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320"/>
        <w:gridCol w:w="4641"/>
        <w:gridCol w:w="243"/>
      </w:tblGrid>
      <w:tr w:rsidR="003C1FDE" w14:paraId="6DA213B9" w14:textId="77777777" w:rsidTr="00C52BA8">
        <w:tc>
          <w:tcPr>
            <w:tcW w:w="2607" w:type="pct"/>
          </w:tcPr>
          <w:p w14:paraId="056AF03D" w14:textId="5EC9F82E" w:rsidR="003C1FDE" w:rsidRDefault="00D66E99" w:rsidP="00D66E99">
            <w:pPr>
              <w:pStyle w:val="Heading1"/>
              <w:tabs>
                <w:tab w:val="clear" w:pos="8028"/>
                <w:tab w:val="left" w:pos="7655"/>
              </w:tabs>
            </w:pPr>
            <w:r>
              <w:t>Application for a Variation of Licence</w:t>
            </w:r>
            <w:r w:rsidR="006872F9">
              <w:t xml:space="preserve"> </w:t>
            </w:r>
          </w:p>
          <w:p w14:paraId="6C4D5C78" w14:textId="728F1904" w:rsidR="00A62C6A" w:rsidRPr="00A62C6A" w:rsidRDefault="00A62C6A" w:rsidP="00A62C6A">
            <w:r>
              <w:rPr>
                <w:sz w:val="24"/>
              </w:rPr>
              <w:t>The Animal Welfare (Licensing of Activities Involving Animals) England Regulations 2018</w:t>
            </w:r>
          </w:p>
        </w:tc>
        <w:tc>
          <w:tcPr>
            <w:tcW w:w="2274" w:type="pct"/>
          </w:tcPr>
          <w:p w14:paraId="6DCFDFB0" w14:textId="413EE3A2" w:rsidR="003C1FDE" w:rsidRDefault="00A62C6A" w:rsidP="003139B7">
            <w:pPr>
              <w:jc w:val="center"/>
              <w:rPr>
                <w:rFonts w:ascii="Arial Black" w:hAnsi="Arial Black"/>
                <w:sz w:val="36"/>
              </w:rPr>
            </w:pPr>
            <w:r w:rsidRPr="00287C88">
              <w:rPr>
                <w:noProof/>
              </w:rPr>
              <w:drawing>
                <wp:inline distT="0" distB="0" distL="0" distR="0" wp14:anchorId="24AF936C" wp14:editId="7EB75A57">
                  <wp:extent cx="2127250" cy="673100"/>
                  <wp:effectExtent l="0" t="0" r="6350" b="0"/>
                  <wp:docPr id="13" name="Picture 13" descr="W:\MANAGEMENT SUPPORT UNIT\New Council Branding (Work in Progress by EOM)\All Templates\RMBC Logo PANTONE 5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MANAGEMENT SUPPORT UNIT\New Council Branding (Work in Progress by EOM)\All Templates\RMBC Logo PANTONE 54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02B9EA" wp14:editId="6F0E7706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434340</wp:posOffset>
                      </wp:positionV>
                      <wp:extent cx="2491740" cy="764540"/>
                      <wp:effectExtent l="0" t="0" r="0" b="38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61C183" w14:textId="3C2EA98A" w:rsidR="00A62C6A" w:rsidRDefault="00A62C6A" w:rsidP="00A62C6A">
                                  <w:r w:rsidRPr="00287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23F459" wp14:editId="439EBFBE">
                                        <wp:extent cx="2127250" cy="673100"/>
                                        <wp:effectExtent l="0" t="0" r="6350" b="0"/>
                                        <wp:docPr id="11" name="Picture 11" descr="W:\MANAGEMENT SUPPORT UNIT\New Council Branding (Work in Progress by EOM)\All Templates\RMBC Logo PANTONE 540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W:\MANAGEMENT SUPPORT UNIT\New Council Branding (Work in Progress by EOM)\All Templates\RMBC Logo PANTONE 540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7250" cy="67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02B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84.55pt;margin-top:34.2pt;width:196.2pt;height:60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" stroked="f">
                      <v:textbox style="mso-fit-shape-to-text:t">
                        <w:txbxContent>
                          <w:p w14:paraId="4E61C183" w14:textId="3C2EA98A" w:rsidR="00A62C6A" w:rsidRDefault="00A62C6A" w:rsidP="00A62C6A">
                            <w:r w:rsidRPr="00287C88">
                              <w:rPr>
                                <w:noProof/>
                              </w:rPr>
                              <w:drawing>
                                <wp:inline distT="0" distB="0" distL="0" distR="0" wp14:anchorId="1023F459" wp14:editId="439EBFBE">
                                  <wp:extent cx="2127250" cy="673100"/>
                                  <wp:effectExtent l="0" t="0" r="6350" b="0"/>
                                  <wp:docPr id="11" name="Picture 11" descr="W:\MANAGEMENT SUPPORT UNIT\New Council Branding (Work in Progress by EOM)\All Templates\RMBC Logo PANTONE 54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MANAGEMENT SUPPORT UNIT\New Council Branding (Work in Progress by EOM)\All Templates\RMBC Logo PANTONE 54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02B9EA" wp14:editId="23406517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434340</wp:posOffset>
                      </wp:positionV>
                      <wp:extent cx="2491740" cy="764540"/>
                      <wp:effectExtent l="0" t="0" r="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6D9BCB" w14:textId="30D38F7C" w:rsidR="00A62C6A" w:rsidRDefault="00A62C6A" w:rsidP="00A62C6A">
                                  <w:r w:rsidRPr="00287C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0636B6" wp14:editId="3AFA5675">
                                        <wp:extent cx="2127250" cy="673100"/>
                                        <wp:effectExtent l="0" t="0" r="6350" b="0"/>
                                        <wp:docPr id="8" name="Picture 8" descr="W:\MANAGEMENT SUPPORT UNIT\New Council Branding (Work in Progress by EOM)\All Templates\RMBC Logo PANTONE 540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W:\MANAGEMENT SUPPORT UNIT\New Council Branding (Work in Progress by EOM)\All Templates\RMBC Logo PANTONE 540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7250" cy="67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2B9EA" id="Text Box 9" o:spid="_x0000_s1027" type="#_x0000_t202" style="position:absolute;left:0;text-align:left;margin-left:384.55pt;margin-top:34.2pt;width:196.2pt;height:60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" stroked="f">
                      <v:textbox style="mso-fit-shape-to-text:t">
                        <w:txbxContent>
                          <w:p w14:paraId="076D9BCB" w14:textId="30D38F7C" w:rsidR="00A62C6A" w:rsidRDefault="00A62C6A" w:rsidP="00A62C6A">
                            <w:r w:rsidRPr="00287C88">
                              <w:rPr>
                                <w:noProof/>
                              </w:rPr>
                              <w:drawing>
                                <wp:inline distT="0" distB="0" distL="0" distR="0" wp14:anchorId="160636B6" wp14:editId="3AFA5675">
                                  <wp:extent cx="2127250" cy="673100"/>
                                  <wp:effectExtent l="0" t="0" r="6350" b="0"/>
                                  <wp:docPr id="8" name="Picture 8" descr="W:\MANAGEMENT SUPPORT UNIT\New Council Branding (Work in Progress by EOM)\All Templates\RMBC Logo PANTONE 54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MANAGEMENT SUPPORT UNIT\New Council Branding (Work in Progress by EOM)\All Templates\RMBC Logo PANTONE 54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E149D2" w14:textId="02E1C76E" w:rsidR="00A62C6A" w:rsidRPr="00A62C6A" w:rsidRDefault="00A62C6A" w:rsidP="00A62C6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119" w:type="pct"/>
          </w:tcPr>
          <w:p w14:paraId="53DA0296" w14:textId="52F94B5B" w:rsidR="003C1FDE" w:rsidRPr="00F01124" w:rsidRDefault="003C1FDE" w:rsidP="003139B7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73B2A57D">
                <wp:simplePos x="0" y="0"/>
                <wp:positionH relativeFrom="column">
                  <wp:posOffset>59055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228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C85E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.25pt" to="515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9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53FBEB0F" w14:textId="69837B54" w:rsidR="00554179" w:rsidRPr="00A62C6A" w:rsidRDefault="00554179" w:rsidP="00554179">
      <w:pPr>
        <w:numPr>
          <w:ilvl w:val="0"/>
          <w:numId w:val="3"/>
        </w:numPr>
        <w:spacing w:before="40"/>
        <w:ind w:left="284" w:hanging="284"/>
        <w:rPr>
          <w:rFonts w:cs="Arial"/>
          <w:color w:val="000000"/>
          <w:szCs w:val="20"/>
        </w:rPr>
      </w:pPr>
      <w:r w:rsidRPr="00A62C6A">
        <w:rPr>
          <w:rFonts w:cs="Arial"/>
          <w:color w:val="000000"/>
          <w:szCs w:val="20"/>
        </w:rPr>
        <w:t xml:space="preserve">As the </w:t>
      </w:r>
      <w:r w:rsidR="00AA7B44" w:rsidRPr="00A62C6A">
        <w:rPr>
          <w:rFonts w:cs="Arial"/>
          <w:color w:val="000000"/>
          <w:szCs w:val="20"/>
        </w:rPr>
        <w:t xml:space="preserve">licensed </w:t>
      </w:r>
      <w:r w:rsidRPr="00A62C6A">
        <w:rPr>
          <w:rFonts w:cs="Arial"/>
          <w:color w:val="000000"/>
          <w:szCs w:val="20"/>
        </w:rPr>
        <w:t xml:space="preserve">operator of the </w:t>
      </w:r>
      <w:proofErr w:type="gramStart"/>
      <w:r w:rsidRPr="00A62C6A">
        <w:rPr>
          <w:rFonts w:cs="Arial"/>
          <w:color w:val="000000"/>
          <w:szCs w:val="20"/>
        </w:rPr>
        <w:t>establishment</w:t>
      </w:r>
      <w:proofErr w:type="gramEnd"/>
      <w:r w:rsidRPr="00A62C6A">
        <w:rPr>
          <w:rFonts w:cs="Arial"/>
          <w:color w:val="000000"/>
          <w:szCs w:val="20"/>
        </w:rPr>
        <w:t xml:space="preserve"> you have a right to</w:t>
      </w:r>
      <w:r w:rsidR="00D66E99" w:rsidRPr="00A62C6A">
        <w:rPr>
          <w:rFonts w:cs="Arial"/>
          <w:color w:val="000000"/>
          <w:szCs w:val="20"/>
        </w:rPr>
        <w:t xml:space="preserve"> make an application for a variation of your licence.</w:t>
      </w:r>
    </w:p>
    <w:p w14:paraId="741F26D8" w14:textId="662392E3" w:rsidR="0071057B" w:rsidRPr="00A62C6A" w:rsidRDefault="0071057B" w:rsidP="00554179">
      <w:pPr>
        <w:numPr>
          <w:ilvl w:val="0"/>
          <w:numId w:val="3"/>
        </w:numPr>
        <w:spacing w:before="40"/>
        <w:ind w:left="284" w:hanging="284"/>
        <w:rPr>
          <w:rFonts w:cs="Arial"/>
          <w:color w:val="000000"/>
          <w:szCs w:val="20"/>
        </w:rPr>
      </w:pPr>
      <w:r w:rsidRPr="00A62C6A">
        <w:rPr>
          <w:rFonts w:cs="Arial"/>
          <w:color w:val="000000"/>
          <w:szCs w:val="20"/>
        </w:rPr>
        <w:t xml:space="preserve">The fee for a variation is </w:t>
      </w:r>
      <w:r w:rsidRPr="00A62C6A">
        <w:rPr>
          <w:rFonts w:cs="Arial"/>
          <w:b/>
          <w:bCs/>
          <w:color w:val="000000"/>
          <w:szCs w:val="20"/>
        </w:rPr>
        <w:t>£3</w:t>
      </w:r>
      <w:r w:rsidR="0052529F" w:rsidRPr="00A62C6A">
        <w:rPr>
          <w:rFonts w:cs="Arial"/>
          <w:b/>
          <w:bCs/>
          <w:color w:val="000000"/>
          <w:szCs w:val="20"/>
        </w:rPr>
        <w:t>4</w:t>
      </w:r>
      <w:r w:rsidRPr="00A62C6A">
        <w:rPr>
          <w:rFonts w:cs="Arial"/>
          <w:b/>
          <w:bCs/>
          <w:color w:val="000000"/>
          <w:szCs w:val="20"/>
        </w:rPr>
        <w:t>.</w:t>
      </w:r>
      <w:r w:rsidRPr="00A62C6A">
        <w:rPr>
          <w:rFonts w:cs="Arial"/>
          <w:color w:val="000000"/>
          <w:szCs w:val="20"/>
        </w:rPr>
        <w:t xml:space="preserve">  </w:t>
      </w:r>
    </w:p>
    <w:p w14:paraId="27B00AF1" w14:textId="491553FC" w:rsidR="00D66E99" w:rsidRPr="00A62C6A" w:rsidRDefault="00D66E99" w:rsidP="00554179">
      <w:pPr>
        <w:numPr>
          <w:ilvl w:val="0"/>
          <w:numId w:val="3"/>
        </w:numPr>
        <w:spacing w:before="40"/>
        <w:ind w:left="284" w:hanging="284"/>
        <w:rPr>
          <w:rFonts w:cs="Arial"/>
          <w:color w:val="000000"/>
          <w:szCs w:val="20"/>
        </w:rPr>
      </w:pPr>
      <w:r w:rsidRPr="00A62C6A">
        <w:rPr>
          <w:rFonts w:cs="Arial"/>
          <w:color w:val="000000"/>
          <w:szCs w:val="20"/>
        </w:rPr>
        <w:t>A local authority may at any time vary a licence on the application in writing of the licence holder, or on its own initiative with the consent in writing of the licence holder</w:t>
      </w:r>
    </w:p>
    <w:p w14:paraId="38D7F1DD" w14:textId="18A3B05F" w:rsidR="00554179" w:rsidRPr="00A62C6A" w:rsidRDefault="00554179" w:rsidP="00554179">
      <w:pPr>
        <w:numPr>
          <w:ilvl w:val="0"/>
          <w:numId w:val="3"/>
        </w:numPr>
        <w:spacing w:before="40"/>
        <w:ind w:left="284" w:hanging="284"/>
        <w:rPr>
          <w:rFonts w:cs="Arial"/>
          <w:color w:val="000000"/>
          <w:szCs w:val="20"/>
        </w:rPr>
      </w:pPr>
      <w:r w:rsidRPr="00A62C6A">
        <w:rPr>
          <w:rFonts w:cs="Arial"/>
          <w:color w:val="000000"/>
          <w:szCs w:val="20"/>
        </w:rPr>
        <w:t>To make a</w:t>
      </w:r>
      <w:r w:rsidR="00951CDD" w:rsidRPr="00A62C6A">
        <w:rPr>
          <w:rFonts w:cs="Arial"/>
          <w:color w:val="000000"/>
          <w:szCs w:val="20"/>
        </w:rPr>
        <w:t xml:space="preserve">n application for a variation of licence, </w:t>
      </w:r>
      <w:r w:rsidRPr="00A62C6A">
        <w:rPr>
          <w:rFonts w:cs="Arial"/>
          <w:color w:val="000000"/>
          <w:spacing w:val="-2"/>
          <w:szCs w:val="20"/>
        </w:rPr>
        <w:t xml:space="preserve">please </w:t>
      </w:r>
      <w:r w:rsidR="0071057B" w:rsidRPr="00A62C6A">
        <w:rPr>
          <w:rFonts w:cs="Arial"/>
          <w:color w:val="000000"/>
          <w:spacing w:val="-2"/>
          <w:szCs w:val="20"/>
        </w:rPr>
        <w:t>complete</w:t>
      </w:r>
      <w:r w:rsidRPr="00A62C6A">
        <w:rPr>
          <w:rFonts w:cs="Arial"/>
          <w:color w:val="000000"/>
          <w:spacing w:val="-2"/>
          <w:szCs w:val="20"/>
        </w:rPr>
        <w:t xml:space="preserve"> th</w:t>
      </w:r>
      <w:r w:rsidR="007058B4" w:rsidRPr="00A62C6A">
        <w:rPr>
          <w:rFonts w:cs="Arial"/>
          <w:color w:val="000000"/>
          <w:spacing w:val="-2"/>
          <w:szCs w:val="20"/>
        </w:rPr>
        <w:t>is</w:t>
      </w:r>
      <w:r w:rsidRPr="00A62C6A">
        <w:rPr>
          <w:rFonts w:cs="Arial"/>
          <w:color w:val="000000"/>
          <w:spacing w:val="-2"/>
          <w:szCs w:val="20"/>
        </w:rPr>
        <w:t xml:space="preserve"> </w:t>
      </w:r>
      <w:r w:rsidR="00951CDD" w:rsidRPr="00A62C6A">
        <w:rPr>
          <w:rFonts w:cs="Arial"/>
          <w:color w:val="000000"/>
          <w:spacing w:val="-2"/>
          <w:szCs w:val="20"/>
        </w:rPr>
        <w:t xml:space="preserve">application </w:t>
      </w:r>
      <w:r w:rsidRPr="00A62C6A">
        <w:rPr>
          <w:rFonts w:cs="Arial"/>
          <w:color w:val="000000"/>
          <w:spacing w:val="-2"/>
          <w:szCs w:val="20"/>
        </w:rPr>
        <w:t>form and retu</w:t>
      </w:r>
      <w:r w:rsidRPr="00A62C6A">
        <w:rPr>
          <w:rFonts w:cs="Arial"/>
          <w:color w:val="000000"/>
          <w:szCs w:val="20"/>
        </w:rPr>
        <w:t xml:space="preserve">rn it to </w:t>
      </w:r>
      <w:hyperlink r:id="rId10" w:history="1">
        <w:r w:rsidR="0071057B" w:rsidRPr="00A62C6A">
          <w:rPr>
            <w:rStyle w:val="Hyperlink"/>
            <w:rFonts w:cs="Arial"/>
            <w:szCs w:val="20"/>
          </w:rPr>
          <w:t>food.health&amp;safety@rotherham.gov.uk</w:t>
        </w:r>
      </w:hyperlink>
      <w:r w:rsidR="0071057B" w:rsidRPr="00A62C6A">
        <w:rPr>
          <w:rFonts w:cs="Arial"/>
          <w:color w:val="000000"/>
          <w:szCs w:val="20"/>
        </w:rPr>
        <w:t xml:space="preserve"> and telephone 01709 823161 / 823164 to make the payment.                                    </w:t>
      </w:r>
    </w:p>
    <w:p w14:paraId="362FC6FD" w14:textId="4F668559" w:rsidR="003C1FDE" w:rsidRDefault="003C1FDE" w:rsidP="00554179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A0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3139B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37B56DAD" w:rsidR="003C1FDE" w:rsidRPr="008443E0" w:rsidRDefault="0043113E" w:rsidP="003139B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Licensed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3139B7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3139B7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3139B7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B31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1D09A74E" w14:textId="718F3FD0" w:rsidR="003C1FDE" w:rsidRPr="000B4C0F" w:rsidRDefault="00951CDD" w:rsidP="003C1FDE">
      <w:pPr>
        <w:pStyle w:val="Heading2"/>
        <w:rPr>
          <w:color w:val="76C63A"/>
        </w:rPr>
      </w:pPr>
      <w:r>
        <w:rPr>
          <w:color w:val="76C63A"/>
        </w:rPr>
        <w:t>Licence</w:t>
      </w:r>
      <w:r w:rsidR="003C1FDE" w:rsidRPr="000B4C0F">
        <w:rPr>
          <w:color w:val="76C63A"/>
        </w:rPr>
        <w:t xml:space="preserve">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4860"/>
        <w:gridCol w:w="1093"/>
      </w:tblGrid>
      <w:tr w:rsidR="00B23B65" w14:paraId="49CB6980" w14:textId="77777777" w:rsidTr="00B23B65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565BCEAE" w:rsidR="00B23B65" w:rsidRDefault="00B23B65" w:rsidP="00951CDD">
            <w:pPr>
              <w:spacing w:before="120"/>
            </w:pPr>
            <w:r>
              <w:rPr>
                <w:rFonts w:cs="Arial"/>
              </w:rPr>
              <w:t xml:space="preserve">Existing Licence Number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B23B65" w:rsidRDefault="00B23B65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18EAE" w14:textId="0983C583" w:rsidR="00B23B65" w:rsidRPr="00695D2E" w:rsidRDefault="00B23B65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</w:p>
        </w:tc>
      </w:tr>
      <w:tr w:rsidR="003C1FDE" w14:paraId="2A190835" w14:textId="77777777" w:rsidTr="003139B7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3139B7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FDBB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      </w:pict>
                </mc:Fallback>
              </mc:AlternateContent>
            </w:r>
          </w:p>
          <w:p w14:paraId="2C003A8D" w14:textId="5A9EBEA3" w:rsidR="003C1FDE" w:rsidRPr="000B4C0F" w:rsidRDefault="002B694D" w:rsidP="003139B7">
            <w:pPr>
              <w:pStyle w:val="Heading2"/>
              <w:rPr>
                <w:color w:val="76C63A"/>
              </w:rPr>
            </w:pPr>
            <w:r>
              <w:rPr>
                <w:color w:val="76C63A"/>
              </w:rPr>
              <w:t>Reason for the variation</w:t>
            </w:r>
          </w:p>
          <w:p w14:paraId="1FD30BDD" w14:textId="1DFC469B" w:rsidR="003C1FDE" w:rsidRDefault="003C1FDE" w:rsidP="003139B7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 xml:space="preserve">Please </w:t>
            </w:r>
            <w:r w:rsidR="00155092">
              <w:rPr>
                <w:rFonts w:cs="Arial"/>
                <w:color w:val="000000"/>
                <w:szCs w:val="20"/>
              </w:rPr>
              <w:t xml:space="preserve">give </w:t>
            </w:r>
            <w:r w:rsidRPr="00670185">
              <w:rPr>
                <w:rFonts w:cs="Arial"/>
                <w:color w:val="000000"/>
                <w:szCs w:val="20"/>
              </w:rPr>
              <w:t>de</w:t>
            </w:r>
            <w:r w:rsidR="00155092">
              <w:rPr>
                <w:rFonts w:cs="Arial"/>
                <w:color w:val="000000"/>
                <w:szCs w:val="20"/>
              </w:rPr>
              <w:t>tails</w:t>
            </w:r>
          </w:p>
          <w:p w14:paraId="722D58EF" w14:textId="77777777" w:rsidR="00A62C6A" w:rsidRDefault="00A62C6A" w:rsidP="003139B7">
            <w:pPr>
              <w:rPr>
                <w:rFonts w:cs="Arial"/>
                <w:color w:val="000000"/>
                <w:szCs w:val="20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9922"/>
            </w:tblGrid>
            <w:tr w:rsidR="003C1FDE" w14:paraId="26EBF9BF" w14:textId="77777777" w:rsidTr="00C52BA8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E876E13" w:rsidR="003C1FDE" w:rsidRPr="00CC53F6" w:rsidRDefault="003C1FDE" w:rsidP="0043113E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C2753" w14:textId="2C96DD0B" w:rsidR="0043113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5E3E5AE9" w14:textId="77777777" w:rsidR="009709F9" w:rsidRDefault="009709F9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110D8208" w14:textId="77777777" w:rsidR="0043113E" w:rsidRDefault="0043113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E422F84" w14:textId="77777777" w:rsidR="0043113E" w:rsidRDefault="0043113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7E896EF8" w14:textId="77777777" w:rsidR="00155092" w:rsidRDefault="00155092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DA59838" w14:textId="77777777" w:rsidR="00155092" w:rsidRDefault="00155092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3AABAA31" w14:textId="0542D7D4" w:rsidR="00155092" w:rsidRDefault="00155092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705E8EB1" w14:textId="769522B8" w:rsidR="00A62C6A" w:rsidRDefault="00A62C6A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5261E7F3" w14:textId="77777777" w:rsidR="00A62C6A" w:rsidRDefault="00A62C6A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66ACFCC7" w14:textId="77777777" w:rsidR="00155092" w:rsidRDefault="00155092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DB8002F" w14:textId="77777777" w:rsidR="0043113E" w:rsidRPr="00695D2E" w:rsidRDefault="0043113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45D8D2BA" w14:textId="77777777" w:rsidR="003C1FDE" w:rsidRPr="00226507" w:rsidRDefault="003C1FDE" w:rsidP="003139B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3139B7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3139B7">
            <w:pPr>
              <w:rPr>
                <w:sz w:val="6"/>
                <w:szCs w:val="6"/>
              </w:rPr>
            </w:pPr>
          </w:p>
          <w:p w14:paraId="22917560" w14:textId="510A24C6" w:rsidR="003C1FDE" w:rsidRPr="00AD034E" w:rsidRDefault="003C1FDE" w:rsidP="003139B7">
            <w:pPr>
              <w:spacing w:before="80"/>
            </w:pPr>
          </w:p>
        </w:tc>
      </w:tr>
      <w:tr w:rsidR="003C1FDE" w14:paraId="6978A843" w14:textId="77777777" w:rsidTr="003139B7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3139B7">
            <w:pPr>
              <w:rPr>
                <w:sz w:val="8"/>
                <w:szCs w:val="8"/>
              </w:rPr>
            </w:pPr>
          </w:p>
          <w:p w14:paraId="6048F1FF" w14:textId="77777777" w:rsidR="003C1FDE" w:rsidRPr="00F359CD" w:rsidRDefault="003C1FDE" w:rsidP="003139B7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31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5"/>
          </w:tcPr>
          <w:p w14:paraId="54DC105E" w14:textId="77777777" w:rsidR="003C1FDE" w:rsidRPr="00111EB0" w:rsidRDefault="003C1FDE" w:rsidP="003139B7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3139B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3139B7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3139B7">
        <w:trPr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3139B7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3139B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3139B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07858514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3139B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3139B7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58C4A2" w14:textId="77777777" w:rsidR="00AD7709" w:rsidRDefault="00BC5E84" w:rsidP="00BC5E84">
      <w:pPr>
        <w:pStyle w:val="BodyText"/>
        <w:spacing w:before="0" w:after="0"/>
        <w:ind w:hanging="539"/>
        <w:rPr>
          <w:b/>
          <w:color w:val="92D050"/>
        </w:rPr>
      </w:pPr>
      <w:r>
        <w:rPr>
          <w:b/>
          <w:color w:val="92D050"/>
        </w:rPr>
        <w:t xml:space="preserve">         </w:t>
      </w:r>
    </w:p>
    <w:p w14:paraId="16D9445B" w14:textId="61A47E2D" w:rsidR="00554179" w:rsidRDefault="005549D9" w:rsidP="00AD7709">
      <w:pPr>
        <w:pStyle w:val="BodyText"/>
        <w:spacing w:before="0" w:after="0"/>
        <w:rPr>
          <w:b/>
        </w:rPr>
      </w:pPr>
      <w:r w:rsidRPr="005F0D25">
        <w:rPr>
          <w:b/>
          <w:color w:val="92D050"/>
        </w:rPr>
        <w:t xml:space="preserve">Please return this </w:t>
      </w:r>
      <w:r w:rsidR="00155092">
        <w:rPr>
          <w:b/>
          <w:color w:val="92D050"/>
        </w:rPr>
        <w:t xml:space="preserve">application </w:t>
      </w:r>
      <w:r w:rsidRPr="005F0D25">
        <w:rPr>
          <w:b/>
          <w:color w:val="92D050"/>
        </w:rPr>
        <w:t>form to:</w:t>
      </w:r>
      <w:r>
        <w:rPr>
          <w:b/>
        </w:rPr>
        <w:t xml:space="preserve"> </w:t>
      </w:r>
      <w:r w:rsidR="00D62CB2">
        <w:rPr>
          <w:b/>
        </w:rPr>
        <w:t xml:space="preserve"> The Head of Service</w:t>
      </w:r>
    </w:p>
    <w:p w14:paraId="104F8C93" w14:textId="77777777" w:rsidR="00554179" w:rsidRDefault="00554179" w:rsidP="00BC5E84">
      <w:pPr>
        <w:pStyle w:val="BodyText"/>
        <w:spacing w:before="0" w:after="0"/>
        <w:ind w:hanging="539"/>
        <w:rPr>
          <w:b/>
        </w:rPr>
      </w:pPr>
      <w:r>
        <w:rPr>
          <w:b/>
        </w:rPr>
        <w:t xml:space="preserve">         </w:t>
      </w:r>
    </w:p>
    <w:p w14:paraId="592D743B" w14:textId="77777777" w:rsidR="00554179" w:rsidRDefault="00554179" w:rsidP="00BC5E84">
      <w:pPr>
        <w:pStyle w:val="BodyText"/>
        <w:spacing w:before="0" w:after="0"/>
        <w:ind w:hanging="539"/>
      </w:pPr>
      <w:r>
        <w:rPr>
          <w:b/>
        </w:rPr>
        <w:t xml:space="preserve">         Regeneration &amp; Environment Services, </w:t>
      </w:r>
      <w:r w:rsidRPr="00554179">
        <w:t xml:space="preserve">Community </w:t>
      </w:r>
      <w:r>
        <w:t>Safety &amp; Street Scene - F</w:t>
      </w:r>
      <w:r w:rsidR="005549D9" w:rsidRPr="00554179">
        <w:t xml:space="preserve">ood, Health &amp; Safety, </w:t>
      </w:r>
    </w:p>
    <w:p w14:paraId="49147581" w14:textId="110C3FE7" w:rsidR="00554179" w:rsidRDefault="00554179" w:rsidP="00554179">
      <w:pPr>
        <w:pStyle w:val="BodyText"/>
        <w:spacing w:before="0" w:after="0"/>
        <w:ind w:hanging="539"/>
        <w:rPr>
          <w:b/>
        </w:rPr>
      </w:pPr>
      <w:r>
        <w:t xml:space="preserve">         </w:t>
      </w:r>
      <w:r w:rsidR="005549D9" w:rsidRPr="00554179">
        <w:t>Riverside House,</w:t>
      </w:r>
      <w:r w:rsidR="00BC5E84" w:rsidRPr="00554179">
        <w:t xml:space="preserve"> Main Street, Rotherham, S60 1AE</w:t>
      </w:r>
      <w:r w:rsidR="005F0D25" w:rsidRPr="00554179">
        <w:t xml:space="preserve">        </w:t>
      </w:r>
      <w:r w:rsidR="005F0D25">
        <w:rPr>
          <w:b/>
        </w:rPr>
        <w:t xml:space="preserve">    </w:t>
      </w:r>
      <w:r w:rsidR="00BC5E84">
        <w:rPr>
          <w:b/>
        </w:rPr>
        <w:t xml:space="preserve">     </w:t>
      </w:r>
      <w:r w:rsidR="005F0D25">
        <w:rPr>
          <w:b/>
        </w:rPr>
        <w:t xml:space="preserve">Email:  </w:t>
      </w:r>
      <w:hyperlink r:id="rId11" w:history="1">
        <w:r w:rsidR="00083663" w:rsidRPr="000B5ACF">
          <w:rPr>
            <w:rStyle w:val="Hyperlink"/>
            <w:b/>
          </w:rPr>
          <w:t>food.health&amp;safety@rotherham.gov.uk</w:t>
        </w:r>
      </w:hyperlink>
      <w:r w:rsidR="00BC5E84">
        <w:rPr>
          <w:b/>
        </w:rPr>
        <w:t xml:space="preserve">     </w:t>
      </w:r>
    </w:p>
    <w:sectPr w:rsidR="00554179" w:rsidSect="000B4C0F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2ADD" w14:textId="77777777" w:rsidR="00BD122C" w:rsidRDefault="007B6C47">
      <w:pPr>
        <w:spacing w:after="0"/>
      </w:pPr>
      <w:r>
        <w:separator/>
      </w:r>
    </w:p>
  </w:endnote>
  <w:endnote w:type="continuationSeparator" w:id="0">
    <w:p w14:paraId="4D9CFB76" w14:textId="77777777" w:rsidR="00BD122C" w:rsidRDefault="007B6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470" w14:textId="1F3D1FE8" w:rsidR="00305ABF" w:rsidRDefault="00502BBE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ab/>
    </w:r>
    <w:r>
      <w:rPr>
        <w:rStyle w:val="PageNumber"/>
        <w:sz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D487" w14:textId="77777777" w:rsidR="00BD122C" w:rsidRDefault="007B6C47">
      <w:pPr>
        <w:spacing w:after="0"/>
      </w:pPr>
      <w:r>
        <w:separator/>
      </w:r>
    </w:p>
  </w:footnote>
  <w:footnote w:type="continuationSeparator" w:id="0">
    <w:p w14:paraId="548515C4" w14:textId="77777777" w:rsidR="00BD122C" w:rsidRDefault="007B6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7343">
    <w:abstractNumId w:val="0"/>
  </w:num>
  <w:num w:numId="2" w16cid:durableId="484198498">
    <w:abstractNumId w:val="1"/>
  </w:num>
  <w:num w:numId="3" w16cid:durableId="180246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E"/>
    <w:rsid w:val="00083663"/>
    <w:rsid w:val="00155092"/>
    <w:rsid w:val="00224E8A"/>
    <w:rsid w:val="002B694D"/>
    <w:rsid w:val="003517D9"/>
    <w:rsid w:val="00360281"/>
    <w:rsid w:val="003C1FDE"/>
    <w:rsid w:val="003C421D"/>
    <w:rsid w:val="00415214"/>
    <w:rsid w:val="0043113E"/>
    <w:rsid w:val="0047088E"/>
    <w:rsid w:val="004C2475"/>
    <w:rsid w:val="00502BBE"/>
    <w:rsid w:val="00524923"/>
    <w:rsid w:val="0052529F"/>
    <w:rsid w:val="00554179"/>
    <w:rsid w:val="005549D9"/>
    <w:rsid w:val="005F0D25"/>
    <w:rsid w:val="0062691A"/>
    <w:rsid w:val="006872F9"/>
    <w:rsid w:val="006D2140"/>
    <w:rsid w:val="006F3DD5"/>
    <w:rsid w:val="007058B4"/>
    <w:rsid w:val="0071057B"/>
    <w:rsid w:val="00777AFF"/>
    <w:rsid w:val="007B6C47"/>
    <w:rsid w:val="008A2F63"/>
    <w:rsid w:val="008F1A46"/>
    <w:rsid w:val="008F4332"/>
    <w:rsid w:val="00951CDD"/>
    <w:rsid w:val="009709F9"/>
    <w:rsid w:val="009C660D"/>
    <w:rsid w:val="00A62C6A"/>
    <w:rsid w:val="00A951F1"/>
    <w:rsid w:val="00AA7B44"/>
    <w:rsid w:val="00AD7709"/>
    <w:rsid w:val="00B23B65"/>
    <w:rsid w:val="00BB18FB"/>
    <w:rsid w:val="00BC5E84"/>
    <w:rsid w:val="00BD122C"/>
    <w:rsid w:val="00C433C2"/>
    <w:rsid w:val="00C52BA8"/>
    <w:rsid w:val="00C72FE5"/>
    <w:rsid w:val="00CC53F6"/>
    <w:rsid w:val="00D62CB2"/>
    <w:rsid w:val="00D66E99"/>
    <w:rsid w:val="00E24D8D"/>
    <w:rsid w:val="00EE7022"/>
    <w:rsid w:val="00EF5E85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6F71F3"/>
  <w15:docId w15:val="{0F9CEBA6-5ED0-4156-AB34-554B85FD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C5E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0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d.health&amp;safety@rotherham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od.health&amp;safety@rotherham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Janice Manning</cp:lastModifiedBy>
  <cp:revision>2</cp:revision>
  <dcterms:created xsi:type="dcterms:W3CDTF">2023-03-29T14:58:00Z</dcterms:created>
  <dcterms:modified xsi:type="dcterms:W3CDTF">2023-03-29T14:58:00Z</dcterms:modified>
</cp:coreProperties>
</file>