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6BB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p w14:paraId="182912C4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900"/>
        <w:gridCol w:w="2160"/>
        <w:gridCol w:w="2160"/>
        <w:gridCol w:w="3330"/>
        <w:gridCol w:w="1890"/>
      </w:tblGrid>
      <w:tr w:rsidR="00DA3C88" w:rsidRPr="00646427" w14:paraId="0EAB8846" w14:textId="77777777" w:rsidTr="00C0061D">
        <w:tc>
          <w:tcPr>
            <w:tcW w:w="3060" w:type="dxa"/>
            <w:gridSpan w:val="2"/>
            <w:vMerge w:val="restart"/>
            <w:shd w:val="clear" w:color="auto" w:fill="BFBFBF" w:themeFill="background1" w:themeFillShade="BF"/>
          </w:tcPr>
          <w:p w14:paraId="7AC1B0D5" w14:textId="77777777" w:rsidR="00DA3C88" w:rsidRDefault="00DA3C88" w:rsidP="00AF6566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</w:p>
          <w:p w14:paraId="73A9CE17" w14:textId="77777777" w:rsidR="00DA3C88" w:rsidRDefault="00DA3C88" w:rsidP="00AF6566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</w:p>
          <w:p w14:paraId="54544C27" w14:textId="77777777" w:rsidR="00DA3C88" w:rsidRPr="00DA3C88" w:rsidRDefault="00DA3C88" w:rsidP="00AF6566">
            <w:pPr>
              <w:jc w:val="center"/>
              <w:rPr>
                <w:rFonts w:cs="Arial"/>
                <w:b/>
                <w:color w:val="000000"/>
                <w:sz w:val="60"/>
                <w:szCs w:val="60"/>
              </w:rPr>
            </w:pPr>
            <w:r w:rsidRPr="00DA3C88">
              <w:rPr>
                <w:rFonts w:cs="Arial"/>
                <w:b/>
                <w:color w:val="000000"/>
                <w:sz w:val="60"/>
                <w:szCs w:val="60"/>
              </w:rPr>
              <w:t>MINUTES</w:t>
            </w:r>
          </w:p>
          <w:p w14:paraId="40FA617D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07AD2C6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MEETING</w:t>
            </w:r>
            <w:r w:rsidRPr="0013487E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5220" w:type="dxa"/>
            <w:gridSpan w:val="2"/>
          </w:tcPr>
          <w:p w14:paraId="62F4D204" w14:textId="140BD89B" w:rsidR="00DA3C88" w:rsidRDefault="005963A4" w:rsidP="00AF6566">
            <w:pPr>
              <w:tabs>
                <w:tab w:val="left" w:pos="293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Housing Involvement Panel</w:t>
            </w:r>
          </w:p>
          <w:p w14:paraId="6529C65B" w14:textId="77777777" w:rsidR="00DA3C88" w:rsidRPr="00BB0070" w:rsidRDefault="00DA3C88" w:rsidP="00AF6566">
            <w:pPr>
              <w:tabs>
                <w:tab w:val="left" w:pos="293"/>
              </w:tabs>
              <w:rPr>
                <w:rFonts w:cs="Arial"/>
                <w:color w:val="000000"/>
              </w:rPr>
            </w:pPr>
          </w:p>
        </w:tc>
      </w:tr>
      <w:tr w:rsidR="00DA3C88" w:rsidRPr="00646427" w14:paraId="3F794756" w14:textId="77777777" w:rsidTr="00C0061D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65979887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3C36E9B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 w:rsidRPr="0013487E">
              <w:rPr>
                <w:rFonts w:cs="Arial"/>
                <w:b/>
                <w:color w:val="000000"/>
              </w:rPr>
              <w:t>DATE:</w:t>
            </w:r>
          </w:p>
        </w:tc>
        <w:tc>
          <w:tcPr>
            <w:tcW w:w="5220" w:type="dxa"/>
            <w:gridSpan w:val="2"/>
          </w:tcPr>
          <w:p w14:paraId="7B76D193" w14:textId="651FBD1D" w:rsidR="00DA3C88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18.01.23 </w:t>
            </w:r>
          </w:p>
          <w:p w14:paraId="0DA6F471" w14:textId="2E9261DB" w:rsidR="005963A4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10.30am-12.30pm</w:t>
            </w:r>
          </w:p>
          <w:p w14:paraId="1852E71F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646427" w14:paraId="46C93D1E" w14:textId="77777777" w:rsidTr="00C0061D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2AB27520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B442006" w14:textId="77777777" w:rsidR="00DA3C88" w:rsidRPr="0013487E" w:rsidRDefault="00DA3C88" w:rsidP="00AF656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VENUE:</w:t>
            </w:r>
          </w:p>
          <w:p w14:paraId="1F8D4007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220" w:type="dxa"/>
            <w:gridSpan w:val="2"/>
          </w:tcPr>
          <w:p w14:paraId="08DE08B7" w14:textId="366F62AB" w:rsidR="00DA3C88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Hybrid</w:t>
            </w:r>
          </w:p>
          <w:p w14:paraId="6A2902F3" w14:textId="50A921F3" w:rsidR="005963A4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Meeting </w:t>
            </w:r>
            <w:r w:rsidR="00366E70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oom 5A/B / MS Teams</w:t>
            </w:r>
          </w:p>
          <w:p w14:paraId="4901027C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DA3C88" w:rsidRPr="00646427" w14:paraId="68C213E5" w14:textId="77777777" w:rsidTr="00C0061D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313A7B38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95EC96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CHAIR</w:t>
            </w:r>
            <w:r w:rsidRPr="0013487E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5220" w:type="dxa"/>
            <w:gridSpan w:val="2"/>
          </w:tcPr>
          <w:p w14:paraId="31A1F6C8" w14:textId="17ED54B4" w:rsidR="00DA3C88" w:rsidRPr="00BB0070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Stella Parkin (council tenant)</w:t>
            </w:r>
          </w:p>
          <w:p w14:paraId="2D852AA7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646427" w14:paraId="17713C62" w14:textId="77777777" w:rsidTr="00C0061D"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2201D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316F644" w14:textId="77777777" w:rsidR="00DA3C88" w:rsidRDefault="00C0061D" w:rsidP="00C0061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MINUTE </w:t>
            </w:r>
            <w:r w:rsidR="00DA3C88">
              <w:rPr>
                <w:rFonts w:cs="Arial"/>
                <w:b/>
                <w:color w:val="000000"/>
              </w:rPr>
              <w:t>TAKER:</w:t>
            </w:r>
          </w:p>
        </w:tc>
        <w:tc>
          <w:tcPr>
            <w:tcW w:w="5220" w:type="dxa"/>
            <w:gridSpan w:val="2"/>
          </w:tcPr>
          <w:p w14:paraId="12F260C1" w14:textId="5E5705C5" w:rsidR="00DA3C88" w:rsidRDefault="005963A4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Georgia </w:t>
            </w:r>
            <w:proofErr w:type="gramStart"/>
            <w:r>
              <w:rPr>
                <w:rFonts w:cs="Arial"/>
                <w:color w:val="000000"/>
              </w:rPr>
              <w:t>Cant</w:t>
            </w:r>
            <w:proofErr w:type="gramEnd"/>
          </w:p>
          <w:p w14:paraId="77767B9D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8279B1" w14:paraId="4DD6F6AC" w14:textId="77777777" w:rsidTr="00DA3C88"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26494D" w14:textId="77777777" w:rsidR="00DA3C88" w:rsidRPr="008279B1" w:rsidRDefault="00A4332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r w:rsidR="00DA3C88" w:rsidRPr="008279B1">
              <w:rPr>
                <w:rFonts w:cs="Arial"/>
                <w:b/>
              </w:rPr>
              <w:t xml:space="preserve">Attendance </w:t>
            </w:r>
          </w:p>
        </w:tc>
      </w:tr>
      <w:tr w:rsidR="005963A4" w:rsidRPr="008279B1" w14:paraId="46D83D2D" w14:textId="77777777" w:rsidTr="005963A4">
        <w:tc>
          <w:tcPr>
            <w:tcW w:w="10440" w:type="dxa"/>
            <w:gridSpan w:val="5"/>
          </w:tcPr>
          <w:p w14:paraId="5C48FF5B" w14:textId="5E0A65C1" w:rsidR="008F4372" w:rsidRDefault="008F4372" w:rsidP="00AF6566">
            <w:pPr>
              <w:rPr>
                <w:rFonts w:cs="Arial"/>
              </w:rPr>
            </w:pPr>
            <w:r>
              <w:rPr>
                <w:rFonts w:cs="Arial"/>
              </w:rPr>
              <w:t xml:space="preserve">Lynsey Skidmore, Jessica Sarracco, George Temple, Alice Mawer, Paul </w:t>
            </w:r>
            <w:r w:rsidR="00E60A87">
              <w:rPr>
                <w:rFonts w:cs="Arial"/>
              </w:rPr>
              <w:t>Walsh, Terry</w:t>
            </w:r>
            <w:r w:rsidR="00846D8E">
              <w:rPr>
                <w:rFonts w:cs="Arial"/>
              </w:rPr>
              <w:t xml:space="preserve"> </w:t>
            </w:r>
            <w:r w:rsidR="00E60A87">
              <w:rPr>
                <w:rFonts w:cs="Arial"/>
              </w:rPr>
              <w:t>A</w:t>
            </w:r>
            <w:r w:rsidR="00846D8E">
              <w:rPr>
                <w:rFonts w:cs="Arial"/>
              </w:rPr>
              <w:t>dair</w:t>
            </w:r>
            <w:r w:rsidR="00E60A87">
              <w:rPr>
                <w:rFonts w:cs="Arial"/>
              </w:rPr>
              <w:t>, Diane Keay, Winnie Billups, Stella Parkin, Phil Hayes, Jake, Chris Blackburn, Julie/Sam (tenants).</w:t>
            </w:r>
            <w:r w:rsidR="00D80F4F">
              <w:rPr>
                <w:rFonts w:cs="Arial"/>
              </w:rPr>
              <w:t xml:space="preserve"> Ann </w:t>
            </w:r>
            <w:proofErr w:type="spellStart"/>
            <w:r w:rsidR="00D80F4F">
              <w:rPr>
                <w:rFonts w:cs="Arial"/>
              </w:rPr>
              <w:t>Hitchins</w:t>
            </w:r>
            <w:proofErr w:type="spellEnd"/>
            <w:r w:rsidR="00D80F4F">
              <w:rPr>
                <w:rFonts w:cs="Arial"/>
              </w:rPr>
              <w:t xml:space="preserve"> Keith Stringer</w:t>
            </w:r>
          </w:p>
          <w:p w14:paraId="11856DF6" w14:textId="2843C6BC" w:rsidR="00366E70" w:rsidRPr="008279B1" w:rsidRDefault="00366E70" w:rsidP="00E60A87">
            <w:pPr>
              <w:rPr>
                <w:rFonts w:cs="Arial"/>
              </w:rPr>
            </w:pPr>
          </w:p>
        </w:tc>
      </w:tr>
      <w:tr w:rsidR="00DA3C88" w:rsidRPr="008279B1" w14:paraId="2057B4D6" w14:textId="77777777" w:rsidTr="00DA3C88"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98F764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  <w:r w:rsidRPr="008279B1">
              <w:rPr>
                <w:rFonts w:cs="Arial"/>
                <w:b/>
              </w:rPr>
              <w:t xml:space="preserve">Apologies </w:t>
            </w:r>
          </w:p>
        </w:tc>
      </w:tr>
      <w:tr w:rsidR="005963A4" w:rsidRPr="008279B1" w14:paraId="1BE933DA" w14:textId="77777777" w:rsidTr="005963A4">
        <w:tc>
          <w:tcPr>
            <w:tcW w:w="10440" w:type="dxa"/>
            <w:gridSpan w:val="5"/>
          </w:tcPr>
          <w:p w14:paraId="43385A57" w14:textId="209C04F7" w:rsidR="005963A4" w:rsidRDefault="008F4372" w:rsidP="00AF6566">
            <w:pPr>
              <w:rPr>
                <w:rFonts w:cs="Arial"/>
              </w:rPr>
            </w:pPr>
            <w:r>
              <w:rPr>
                <w:rFonts w:cs="Arial"/>
              </w:rPr>
              <w:t xml:space="preserve">Mary </w:t>
            </w:r>
            <w:r w:rsidR="00D80F4F">
              <w:rPr>
                <w:rFonts w:cs="Arial"/>
              </w:rPr>
              <w:t>Jacques</w:t>
            </w:r>
          </w:p>
          <w:p w14:paraId="67C7AD8C" w14:textId="04B98247" w:rsidR="008F4372" w:rsidRDefault="008F4372" w:rsidP="00AF6566">
            <w:pPr>
              <w:rPr>
                <w:rFonts w:cs="Arial"/>
              </w:rPr>
            </w:pPr>
            <w:r>
              <w:rPr>
                <w:rFonts w:cs="Arial"/>
              </w:rPr>
              <w:t xml:space="preserve">Ella </w:t>
            </w:r>
            <w:r w:rsidR="00846D8E">
              <w:rPr>
                <w:rFonts w:cs="Arial"/>
              </w:rPr>
              <w:t>Webster</w:t>
            </w:r>
          </w:p>
          <w:p w14:paraId="14A31ECD" w14:textId="50E1559F" w:rsidR="008F4372" w:rsidRDefault="008F4372" w:rsidP="00AF6566">
            <w:pPr>
              <w:rPr>
                <w:rFonts w:cs="Arial"/>
              </w:rPr>
            </w:pPr>
            <w:r>
              <w:rPr>
                <w:rFonts w:cs="Arial"/>
              </w:rPr>
              <w:t>Cllr Brookes</w:t>
            </w:r>
          </w:p>
          <w:p w14:paraId="11C70A77" w14:textId="7027D58C" w:rsidR="00366E70" w:rsidRPr="008279B1" w:rsidRDefault="00366E70" w:rsidP="00AF6566">
            <w:pPr>
              <w:rPr>
                <w:rFonts w:cs="Arial"/>
              </w:rPr>
            </w:pPr>
          </w:p>
        </w:tc>
      </w:tr>
      <w:tr w:rsidR="00DA3C88" w:rsidRPr="008279B1" w14:paraId="304A63B5" w14:textId="77777777" w:rsidTr="00DA3C88">
        <w:tc>
          <w:tcPr>
            <w:tcW w:w="900" w:type="dxa"/>
            <w:shd w:val="clear" w:color="auto" w:fill="BFBFBF" w:themeFill="background1" w:themeFillShade="BF"/>
          </w:tcPr>
          <w:p w14:paraId="78594472" w14:textId="77777777" w:rsidR="00DA3C88" w:rsidRPr="008279B1" w:rsidRDefault="00DA3C88" w:rsidP="008279B1">
            <w:pPr>
              <w:jc w:val="both"/>
              <w:rPr>
                <w:rFonts w:cs="Arial"/>
                <w:b/>
              </w:rPr>
            </w:pPr>
            <w:r w:rsidRPr="008279B1">
              <w:rPr>
                <w:rFonts w:cs="Arial"/>
                <w:b/>
              </w:rPr>
              <w:t>I</w:t>
            </w:r>
            <w:r w:rsidR="008279B1">
              <w:rPr>
                <w:rFonts w:cs="Arial"/>
                <w:b/>
              </w:rPr>
              <w:t>tem</w:t>
            </w:r>
          </w:p>
        </w:tc>
        <w:tc>
          <w:tcPr>
            <w:tcW w:w="7650" w:type="dxa"/>
            <w:gridSpan w:val="3"/>
            <w:shd w:val="clear" w:color="auto" w:fill="BFBFBF" w:themeFill="background1" w:themeFillShade="BF"/>
          </w:tcPr>
          <w:p w14:paraId="13A3AF05" w14:textId="77777777" w:rsidR="00DA3C88" w:rsidRPr="008279B1" w:rsidRDefault="000B28F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Subject / Discussion </w:t>
            </w:r>
          </w:p>
          <w:p w14:paraId="097E11FC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4484A8BE" w14:textId="77777777" w:rsidR="00DA3C88" w:rsidRPr="008279B1" w:rsidRDefault="008279B1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Action </w:t>
            </w:r>
          </w:p>
        </w:tc>
      </w:tr>
      <w:tr w:rsidR="00DA3C88" w:rsidRPr="008279B1" w14:paraId="476533F9" w14:textId="77777777" w:rsidTr="00DA3C88">
        <w:tc>
          <w:tcPr>
            <w:tcW w:w="900" w:type="dxa"/>
          </w:tcPr>
          <w:p w14:paraId="4291AD69" w14:textId="684F19B6" w:rsidR="00DA3C88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3C0F13">
              <w:rPr>
                <w:rFonts w:cs="Arial"/>
                <w:b/>
              </w:rPr>
              <w:t>.</w:t>
            </w:r>
          </w:p>
          <w:p w14:paraId="7BF3DB88" w14:textId="206CCDE5" w:rsidR="003C0F13" w:rsidRPr="008279B1" w:rsidRDefault="003C0F13" w:rsidP="00AF6566">
            <w:pPr>
              <w:jc w:val="both"/>
              <w:rPr>
                <w:rFonts w:cs="Arial"/>
                <w:b/>
              </w:rPr>
            </w:pPr>
          </w:p>
          <w:p w14:paraId="5539F434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298F2FFF" w14:textId="77777777" w:rsidR="00DA3C88" w:rsidRDefault="005963A4" w:rsidP="00771951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>Minutes of the last HIP meeting – 30</w:t>
            </w:r>
            <w:r w:rsidRPr="009C5B39">
              <w:rPr>
                <w:b/>
                <w:bCs/>
                <w:vertAlign w:val="superscript"/>
              </w:rPr>
              <w:t>th</w:t>
            </w:r>
            <w:r w:rsidRPr="009C5B39">
              <w:rPr>
                <w:b/>
                <w:bCs/>
              </w:rPr>
              <w:t xml:space="preserve"> November 2022</w:t>
            </w:r>
          </w:p>
          <w:p w14:paraId="779E22D6" w14:textId="134003F4" w:rsidR="009C5B39" w:rsidRDefault="009C5B39" w:rsidP="00771951">
            <w:pPr>
              <w:rPr>
                <w:b/>
                <w:bCs/>
              </w:rPr>
            </w:pPr>
          </w:p>
          <w:p w14:paraId="19E45EDE" w14:textId="4AF90450" w:rsidR="00270F01" w:rsidRDefault="00270F01" w:rsidP="00771951">
            <w:pPr>
              <w:rPr>
                <w:b/>
                <w:bCs/>
              </w:rPr>
            </w:pPr>
            <w:r>
              <w:rPr>
                <w:b/>
                <w:bCs/>
              </w:rPr>
              <w:t>All agreed.</w:t>
            </w:r>
          </w:p>
          <w:p w14:paraId="32450114" w14:textId="77777777" w:rsidR="009C5B39" w:rsidRPr="009C5B39" w:rsidRDefault="009C5B39" w:rsidP="00771951"/>
          <w:p w14:paraId="2B5A5C36" w14:textId="08AB64C1" w:rsidR="009C5B39" w:rsidRPr="009C5B39" w:rsidRDefault="009C5B39" w:rsidP="00771951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44905DFB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  <w:p w14:paraId="71724245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</w:tr>
      <w:tr w:rsidR="00DA3C88" w:rsidRPr="008279B1" w14:paraId="0B8CAD78" w14:textId="77777777" w:rsidTr="00DA3C88">
        <w:tc>
          <w:tcPr>
            <w:tcW w:w="900" w:type="dxa"/>
          </w:tcPr>
          <w:p w14:paraId="1087A84F" w14:textId="619219CB" w:rsidR="00DA3C88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963A4">
              <w:rPr>
                <w:rFonts w:cs="Arial"/>
                <w:b/>
              </w:rPr>
              <w:t>.</w:t>
            </w:r>
          </w:p>
          <w:p w14:paraId="3F5091CD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4522B217" w14:textId="77777777" w:rsidR="00DA3C88" w:rsidRDefault="005963A4" w:rsidP="00771951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>Damp and Mould update</w:t>
            </w:r>
          </w:p>
          <w:p w14:paraId="1042DE94" w14:textId="38B7C465" w:rsidR="009C5B39" w:rsidRDefault="009C5B39" w:rsidP="00771951">
            <w:pPr>
              <w:rPr>
                <w:b/>
                <w:bCs/>
              </w:rPr>
            </w:pPr>
          </w:p>
          <w:p w14:paraId="7CF615DA" w14:textId="6204CBE1" w:rsidR="00AC4A73" w:rsidRDefault="00AC4A73" w:rsidP="00771951">
            <w:r>
              <w:t>QEST has partnered with RMBC for 3 years with services performing assessments on properties for damp &amp; mould.</w:t>
            </w:r>
          </w:p>
          <w:p w14:paraId="6D0E61E2" w14:textId="5BCE1190" w:rsidR="00AC4A73" w:rsidRDefault="00AC4A73" w:rsidP="00771951"/>
          <w:p w14:paraId="0B84A1E6" w14:textId="4D7E322C" w:rsidR="00AC4A73" w:rsidRPr="00AC4A73" w:rsidRDefault="00AC4A73" w:rsidP="00771951">
            <w:r>
              <w:t>Last year – 4,000 properties were treated with just under 400 being in Rotherham.</w:t>
            </w:r>
          </w:p>
          <w:p w14:paraId="24F91FB7" w14:textId="77777777" w:rsidR="00AC4A73" w:rsidRDefault="00AC4A73" w:rsidP="00771951"/>
          <w:p w14:paraId="611F128E" w14:textId="4241C740" w:rsidR="00DC529D" w:rsidRDefault="008F4372" w:rsidP="00771951">
            <w:r>
              <w:t>£300,000 work currently in Yorkshire. Av</w:t>
            </w:r>
            <w:r w:rsidR="00AC4A73">
              <w:t>erage</w:t>
            </w:r>
            <w:r>
              <w:t xml:space="preserve"> job </w:t>
            </w:r>
            <w:r w:rsidR="00AC4A73">
              <w:t>currently at the value of £487.</w:t>
            </w:r>
          </w:p>
          <w:p w14:paraId="7085AB4D" w14:textId="5309ACFF" w:rsidR="00AC4A73" w:rsidRDefault="00AC4A73" w:rsidP="00771951"/>
          <w:p w14:paraId="353E8E93" w14:textId="0DA62300" w:rsidR="00AC4A73" w:rsidRDefault="00AC4A73" w:rsidP="00771951">
            <w:r>
              <w:t>Current issues:</w:t>
            </w:r>
          </w:p>
          <w:p w14:paraId="39996C5A" w14:textId="2318D0D4" w:rsidR="00AC4A73" w:rsidRDefault="00AC4A73" w:rsidP="00771951">
            <w:r>
              <w:t xml:space="preserve">With the price caps increasing, tenants are capping heating which is leading to moisture, </w:t>
            </w:r>
            <w:proofErr w:type="gramStart"/>
            <w:r>
              <w:t>damp</w:t>
            </w:r>
            <w:proofErr w:type="gramEnd"/>
            <w:r>
              <w:t xml:space="preserve"> and mould.</w:t>
            </w:r>
          </w:p>
          <w:p w14:paraId="6DB15A73" w14:textId="0A1011C9" w:rsidR="00DC529D" w:rsidRDefault="00DC529D" w:rsidP="00771951"/>
          <w:p w14:paraId="25870B69" w14:textId="476EC03A" w:rsidR="00AC4A73" w:rsidRDefault="00AC4A73" w:rsidP="00771951">
            <w:r>
              <w:t xml:space="preserve">Mould – toxic which soaks into the walls and plasterboard and </w:t>
            </w:r>
            <w:proofErr w:type="gramStart"/>
            <w:r>
              <w:t>has t</w:t>
            </w:r>
            <w:r w:rsidR="003058E8">
              <w:t>o</w:t>
            </w:r>
            <w:proofErr w:type="gramEnd"/>
            <w:r>
              <w:t xml:space="preserve"> be treated to completely prevent it from growing back.</w:t>
            </w:r>
          </w:p>
          <w:p w14:paraId="1ACE6285" w14:textId="77777777" w:rsidR="00AC4A73" w:rsidRDefault="00AC4A73" w:rsidP="00771951"/>
          <w:p w14:paraId="689AB5C8" w14:textId="7ED14BCE" w:rsidR="00DC529D" w:rsidRDefault="00DC529D" w:rsidP="00771951">
            <w:r>
              <w:t xml:space="preserve">Causes – insufficient thermal insulation, domestic ventilation, water vapour, trapped moisture. </w:t>
            </w:r>
          </w:p>
          <w:p w14:paraId="4585B7EA" w14:textId="35ED70A3" w:rsidR="00DC529D" w:rsidRDefault="00DC529D" w:rsidP="00771951"/>
          <w:p w14:paraId="7162B1DE" w14:textId="77777777" w:rsidR="00AC4A73" w:rsidRDefault="00AC4A73" w:rsidP="00771951">
            <w:r>
              <w:t>We need to advise people to not use:</w:t>
            </w:r>
          </w:p>
          <w:p w14:paraId="7106F4E1" w14:textId="04CEB4F6" w:rsidR="00DC529D" w:rsidRDefault="00AC4A73" w:rsidP="00771951">
            <w:r>
              <w:lastRenderedPageBreak/>
              <w:t xml:space="preserve">Salt, bleach, </w:t>
            </w:r>
            <w:proofErr w:type="gramStart"/>
            <w:r>
              <w:t>vinegar</w:t>
            </w:r>
            <w:proofErr w:type="gramEnd"/>
            <w:r>
              <w:t xml:space="preserve"> and cloths.</w:t>
            </w:r>
          </w:p>
          <w:p w14:paraId="0818E4BF" w14:textId="3E0C2417" w:rsidR="00DC529D" w:rsidRDefault="00DC529D" w:rsidP="00771951"/>
          <w:p w14:paraId="6B5A3C0B" w14:textId="596E1B7D" w:rsidR="00DC529D" w:rsidRDefault="00DC529D" w:rsidP="00AC4A73">
            <w:r>
              <w:t xml:space="preserve">How </w:t>
            </w:r>
            <w:r w:rsidR="00AC4A73">
              <w:t xml:space="preserve">QEST </w:t>
            </w:r>
            <w:r>
              <w:t xml:space="preserve">treat mould – bactdet, </w:t>
            </w:r>
            <w:r w:rsidR="00AC4A73">
              <w:t>hyalophane</w:t>
            </w:r>
            <w:r>
              <w:t>, standard mould resistant paint.</w:t>
            </w:r>
            <w:r w:rsidR="00AC4A73">
              <w:t xml:space="preserve"> This includes a 2-year guarantee and an aftercare advice leaflet.</w:t>
            </w:r>
          </w:p>
          <w:p w14:paraId="731E0787" w14:textId="77777777" w:rsidR="00AC4A73" w:rsidRDefault="00AC4A73" w:rsidP="00AC4A73"/>
          <w:p w14:paraId="7021703C" w14:textId="1A596901" w:rsidR="00AC4A73" w:rsidRDefault="00AC4A73" w:rsidP="00AC4A73">
            <w:r>
              <w:t>The council are looking at bringing in a series of 6 different colours of the paint to use in properties to make more homely and increases the tenant satisfaction.</w:t>
            </w:r>
          </w:p>
          <w:p w14:paraId="017FE634" w14:textId="77777777" w:rsidR="00AC4A73" w:rsidRDefault="00AC4A73" w:rsidP="00771951"/>
          <w:p w14:paraId="34A8A62F" w14:textId="40BEB910" w:rsidR="00DC529D" w:rsidRDefault="00AC4A73" w:rsidP="00771951">
            <w:r>
              <w:t xml:space="preserve">We have gained access to around 130 properties so far. Some with high value works. </w:t>
            </w:r>
          </w:p>
          <w:p w14:paraId="276B7E20" w14:textId="61D26386" w:rsidR="00DC529D" w:rsidRDefault="00DC529D" w:rsidP="00771951"/>
          <w:p w14:paraId="5F40EA9D" w14:textId="25B4CE3A" w:rsidR="00DC529D" w:rsidRDefault="00B072F4" w:rsidP="00771951">
            <w:r>
              <w:t xml:space="preserve">Q&amp;A – </w:t>
            </w:r>
          </w:p>
          <w:p w14:paraId="5BD0BA7E" w14:textId="60AE21B2" w:rsidR="00B072F4" w:rsidRDefault="00B072F4" w:rsidP="00771951">
            <w:r>
              <w:t>Stella asked, can use of dehumidifier help. YES. Remove</w:t>
            </w:r>
            <w:r w:rsidR="00AC4A73">
              <w:t>s</w:t>
            </w:r>
            <w:r>
              <w:t xml:space="preserve"> a lot of moisture</w:t>
            </w:r>
            <w:r w:rsidR="00AC4A73">
              <w:t>.</w:t>
            </w:r>
          </w:p>
          <w:p w14:paraId="52213061" w14:textId="5E49E5BC" w:rsidR="00B072F4" w:rsidRDefault="00B072F4" w:rsidP="00771951"/>
          <w:p w14:paraId="53FF37BC" w14:textId="3E561CC4" w:rsidR="00B072F4" w:rsidRDefault="00B072F4" w:rsidP="00771951">
            <w:r>
              <w:t xml:space="preserve">LS – treatment works – how long do they last in property? </w:t>
            </w:r>
            <w:proofErr w:type="gramStart"/>
            <w:r>
              <w:t>2 year</w:t>
            </w:r>
            <w:proofErr w:type="gramEnd"/>
            <w:r>
              <w:t xml:space="preserve"> guarantee, mould will not grow back in treated area if they continue with advice. Tenants left with a leaflet to look back on with advice. </w:t>
            </w:r>
          </w:p>
          <w:p w14:paraId="4157C24C" w14:textId="5EC5C35C" w:rsidR="00B072F4" w:rsidRDefault="00B072F4" w:rsidP="00771951"/>
          <w:p w14:paraId="63E493E2" w14:textId="0BDF02BA" w:rsidR="00B072F4" w:rsidRDefault="00B072F4" w:rsidP="00771951">
            <w:r>
              <w:t>Terrie – ‘new air’ ventilation systems/ extractor fans – new technique being used. The good quality fans can help and are sufficient. Low running costs and high litre outage.</w:t>
            </w:r>
          </w:p>
          <w:p w14:paraId="05785930" w14:textId="75024214" w:rsidR="00B072F4" w:rsidRDefault="00B072F4" w:rsidP="00771951"/>
          <w:p w14:paraId="3704C3D1" w14:textId="53C90D35" w:rsidR="00B072F4" w:rsidRDefault="00B072F4" w:rsidP="00771951">
            <w:r>
              <w:t xml:space="preserve">George – mentioned they also took on Beeversleigh, only had access for the surveys on around 30-40 </w:t>
            </w:r>
            <w:r w:rsidR="00AC4A73">
              <w:t>properties</w:t>
            </w:r>
            <w:r>
              <w:t xml:space="preserve">. Before it reaches quest – </w:t>
            </w:r>
            <w:r w:rsidR="00AC4A73">
              <w:t>the CIC</w:t>
            </w:r>
            <w:r>
              <w:t xml:space="preserve"> team will undertake a check on the property</w:t>
            </w:r>
            <w:r w:rsidR="00AC4A73">
              <w:t xml:space="preserve">. Properties with a smaller job </w:t>
            </w:r>
            <w:proofErr w:type="gramStart"/>
            <w:r w:rsidR="00AC4A73">
              <w:t>are able to</w:t>
            </w:r>
            <w:proofErr w:type="gramEnd"/>
            <w:r w:rsidR="00AC4A73">
              <w:t xml:space="preserve"> be done at the time of the assessment – the staff carry small amounts of mould preventor.</w:t>
            </w:r>
          </w:p>
          <w:p w14:paraId="630C9E64" w14:textId="77777777" w:rsidR="00AC4A73" w:rsidRDefault="00AC4A73" w:rsidP="00771951"/>
          <w:p w14:paraId="39B108E1" w14:textId="65799B62" w:rsidR="00B072F4" w:rsidRDefault="00B072F4" w:rsidP="00771951">
            <w:r>
              <w:t xml:space="preserve">High volume of cases </w:t>
            </w:r>
            <w:proofErr w:type="gramStart"/>
            <w:r>
              <w:t>at the moment</w:t>
            </w:r>
            <w:proofErr w:type="gramEnd"/>
            <w:r>
              <w:t xml:space="preserve"> across the whole of UK. Over 600 </w:t>
            </w:r>
            <w:r w:rsidR="00AC4A73">
              <w:t>referrals</w:t>
            </w:r>
            <w:r>
              <w:t xml:space="preserve"> through Rotherham contact </w:t>
            </w:r>
            <w:r w:rsidR="00AC4A73">
              <w:t>centre</w:t>
            </w:r>
            <w:r>
              <w:t xml:space="preserve"> from now since November. High demand in service.  </w:t>
            </w:r>
          </w:p>
          <w:p w14:paraId="316BC2A3" w14:textId="0E16AB2E" w:rsidR="00B072F4" w:rsidRDefault="00B072F4" w:rsidP="00771951"/>
          <w:p w14:paraId="16B1AD86" w14:textId="41749558" w:rsidR="00B072F4" w:rsidRDefault="00B072F4" w:rsidP="00771951">
            <w:r>
              <w:t xml:space="preserve">Some workloads of other boroughs are doubled due to not being pro-active. </w:t>
            </w:r>
          </w:p>
          <w:p w14:paraId="159A04BB" w14:textId="50B43161" w:rsidR="00B072F4" w:rsidRDefault="00B072F4" w:rsidP="00771951"/>
          <w:p w14:paraId="40BAC199" w14:textId="76E32DFE" w:rsidR="00B072F4" w:rsidRDefault="00B072F4" w:rsidP="00771951">
            <w:r>
              <w:t xml:space="preserve">Phil – </w:t>
            </w:r>
            <w:r w:rsidR="0013566B">
              <w:t>suggested it is ideal to create a guidance to be sent out to all tenants with a do/don’t with the tenant at best interest.</w:t>
            </w:r>
            <w:r>
              <w:t xml:space="preserve"> </w:t>
            </w:r>
            <w:r w:rsidR="00827727">
              <w:t>PW mentioned look</w:t>
            </w:r>
            <w:r w:rsidR="0013566B">
              <w:t>ing</w:t>
            </w:r>
            <w:r w:rsidR="00827727">
              <w:t xml:space="preserve"> at an </w:t>
            </w:r>
            <w:r w:rsidR="0013566B">
              <w:t>EQUANS</w:t>
            </w:r>
            <w:r w:rsidR="00827727">
              <w:t xml:space="preserve"> video which can be done quickly to be put online </w:t>
            </w:r>
            <w:r w:rsidR="0013566B">
              <w:t>f</w:t>
            </w:r>
            <w:r w:rsidR="00827727">
              <w:t>or tenants to see</w:t>
            </w:r>
            <w:r w:rsidR="0013566B">
              <w:t xml:space="preserve">. </w:t>
            </w:r>
            <w:r w:rsidR="00827727">
              <w:t>How can we push info</w:t>
            </w:r>
            <w:r w:rsidR="0013566B">
              <w:t>rmation</w:t>
            </w:r>
            <w:r w:rsidR="00827727">
              <w:t xml:space="preserve"> across the whole of the council to raise awareness that every contact counts from </w:t>
            </w:r>
            <w:r w:rsidR="0013566B">
              <w:t>Rotherham</w:t>
            </w:r>
            <w:r w:rsidR="00827727">
              <w:t xml:space="preserve"> </w:t>
            </w:r>
            <w:r w:rsidR="003058E8">
              <w:t>council.</w:t>
            </w:r>
            <w:r w:rsidR="00827727">
              <w:t xml:space="preserve"> All </w:t>
            </w:r>
            <w:r w:rsidR="0013566B">
              <w:t>staff need to have an understating of what to look out for when completing a visit check for this then to be raised with CIC as some tenants are unaware of the dangerous effects mould can have.</w:t>
            </w:r>
            <w:r w:rsidR="00827727">
              <w:t xml:space="preserve"> Chief exec</w:t>
            </w:r>
            <w:r w:rsidR="0013566B">
              <w:t xml:space="preserve">utive </w:t>
            </w:r>
            <w:r w:rsidR="00827727">
              <w:t xml:space="preserve">is also doing personal visits to check on properties. </w:t>
            </w:r>
          </w:p>
          <w:p w14:paraId="3EF731D2" w14:textId="3241DA7C" w:rsidR="00B072F4" w:rsidRPr="008F4372" w:rsidRDefault="00827727" w:rsidP="00771951">
            <w:r>
              <w:t xml:space="preserve">Ideal for Rother Fed to have a simple guide which can be passed out to educate and raise awareness. Make customer advisory leaflets available. Wanting copies for </w:t>
            </w:r>
            <w:r w:rsidR="003058E8">
              <w:t>S</w:t>
            </w:r>
            <w:r>
              <w:t xml:space="preserve">tella and Phil of the home matters leaflets. </w:t>
            </w:r>
          </w:p>
          <w:p w14:paraId="594099E3" w14:textId="77777777" w:rsidR="009C5B39" w:rsidRDefault="009C5B39" w:rsidP="00771951">
            <w:pPr>
              <w:rPr>
                <w:b/>
                <w:bCs/>
              </w:rPr>
            </w:pPr>
          </w:p>
          <w:p w14:paraId="4B5B730C" w14:textId="569091A3" w:rsidR="003058E8" w:rsidRDefault="003058E8" w:rsidP="003058E8">
            <w:r>
              <w:t xml:space="preserve">Internal audits are also doing an approach regarding damp and mould and aim to make recommendations. </w:t>
            </w:r>
          </w:p>
          <w:p w14:paraId="10F63AAB" w14:textId="4F519752" w:rsidR="003058E8" w:rsidRPr="009C5B39" w:rsidRDefault="003058E8" w:rsidP="00771951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513579C0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</w:tr>
      <w:tr w:rsidR="00DA3C88" w:rsidRPr="008279B1" w14:paraId="2AA46E46" w14:textId="77777777" w:rsidTr="00DA3C88">
        <w:tc>
          <w:tcPr>
            <w:tcW w:w="900" w:type="dxa"/>
          </w:tcPr>
          <w:p w14:paraId="2EE78B98" w14:textId="070469FE" w:rsidR="00DA3C88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</w:t>
            </w:r>
            <w:r w:rsidR="005963A4">
              <w:rPr>
                <w:rFonts w:cs="Arial"/>
                <w:b/>
              </w:rPr>
              <w:t>.</w:t>
            </w:r>
          </w:p>
          <w:p w14:paraId="03E30623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34589B16" w14:textId="3699BF3B" w:rsidR="00DA3C88" w:rsidRDefault="005963A4" w:rsidP="00771951">
            <w:pPr>
              <w:rPr>
                <w:b/>
                <w:bCs/>
              </w:rPr>
            </w:pPr>
            <w:r w:rsidRPr="00245754">
              <w:rPr>
                <w:b/>
                <w:bCs/>
              </w:rPr>
              <w:t>Communications Scrutiny Review update</w:t>
            </w:r>
            <w:r w:rsidR="00A31C30">
              <w:rPr>
                <w:b/>
                <w:bCs/>
              </w:rPr>
              <w:t xml:space="preserve"> </w:t>
            </w:r>
          </w:p>
          <w:p w14:paraId="2D5476D5" w14:textId="1C5F864C" w:rsidR="008045DD" w:rsidRDefault="008045DD" w:rsidP="00771951"/>
          <w:p w14:paraId="17AFDEF0" w14:textId="14452C3A" w:rsidR="008045DD" w:rsidRDefault="008045DD" w:rsidP="00771951">
            <w:r>
              <w:t xml:space="preserve">Objectives </w:t>
            </w:r>
          </w:p>
          <w:p w14:paraId="7D4B234F" w14:textId="5245FED3" w:rsidR="00245754" w:rsidRDefault="00245754" w:rsidP="00245754">
            <w:pPr>
              <w:pStyle w:val="ListParagraph"/>
              <w:numPr>
                <w:ilvl w:val="0"/>
                <w:numId w:val="34"/>
              </w:numPr>
            </w:pPr>
            <w:r>
              <w:t>Communications meeting the tenants needs</w:t>
            </w:r>
          </w:p>
          <w:p w14:paraId="104A253B" w14:textId="31E0A1C2" w:rsidR="00245754" w:rsidRDefault="00245754" w:rsidP="00245754">
            <w:pPr>
              <w:pStyle w:val="ListParagraph"/>
              <w:numPr>
                <w:ilvl w:val="0"/>
                <w:numId w:val="34"/>
              </w:numPr>
            </w:pPr>
            <w:r>
              <w:t>Agreement on communications to be improved</w:t>
            </w:r>
          </w:p>
          <w:p w14:paraId="714D6C59" w14:textId="1F6F5DBE" w:rsidR="008045DD" w:rsidRDefault="008045DD" w:rsidP="00245754">
            <w:pPr>
              <w:pStyle w:val="ListParagraph"/>
              <w:numPr>
                <w:ilvl w:val="0"/>
                <w:numId w:val="34"/>
              </w:numPr>
            </w:pPr>
            <w:r>
              <w:t>Examples of good practice</w:t>
            </w:r>
          </w:p>
          <w:p w14:paraId="20F54AA8" w14:textId="77777777" w:rsidR="00A31C30" w:rsidRDefault="00A31C30" w:rsidP="00771951">
            <w:pPr>
              <w:rPr>
                <w:b/>
                <w:bCs/>
              </w:rPr>
            </w:pPr>
          </w:p>
          <w:p w14:paraId="277FF7C8" w14:textId="6589A287" w:rsidR="008045DD" w:rsidRDefault="008045DD" w:rsidP="00771951">
            <w:r>
              <w:t xml:space="preserve">Scope </w:t>
            </w:r>
          </w:p>
          <w:p w14:paraId="2835F5F2" w14:textId="497409BE" w:rsidR="008045DD" w:rsidRDefault="008045DD" w:rsidP="00245754">
            <w:pPr>
              <w:pStyle w:val="ListParagraph"/>
              <w:numPr>
                <w:ilvl w:val="0"/>
                <w:numId w:val="33"/>
              </w:numPr>
            </w:pPr>
            <w:r>
              <w:t>Panel agreed it would consider the home matters newsletter and website apart from social media and le</w:t>
            </w:r>
            <w:r w:rsidR="00EB1BC4">
              <w:t>a</w:t>
            </w:r>
            <w:r>
              <w:t xml:space="preserve">flets. </w:t>
            </w:r>
          </w:p>
          <w:p w14:paraId="3A610D3C" w14:textId="0C187B5D" w:rsidR="00245754" w:rsidRDefault="00245754" w:rsidP="00245754">
            <w:pPr>
              <w:pStyle w:val="ListParagraph"/>
              <w:numPr>
                <w:ilvl w:val="0"/>
                <w:numId w:val="33"/>
              </w:numPr>
            </w:pPr>
            <w:r>
              <w:t xml:space="preserve">Social media elements </w:t>
            </w:r>
          </w:p>
          <w:p w14:paraId="78EF1530" w14:textId="77777777" w:rsidR="00245754" w:rsidRDefault="00245754" w:rsidP="00771951"/>
          <w:p w14:paraId="4E4730DA" w14:textId="7B13C62B" w:rsidR="008045DD" w:rsidRDefault="008045DD" w:rsidP="00771951">
            <w:r>
              <w:t>Invest</w:t>
            </w:r>
            <w:r w:rsidR="003058E8">
              <w:t>igation</w:t>
            </w:r>
            <w:r>
              <w:t xml:space="preserve"> included – </w:t>
            </w:r>
          </w:p>
          <w:p w14:paraId="69574187" w14:textId="40A651E3" w:rsidR="008045DD" w:rsidRDefault="008045DD" w:rsidP="00771951">
            <w:r>
              <w:t>Survey</w:t>
            </w:r>
            <w:r w:rsidR="00EB1BC4">
              <w:t xml:space="preserve"> </w:t>
            </w:r>
            <w:r>
              <w:t>of 11 other providers</w:t>
            </w:r>
          </w:p>
          <w:p w14:paraId="7DF74C0B" w14:textId="7C0716E5" w:rsidR="008045DD" w:rsidRDefault="008045DD" w:rsidP="00771951">
            <w:r>
              <w:t>Co</w:t>
            </w:r>
            <w:r w:rsidR="00EB1BC4">
              <w:t>r</w:t>
            </w:r>
            <w:r>
              <w:t>porate contact centre</w:t>
            </w:r>
          </w:p>
          <w:p w14:paraId="5CDB6390" w14:textId="61982848" w:rsidR="008045DD" w:rsidRDefault="008045DD" w:rsidP="00771951">
            <w:r>
              <w:t xml:space="preserve">Conduct </w:t>
            </w:r>
            <w:r w:rsidR="00EB1BC4">
              <w:t>survey</w:t>
            </w:r>
            <w:r>
              <w:t xml:space="preserve"> of newsletter from 6 other providers.</w:t>
            </w:r>
          </w:p>
          <w:p w14:paraId="1A5C3F8A" w14:textId="0BBE5520" w:rsidR="008045DD" w:rsidRDefault="008045DD" w:rsidP="00771951">
            <w:r>
              <w:t>Agreed recommendations.</w:t>
            </w:r>
          </w:p>
          <w:p w14:paraId="30E121C3" w14:textId="77777777" w:rsidR="008045DD" w:rsidRDefault="008045DD" w:rsidP="00771951"/>
          <w:p w14:paraId="792669EA" w14:textId="274583E1" w:rsidR="008045DD" w:rsidRDefault="008045DD" w:rsidP="00771951">
            <w:r>
              <w:t>Full report to support this above.</w:t>
            </w:r>
          </w:p>
          <w:p w14:paraId="46C24E60" w14:textId="77777777" w:rsidR="008045DD" w:rsidRPr="008045DD" w:rsidRDefault="008045DD" w:rsidP="00771951"/>
          <w:p w14:paraId="4EF11908" w14:textId="1E8C3A9B" w:rsidR="008045DD" w:rsidRDefault="00EB1BC4" w:rsidP="00771951">
            <w:r>
              <w:t>Recommendations</w:t>
            </w:r>
            <w:r w:rsidR="008045DD">
              <w:t xml:space="preserve"> – </w:t>
            </w:r>
          </w:p>
          <w:p w14:paraId="215DF22B" w14:textId="04B1196A" w:rsidR="008045DD" w:rsidRDefault="008045DD" w:rsidP="008045DD">
            <w:r>
              <w:t>Waiting on action plan from council recommendations.</w:t>
            </w:r>
          </w:p>
          <w:p w14:paraId="67A1E4B7" w14:textId="77777777" w:rsidR="008045DD" w:rsidRDefault="008045DD" w:rsidP="008045DD"/>
          <w:p w14:paraId="2F3BEA09" w14:textId="4734EF3E" w:rsidR="008045DD" w:rsidRDefault="008045DD" w:rsidP="008045DD">
            <w:r>
              <w:t xml:space="preserve">Scrutiny </w:t>
            </w:r>
            <w:r w:rsidR="00EB1BC4">
              <w:t>recommendations</w:t>
            </w:r>
            <w:r>
              <w:t xml:space="preserve"> – </w:t>
            </w:r>
          </w:p>
          <w:p w14:paraId="2E3384C7" w14:textId="142A1C00" w:rsidR="008045DD" w:rsidRDefault="008045DD" w:rsidP="008045DD">
            <w:r>
              <w:t xml:space="preserve">Strategy – people living in </w:t>
            </w:r>
            <w:r w:rsidR="00EB1BC4">
              <w:t>Rotherham</w:t>
            </w:r>
          </w:p>
          <w:p w14:paraId="0027F220" w14:textId="347690BF" w:rsidR="008045DD" w:rsidRDefault="008045DD" w:rsidP="008045DD">
            <w:r>
              <w:t xml:space="preserve">Complaints and </w:t>
            </w:r>
            <w:r w:rsidR="00EB1BC4">
              <w:t>compliments -</w:t>
            </w:r>
            <w:r>
              <w:t xml:space="preserve"> link on website as to how to leave feedback.</w:t>
            </w:r>
          </w:p>
          <w:p w14:paraId="710AB257" w14:textId="4A302B7E" w:rsidR="008045DD" w:rsidRDefault="008045DD" w:rsidP="008045DD">
            <w:r>
              <w:t>Consider accessibility with links at th</w:t>
            </w:r>
            <w:r w:rsidR="00EB1BC4">
              <w:t>e</w:t>
            </w:r>
            <w:r>
              <w:t xml:space="preserve"> top of the page.</w:t>
            </w:r>
          </w:p>
          <w:p w14:paraId="2B4CFCB3" w14:textId="74818758" w:rsidR="008045DD" w:rsidRDefault="008045DD" w:rsidP="008045DD">
            <w:r>
              <w:t xml:space="preserve">Check and change </w:t>
            </w:r>
            <w:r w:rsidR="00EB1BC4">
              <w:t>sections on</w:t>
            </w:r>
            <w:r>
              <w:t xml:space="preserve"> website</w:t>
            </w:r>
          </w:p>
          <w:p w14:paraId="1BB7CCB8" w14:textId="77777777" w:rsidR="008045DD" w:rsidRDefault="008045DD" w:rsidP="008045DD">
            <w:r>
              <w:t>Newsletter accessibility</w:t>
            </w:r>
          </w:p>
          <w:p w14:paraId="3C4681C1" w14:textId="77777777" w:rsidR="008045DD" w:rsidRDefault="008045DD" w:rsidP="008045DD">
            <w:r>
              <w:t>Telephone calls, review new system.</w:t>
            </w:r>
          </w:p>
          <w:p w14:paraId="2C694D18" w14:textId="77777777" w:rsidR="008045DD" w:rsidRDefault="008045DD" w:rsidP="008045DD">
            <w:r>
              <w:t>Complaints and compliments – inform that you can leave feedback.</w:t>
            </w:r>
          </w:p>
          <w:p w14:paraId="0E75FDB4" w14:textId="77777777" w:rsidR="008045DD" w:rsidRDefault="008045DD" w:rsidP="008045DD">
            <w:r>
              <w:t>Improve publicity and access to newsletters and if they would still like to receive.</w:t>
            </w:r>
          </w:p>
          <w:p w14:paraId="1E3FCF01" w14:textId="230A818A" w:rsidR="008045DD" w:rsidRDefault="008045DD" w:rsidP="008045DD">
            <w:r>
              <w:t xml:space="preserve">Staff training – work </w:t>
            </w:r>
            <w:r w:rsidR="00EB1BC4">
              <w:t>closely</w:t>
            </w:r>
            <w:r>
              <w:t xml:space="preserve"> with </w:t>
            </w:r>
            <w:r w:rsidR="00EB1BC4">
              <w:t>Rother Fed</w:t>
            </w:r>
            <w:r>
              <w:t>.</w:t>
            </w:r>
          </w:p>
          <w:p w14:paraId="41BB5F34" w14:textId="6E7CF476" w:rsidR="008045DD" w:rsidRDefault="008045DD" w:rsidP="008045DD">
            <w:r>
              <w:t xml:space="preserve">Improve bereavements with </w:t>
            </w:r>
            <w:r w:rsidR="00EB1BC4">
              <w:t>training</w:t>
            </w:r>
            <w:r>
              <w:t xml:space="preserve"> and guidance.</w:t>
            </w:r>
          </w:p>
          <w:p w14:paraId="55C7F104" w14:textId="77777777" w:rsidR="008045DD" w:rsidRDefault="008045DD" w:rsidP="008045DD"/>
          <w:p w14:paraId="0BF52544" w14:textId="20636479" w:rsidR="008045DD" w:rsidRDefault="008045DD" w:rsidP="008045DD">
            <w:r>
              <w:t>Tenant comm</w:t>
            </w:r>
            <w:r w:rsidR="003058E8">
              <w:t>unication</w:t>
            </w:r>
            <w:r>
              <w:t xml:space="preserve"> – </w:t>
            </w:r>
          </w:p>
          <w:p w14:paraId="49952DC0" w14:textId="7C82D3F3" w:rsidR="008045DD" w:rsidRDefault="008045DD" w:rsidP="008045DD">
            <w:r>
              <w:t xml:space="preserve">Once </w:t>
            </w:r>
            <w:r w:rsidR="00EB1BC4">
              <w:t>website</w:t>
            </w:r>
            <w:r>
              <w:t xml:space="preserve"> has </w:t>
            </w:r>
            <w:r w:rsidR="00EB1BC4">
              <w:t>commenced,</w:t>
            </w:r>
            <w:r>
              <w:t xml:space="preserve"> set up temp</w:t>
            </w:r>
            <w:r w:rsidR="00245754">
              <w:t>orary</w:t>
            </w:r>
            <w:r>
              <w:t xml:space="preserve"> working group</w:t>
            </w:r>
            <w:r w:rsidR="00245754">
              <w:t xml:space="preserve"> involving officers and tenant representatives.</w:t>
            </w:r>
          </w:p>
          <w:p w14:paraId="25322821" w14:textId="77777777" w:rsidR="008045DD" w:rsidRDefault="008045DD" w:rsidP="008045DD"/>
          <w:p w14:paraId="0647341C" w14:textId="420A0D0F" w:rsidR="008045DD" w:rsidRDefault="008045DD" w:rsidP="008045DD">
            <w:r>
              <w:t xml:space="preserve">Tenant </w:t>
            </w:r>
            <w:r w:rsidR="00EB1BC4">
              <w:t>editorial</w:t>
            </w:r>
            <w:r>
              <w:t xml:space="preserve"> board – </w:t>
            </w:r>
          </w:p>
          <w:p w14:paraId="16A3D4FD" w14:textId="150CDCD2" w:rsidR="00245754" w:rsidRDefault="00245754" w:rsidP="008045DD">
            <w:r>
              <w:t>Consider resurrecting and Home Matters editorial board and looking to increase publication of tenants’ voice/stories.</w:t>
            </w:r>
          </w:p>
          <w:p w14:paraId="53A41267" w14:textId="77777777" w:rsidR="008045DD" w:rsidRDefault="008045DD" w:rsidP="008045DD"/>
          <w:p w14:paraId="0BFFBA77" w14:textId="7ACCABF5" w:rsidR="008045DD" w:rsidRDefault="008045DD" w:rsidP="008045DD">
            <w:r>
              <w:t xml:space="preserve">Home matters look – </w:t>
            </w:r>
          </w:p>
          <w:p w14:paraId="77B27BD3" w14:textId="7D8B66C6" w:rsidR="008045DD" w:rsidRDefault="00245754" w:rsidP="008045DD">
            <w:r>
              <w:t>Consider making the front page less cluttered</w:t>
            </w:r>
          </w:p>
          <w:p w14:paraId="67F2B170" w14:textId="77777777" w:rsidR="00245754" w:rsidRDefault="00245754" w:rsidP="008045DD"/>
          <w:p w14:paraId="50ED2B44" w14:textId="17259D55" w:rsidR="008045DD" w:rsidRDefault="008045DD" w:rsidP="008045DD">
            <w:r>
              <w:t xml:space="preserve">Surveys – </w:t>
            </w:r>
          </w:p>
          <w:p w14:paraId="5140A903" w14:textId="11E97E16" w:rsidR="008045DD" w:rsidRDefault="00245754" w:rsidP="008045DD">
            <w:r>
              <w:t>Consider the use of more online and telephone surveys to consult and communicate with tenants.</w:t>
            </w:r>
          </w:p>
          <w:p w14:paraId="384CB020" w14:textId="77777777" w:rsidR="00245754" w:rsidRDefault="00245754" w:rsidP="008045DD"/>
          <w:p w14:paraId="4AFA8029" w14:textId="76531BE5" w:rsidR="008045DD" w:rsidRDefault="008045DD" w:rsidP="008045DD">
            <w:r>
              <w:t xml:space="preserve">Only </w:t>
            </w:r>
            <w:r w:rsidR="0013566B">
              <w:t>recommendations -</w:t>
            </w:r>
            <w:r>
              <w:t xml:space="preserve"> now up to key council officers to </w:t>
            </w:r>
            <w:proofErr w:type="gramStart"/>
            <w:r>
              <w:t>make a plan</w:t>
            </w:r>
            <w:proofErr w:type="gramEnd"/>
            <w:r>
              <w:t xml:space="preserve"> for this. </w:t>
            </w:r>
          </w:p>
          <w:p w14:paraId="10BE31CF" w14:textId="77777777" w:rsidR="008045DD" w:rsidRDefault="008045DD" w:rsidP="008045DD"/>
          <w:p w14:paraId="087B1B6F" w14:textId="5447F3AC" w:rsidR="008045DD" w:rsidRDefault="008045DD" w:rsidP="008045DD">
            <w:r>
              <w:lastRenderedPageBreak/>
              <w:t xml:space="preserve">Key – get action plan back into group and presented, work with </w:t>
            </w:r>
            <w:r w:rsidR="0013566B">
              <w:t>responsible</w:t>
            </w:r>
            <w:r>
              <w:t xml:space="preserve"> officers to work through </w:t>
            </w:r>
            <w:r w:rsidR="0013566B">
              <w:t>recommendations</w:t>
            </w:r>
            <w:r>
              <w:t>.</w:t>
            </w:r>
          </w:p>
          <w:p w14:paraId="02531AC2" w14:textId="77777777" w:rsidR="008045DD" w:rsidRDefault="008045DD" w:rsidP="008045DD"/>
          <w:p w14:paraId="3B1FF552" w14:textId="7D264985" w:rsidR="008045DD" w:rsidRDefault="008045DD" w:rsidP="008045DD">
            <w:r>
              <w:t xml:space="preserve">Q&amp;A – </w:t>
            </w:r>
          </w:p>
          <w:p w14:paraId="0FA876C5" w14:textId="46E3C594" w:rsidR="0036094B" w:rsidRDefault="0036094B" w:rsidP="008045DD">
            <w:r>
              <w:t>L</w:t>
            </w:r>
            <w:r w:rsidR="0013566B">
              <w:t xml:space="preserve">S </w:t>
            </w:r>
            <w:r>
              <w:t xml:space="preserve">– </w:t>
            </w:r>
            <w:r w:rsidR="003058E8">
              <w:t xml:space="preserve">thanked the panel for their great work and </w:t>
            </w:r>
            <w:r>
              <w:t xml:space="preserve">agreed with </w:t>
            </w:r>
            <w:proofErr w:type="gramStart"/>
            <w:r>
              <w:t>all of</w:t>
            </w:r>
            <w:proofErr w:type="gramEnd"/>
            <w:r>
              <w:t xml:space="preserve"> the </w:t>
            </w:r>
            <w:r w:rsidR="003058E8">
              <w:t>recommendations</w:t>
            </w:r>
            <w:r>
              <w:t xml:space="preserve">, want to hear from tenants to see </w:t>
            </w:r>
            <w:r w:rsidR="003058E8">
              <w:t>whether they would be interested on being on a customer focus group to review correspondence</w:t>
            </w:r>
            <w:r>
              <w:t>.</w:t>
            </w:r>
          </w:p>
          <w:p w14:paraId="72045540" w14:textId="1E16273A" w:rsidR="0036094B" w:rsidRDefault="0036094B" w:rsidP="008045DD">
            <w:r>
              <w:t>PW – action plan is needed</w:t>
            </w:r>
            <w:r w:rsidR="003058E8">
              <w:t>.</w:t>
            </w:r>
            <w:r>
              <w:t xml:space="preserve"> </w:t>
            </w:r>
            <w:proofErr w:type="gramStart"/>
            <w:r>
              <w:t>Has to</w:t>
            </w:r>
            <w:proofErr w:type="gramEnd"/>
            <w:r>
              <w:t xml:space="preserve"> be finalised and circulated outside to hit </w:t>
            </w:r>
            <w:r w:rsidR="003058E8">
              <w:t>M</w:t>
            </w:r>
            <w:r>
              <w:t>arch scrutiny deadline</w:t>
            </w:r>
            <w:r w:rsidR="003058E8">
              <w:t>. Customer Service</w:t>
            </w:r>
            <w:r>
              <w:t xml:space="preserve"> board</w:t>
            </w:r>
            <w:r w:rsidR="003058E8">
              <w:t xml:space="preserve"> has been established within the council at a senior level to</w:t>
            </w:r>
            <w:r>
              <w:t xml:space="preserve"> improve customer journey for all customers, call waiting times reduced, broader options for support of customers. </w:t>
            </w:r>
          </w:p>
          <w:p w14:paraId="1896A802" w14:textId="66B81DA1" w:rsidR="0036094B" w:rsidRDefault="0036094B" w:rsidP="008045DD"/>
          <w:p w14:paraId="40559F93" w14:textId="72360E32" w:rsidR="0036094B" w:rsidRDefault="0036094B" w:rsidP="008045DD">
            <w:r>
              <w:t xml:space="preserve">Anything for the action plan to push this would be great – in terms of other departments we are waiting on feedback </w:t>
            </w:r>
            <w:r w:rsidR="003058E8">
              <w:t>to finalise the plan.</w:t>
            </w:r>
          </w:p>
          <w:p w14:paraId="5FCAA6F2" w14:textId="77777777" w:rsidR="0036094B" w:rsidRDefault="0036094B" w:rsidP="008045DD"/>
          <w:p w14:paraId="45F3EEFB" w14:textId="670BF815" w:rsidR="0036094B" w:rsidRDefault="0036094B" w:rsidP="008045DD">
            <w:r>
              <w:t>All happy with recommendations.</w:t>
            </w:r>
          </w:p>
          <w:p w14:paraId="376F1DDE" w14:textId="2F4D5CF5" w:rsidR="0036094B" w:rsidRPr="008045DD" w:rsidRDefault="0036094B" w:rsidP="008045DD"/>
        </w:tc>
        <w:tc>
          <w:tcPr>
            <w:tcW w:w="1890" w:type="dxa"/>
          </w:tcPr>
          <w:p w14:paraId="3CD9AD7B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  <w:p w14:paraId="05E12DBD" w14:textId="77777777" w:rsidR="00DA3C88" w:rsidRPr="008279B1" w:rsidRDefault="00DA3C88" w:rsidP="00AF6566">
            <w:pPr>
              <w:jc w:val="both"/>
              <w:rPr>
                <w:rFonts w:cs="Arial"/>
                <w:b/>
              </w:rPr>
            </w:pPr>
          </w:p>
        </w:tc>
      </w:tr>
      <w:tr w:rsidR="008279B1" w:rsidRPr="008279B1" w14:paraId="3C9853B9" w14:textId="77777777" w:rsidTr="00DA3C88">
        <w:tc>
          <w:tcPr>
            <w:tcW w:w="900" w:type="dxa"/>
          </w:tcPr>
          <w:p w14:paraId="01273944" w14:textId="21DB102A" w:rsidR="008279B1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5963A4">
              <w:rPr>
                <w:rFonts w:cs="Arial"/>
                <w:b/>
              </w:rPr>
              <w:t>.</w:t>
            </w:r>
          </w:p>
          <w:p w14:paraId="58CCA444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2EFB53A9" w14:textId="77509CBD" w:rsidR="008279B1" w:rsidRDefault="005963A4" w:rsidP="00771951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>Mears Update</w:t>
            </w:r>
          </w:p>
          <w:p w14:paraId="2F0A7AC1" w14:textId="77777777" w:rsidR="003058E8" w:rsidRDefault="003058E8" w:rsidP="00771951"/>
          <w:p w14:paraId="34E9282C" w14:textId="1A5C7932" w:rsidR="0036094B" w:rsidRDefault="0036094B" w:rsidP="00771951">
            <w:r>
              <w:t xml:space="preserve">April 22 to </w:t>
            </w:r>
            <w:r w:rsidR="003058E8">
              <w:t>D</w:t>
            </w:r>
            <w:r>
              <w:t>ec 22 figures.</w:t>
            </w:r>
          </w:p>
          <w:p w14:paraId="185A0FD3" w14:textId="1D8A7014" w:rsidR="0036094B" w:rsidRDefault="0036094B" w:rsidP="00771951">
            <w:r>
              <w:t>Completed 228 major aids/adap</w:t>
            </w:r>
            <w:r w:rsidR="00A31C30">
              <w:t>tation</w:t>
            </w:r>
            <w:r>
              <w:t>s</w:t>
            </w:r>
          </w:p>
          <w:p w14:paraId="3A713761" w14:textId="66408028" w:rsidR="0036094B" w:rsidRDefault="0036094B" w:rsidP="00771951">
            <w:r>
              <w:t>513 min</w:t>
            </w:r>
            <w:r w:rsidR="00A31C30">
              <w:t>or adaptation</w:t>
            </w:r>
            <w:r>
              <w:t>s</w:t>
            </w:r>
          </w:p>
          <w:p w14:paraId="768187D8" w14:textId="540FEA8A" w:rsidR="0036094B" w:rsidRDefault="0036094B" w:rsidP="00771951">
            <w:r>
              <w:t>Around 500 Minor fixings</w:t>
            </w:r>
          </w:p>
          <w:p w14:paraId="01A59ECE" w14:textId="49CA032D" w:rsidR="0036094B" w:rsidRDefault="0036094B" w:rsidP="00771951"/>
          <w:p w14:paraId="65E8B3FB" w14:textId="7FE28801" w:rsidR="0036094B" w:rsidRDefault="0036094B" w:rsidP="00771951">
            <w:r>
              <w:t xml:space="preserve">Batched work – larger responsive repairs </w:t>
            </w:r>
          </w:p>
          <w:p w14:paraId="30887983" w14:textId="313368A7" w:rsidR="0036094B" w:rsidRDefault="0036094B" w:rsidP="00771951">
            <w:r>
              <w:t xml:space="preserve">619 </w:t>
            </w:r>
            <w:r w:rsidR="003058E8">
              <w:t xml:space="preserve">completed </w:t>
            </w:r>
            <w:r>
              <w:t>in that time</w:t>
            </w:r>
          </w:p>
          <w:p w14:paraId="06B51EEE" w14:textId="6D704A74" w:rsidR="0036094B" w:rsidRDefault="0036094B" w:rsidP="00771951"/>
          <w:p w14:paraId="07E5349D" w14:textId="3D7F979A" w:rsidR="0036094B" w:rsidRDefault="0036094B" w:rsidP="00771951">
            <w:r>
              <w:t xml:space="preserve">Capital works – </w:t>
            </w:r>
          </w:p>
          <w:p w14:paraId="4AC949A1" w14:textId="20FBA89C" w:rsidR="0036094B" w:rsidRDefault="0036094B" w:rsidP="00771951">
            <w:r>
              <w:t xml:space="preserve">8 </w:t>
            </w:r>
            <w:r w:rsidR="00A31C30">
              <w:t>different</w:t>
            </w:r>
            <w:r>
              <w:t xml:space="preserve"> schemes</w:t>
            </w:r>
            <w:r w:rsidR="003058E8">
              <w:t xml:space="preserve"> ongoing-</w:t>
            </w:r>
            <w:r>
              <w:t xml:space="preserve"> 3 are fully complete </w:t>
            </w:r>
            <w:r w:rsidR="00A31C30">
              <w:t>Flanderwell, Wickersley and Sunnyside.</w:t>
            </w:r>
          </w:p>
          <w:p w14:paraId="0A13BF46" w14:textId="329DA4EA" w:rsidR="0036094B" w:rsidRDefault="0036094B" w:rsidP="00771951"/>
          <w:p w14:paraId="64CC7F98" w14:textId="01CC4822" w:rsidR="0036094B" w:rsidRDefault="0036094B" w:rsidP="00771951">
            <w:r>
              <w:t xml:space="preserve">Other 5 are due to be complete </w:t>
            </w:r>
            <w:r w:rsidR="003058E8">
              <w:t>soon.</w:t>
            </w:r>
          </w:p>
          <w:p w14:paraId="36732C22" w14:textId="7B70EF89" w:rsidR="0036094B" w:rsidRDefault="0036094B" w:rsidP="00771951"/>
          <w:p w14:paraId="36A25D25" w14:textId="5020B144" w:rsidR="0036094B" w:rsidRDefault="0036094B" w:rsidP="00771951">
            <w:r>
              <w:t>Voids work – 2,663 completed</w:t>
            </w:r>
          </w:p>
          <w:p w14:paraId="113D6243" w14:textId="6CE9D31C" w:rsidR="0036094B" w:rsidRDefault="0036094B" w:rsidP="00771951">
            <w:r>
              <w:t>Av</w:t>
            </w:r>
            <w:r w:rsidR="00A31C30">
              <w:t>era</w:t>
            </w:r>
            <w:r>
              <w:t>g</w:t>
            </w:r>
            <w:r w:rsidR="00A31C30">
              <w:t>e</w:t>
            </w:r>
            <w:r>
              <w:t xml:space="preserve"> days under 13 days to complete in </w:t>
            </w:r>
            <w:r w:rsidR="00A31C30">
              <w:t>target.</w:t>
            </w:r>
          </w:p>
          <w:p w14:paraId="4675622E" w14:textId="2044496B" w:rsidR="0036094B" w:rsidRDefault="0036094B" w:rsidP="00771951"/>
          <w:p w14:paraId="76C14504" w14:textId="6D36CF75" w:rsidR="0036094B" w:rsidRDefault="0036094B" w:rsidP="00771951">
            <w:r>
              <w:t>Responsive repairs – ongoing rep</w:t>
            </w:r>
            <w:r w:rsidR="003058E8">
              <w:t>air</w:t>
            </w:r>
            <w:r>
              <w:t>s</w:t>
            </w:r>
          </w:p>
          <w:p w14:paraId="424C6AB3" w14:textId="4003643B" w:rsidR="0036094B" w:rsidRDefault="003058E8" w:rsidP="00771951">
            <w:r>
              <w:t xml:space="preserve">Approx </w:t>
            </w:r>
            <w:r w:rsidR="0036094B">
              <w:t>14,000 completed</w:t>
            </w:r>
          </w:p>
          <w:p w14:paraId="032F8767" w14:textId="0032EF5F" w:rsidR="0036094B" w:rsidRDefault="003058E8" w:rsidP="00771951">
            <w:r>
              <w:t xml:space="preserve">Approx </w:t>
            </w:r>
            <w:r w:rsidR="0036094B">
              <w:t>4,000 emergency reps</w:t>
            </w:r>
          </w:p>
          <w:p w14:paraId="251B183B" w14:textId="1B7D43F6" w:rsidR="0036094B" w:rsidRDefault="0036094B" w:rsidP="00771951"/>
          <w:p w14:paraId="2FA4F482" w14:textId="6C730071" w:rsidR="0036094B" w:rsidRDefault="0036094B" w:rsidP="00771951">
            <w:r>
              <w:t xml:space="preserve">Customer </w:t>
            </w:r>
            <w:r w:rsidR="00A31C30">
              <w:t>satisfaction</w:t>
            </w:r>
            <w:r>
              <w:t xml:space="preserve"> – 92% on responsive rep</w:t>
            </w:r>
            <w:r w:rsidR="003058E8">
              <w:t>air</w:t>
            </w:r>
            <w:r>
              <w:t>s.</w:t>
            </w:r>
          </w:p>
          <w:p w14:paraId="5D3A613C" w14:textId="23B11A7B" w:rsidR="0036094B" w:rsidRDefault="0036094B" w:rsidP="00771951"/>
          <w:p w14:paraId="5C51B8CC" w14:textId="720E1BA9" w:rsidR="0036094B" w:rsidRPr="009C5B39" w:rsidRDefault="0036094B" w:rsidP="00771951">
            <w:r>
              <w:t xml:space="preserve">New system introduced in </w:t>
            </w:r>
            <w:r w:rsidR="00A31C30">
              <w:t>October</w:t>
            </w:r>
            <w:r>
              <w:t xml:space="preserve"> where </w:t>
            </w:r>
            <w:r w:rsidR="00A31C30">
              <w:t>customers</w:t>
            </w:r>
            <w:r>
              <w:t xml:space="preserve"> log </w:t>
            </w:r>
            <w:r w:rsidR="00A31C30">
              <w:t>incidents</w:t>
            </w:r>
            <w:r>
              <w:t>– customers are following full process, around 50 a week not being a</w:t>
            </w:r>
            <w:r w:rsidR="003058E8">
              <w:t>ppoint</w:t>
            </w:r>
            <w:r>
              <w:t>ed,</w:t>
            </w:r>
            <w:r w:rsidR="00A31C30">
              <w:t xml:space="preserve"> due to the customer not completing </w:t>
            </w:r>
            <w:r w:rsidR="003058E8">
              <w:t>the webform</w:t>
            </w:r>
            <w:r>
              <w:t xml:space="preserve">. </w:t>
            </w:r>
          </w:p>
          <w:p w14:paraId="798DEF4D" w14:textId="77777777" w:rsidR="0036094B" w:rsidRDefault="0036094B" w:rsidP="00771951"/>
          <w:p w14:paraId="7E516A21" w14:textId="4A28DE80" w:rsidR="009C5B39" w:rsidRPr="0036094B" w:rsidRDefault="0036094B" w:rsidP="00771951">
            <w:r w:rsidRPr="0036094B">
              <w:t>24% of all responsive were emergency rep</w:t>
            </w:r>
            <w:r w:rsidR="003058E8">
              <w:t>air</w:t>
            </w:r>
            <w:r w:rsidRPr="0036094B">
              <w:t xml:space="preserve">s in </w:t>
            </w:r>
            <w:r w:rsidR="003058E8">
              <w:t>December</w:t>
            </w:r>
            <w:r w:rsidRPr="0036094B">
              <w:t>.</w:t>
            </w:r>
          </w:p>
          <w:p w14:paraId="20EA89DB" w14:textId="77777777" w:rsidR="0036094B" w:rsidRDefault="0036094B" w:rsidP="00771951">
            <w:pPr>
              <w:rPr>
                <w:b/>
                <w:bCs/>
              </w:rPr>
            </w:pPr>
          </w:p>
          <w:p w14:paraId="2A14787F" w14:textId="1CFAA970" w:rsidR="0036094B" w:rsidRDefault="0036094B" w:rsidP="00771951">
            <w:r>
              <w:t xml:space="preserve">Finding jobs are logged as an emergency but once </w:t>
            </w:r>
            <w:r w:rsidR="003058E8">
              <w:t>operatives attend</w:t>
            </w:r>
            <w:r w:rsidR="00A31C30">
              <w:t>, they are finding that these incidents are non-emergen</w:t>
            </w:r>
            <w:r w:rsidR="003058E8">
              <w:t>cy</w:t>
            </w:r>
            <w:r w:rsidR="00846D8E">
              <w:t>.</w:t>
            </w:r>
          </w:p>
          <w:p w14:paraId="5EBAAA4B" w14:textId="77777777" w:rsidR="00846D8E" w:rsidRDefault="00846D8E" w:rsidP="00771951"/>
          <w:p w14:paraId="4D272A6B" w14:textId="12F40048" w:rsidR="00846D8E" w:rsidRDefault="00846D8E" w:rsidP="00771951">
            <w:r>
              <w:t xml:space="preserve">Complaints – </w:t>
            </w:r>
          </w:p>
          <w:p w14:paraId="0EDD642B" w14:textId="77777777" w:rsidR="00846D8E" w:rsidRDefault="00846D8E" w:rsidP="00771951">
            <w:r>
              <w:t>Less than 0.4% of jobs which result in complaint.</w:t>
            </w:r>
          </w:p>
          <w:p w14:paraId="229FFAF2" w14:textId="77777777" w:rsidR="00846D8E" w:rsidRDefault="00846D8E" w:rsidP="00771951"/>
          <w:p w14:paraId="3FE94D7A" w14:textId="7596ECFE" w:rsidR="00846D8E" w:rsidRDefault="00846D8E" w:rsidP="00771951">
            <w:r>
              <w:lastRenderedPageBreak/>
              <w:t xml:space="preserve">Social value – </w:t>
            </w:r>
          </w:p>
          <w:p w14:paraId="65188CF9" w14:textId="58CC5011" w:rsidR="00846D8E" w:rsidRDefault="00846D8E" w:rsidP="00771951">
            <w:r>
              <w:t>2022 year – delivered just over 3 mill</w:t>
            </w:r>
            <w:r w:rsidR="00A31C30">
              <w:t>ion</w:t>
            </w:r>
            <w:r>
              <w:t xml:space="preserve"> of social economic value, equates to 26% of contract value.  80% of staff live local</w:t>
            </w:r>
            <w:r w:rsidR="005B56E6">
              <w:t>ly.</w:t>
            </w:r>
          </w:p>
          <w:p w14:paraId="632F37C5" w14:textId="77777777" w:rsidR="00846D8E" w:rsidRDefault="00846D8E" w:rsidP="00771951"/>
          <w:p w14:paraId="0702168B" w14:textId="16E3F9C6" w:rsidR="00846D8E" w:rsidRDefault="00846D8E" w:rsidP="00771951">
            <w:r>
              <w:t>Good prop</w:t>
            </w:r>
            <w:r w:rsidR="005B56E6">
              <w:t>ortion</w:t>
            </w:r>
            <w:r>
              <w:t xml:space="preserve"> of that is </w:t>
            </w:r>
            <w:r w:rsidR="005B56E6">
              <w:t xml:space="preserve">in </w:t>
            </w:r>
            <w:r>
              <w:t>apprenticeships. Important that we continue th</w:t>
            </w:r>
            <w:r w:rsidR="005B56E6">
              <w:t>is.</w:t>
            </w:r>
          </w:p>
          <w:p w14:paraId="6805F3B3" w14:textId="77777777" w:rsidR="00846D8E" w:rsidRDefault="00846D8E" w:rsidP="00771951"/>
          <w:p w14:paraId="69DA8333" w14:textId="2FED6AD3" w:rsidR="00846D8E" w:rsidRDefault="00A31C30" w:rsidP="00771951">
            <w:r>
              <w:t>Educational</w:t>
            </w:r>
            <w:r w:rsidR="00846D8E">
              <w:t xml:space="preserve"> sessions -</w:t>
            </w:r>
            <w:r>
              <w:t xml:space="preserve"> </w:t>
            </w:r>
            <w:r w:rsidR="00846D8E">
              <w:t xml:space="preserve">going into schools to </w:t>
            </w:r>
            <w:r w:rsidR="005B56E6">
              <w:t>speak</w:t>
            </w:r>
            <w:r w:rsidR="00846D8E">
              <w:t xml:space="preserve"> with students, tra</w:t>
            </w:r>
            <w:r>
              <w:t>i</w:t>
            </w:r>
            <w:r w:rsidR="00846D8E">
              <w:t>nin</w:t>
            </w:r>
            <w:r>
              <w:t>g</w:t>
            </w:r>
            <w:r w:rsidR="00846D8E">
              <w:t xml:space="preserve"> opportunities and work experience for students are available</w:t>
            </w:r>
            <w:r w:rsidR="005B56E6">
              <w:t>.</w:t>
            </w:r>
          </w:p>
          <w:p w14:paraId="2D53F199" w14:textId="77777777" w:rsidR="00846D8E" w:rsidRDefault="00846D8E" w:rsidP="00771951"/>
          <w:p w14:paraId="09504E29" w14:textId="335AD282" w:rsidR="00846D8E" w:rsidRDefault="00846D8E" w:rsidP="00771951">
            <w:r>
              <w:t xml:space="preserve">832 </w:t>
            </w:r>
            <w:r w:rsidR="00A31C30">
              <w:t>volunteering</w:t>
            </w:r>
            <w:r>
              <w:t xml:space="preserve"> hours in 2022.</w:t>
            </w:r>
          </w:p>
          <w:p w14:paraId="3DC6B83F" w14:textId="3D305BF0" w:rsidR="00846D8E" w:rsidRPr="0036094B" w:rsidRDefault="00846D8E" w:rsidP="00771951"/>
        </w:tc>
        <w:tc>
          <w:tcPr>
            <w:tcW w:w="1890" w:type="dxa"/>
          </w:tcPr>
          <w:p w14:paraId="0B970B47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</w:tr>
      <w:tr w:rsidR="008279B1" w:rsidRPr="008279B1" w14:paraId="60155BE1" w14:textId="77777777" w:rsidTr="00DA3C88">
        <w:tc>
          <w:tcPr>
            <w:tcW w:w="900" w:type="dxa"/>
          </w:tcPr>
          <w:p w14:paraId="3AD0AB23" w14:textId="045EBF48" w:rsidR="008279B1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5963A4">
              <w:rPr>
                <w:rFonts w:cs="Arial"/>
                <w:b/>
              </w:rPr>
              <w:t>.</w:t>
            </w:r>
          </w:p>
          <w:p w14:paraId="724229C4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1C1D6992" w14:textId="4745DCE1" w:rsidR="008279B1" w:rsidRDefault="005963A4" w:rsidP="00771951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>Equans Update</w:t>
            </w:r>
            <w:r w:rsidR="00846D8E">
              <w:rPr>
                <w:b/>
                <w:bCs/>
              </w:rPr>
              <w:t xml:space="preserve"> Jake</w:t>
            </w:r>
          </w:p>
          <w:p w14:paraId="231240E0" w14:textId="77777777" w:rsidR="00846D8E" w:rsidRDefault="00846D8E" w:rsidP="00771951">
            <w:pPr>
              <w:rPr>
                <w:b/>
                <w:bCs/>
              </w:rPr>
            </w:pPr>
          </w:p>
          <w:p w14:paraId="5E1BBA62" w14:textId="0CAA3F97" w:rsidR="009C5B39" w:rsidRDefault="00A31C30" w:rsidP="00771951">
            <w:r>
              <w:t>On average there are 15-20 calls to customers for feedback from repairs carried out.</w:t>
            </w:r>
          </w:p>
          <w:p w14:paraId="7EBF16F0" w14:textId="03DFE549" w:rsidR="00846D8E" w:rsidRDefault="00846D8E" w:rsidP="00771951"/>
          <w:p w14:paraId="3F6BCACE" w14:textId="25C99E48" w:rsidR="00846D8E" w:rsidRDefault="00846D8E" w:rsidP="00771951">
            <w:r>
              <w:t xml:space="preserve">Jake started in </w:t>
            </w:r>
            <w:r w:rsidR="00A31C30">
              <w:t>April,</w:t>
            </w:r>
            <w:r>
              <w:t xml:space="preserve"> from </w:t>
            </w:r>
            <w:r w:rsidR="00A31C30">
              <w:t>Pontefract</w:t>
            </w:r>
            <w:r>
              <w:t xml:space="preserve"> – started </w:t>
            </w:r>
            <w:r w:rsidR="00A31C30">
              <w:t xml:space="preserve">a </w:t>
            </w:r>
            <w:r>
              <w:t>business admin</w:t>
            </w:r>
            <w:r w:rsidR="00A31C30">
              <w:t xml:space="preserve"> </w:t>
            </w:r>
            <w:r>
              <w:t xml:space="preserve">apprenticeship with </w:t>
            </w:r>
            <w:r w:rsidR="00A31C30">
              <w:t>Equans</w:t>
            </w:r>
            <w:r>
              <w:t xml:space="preserve">. Works as contract co-ordinator in </w:t>
            </w:r>
            <w:r w:rsidR="00A31C30">
              <w:t>Equans</w:t>
            </w:r>
            <w:r>
              <w:t xml:space="preserve"> for aids/adaptations.</w:t>
            </w:r>
          </w:p>
          <w:p w14:paraId="35C01E59" w14:textId="26590D7B" w:rsidR="00846D8E" w:rsidRDefault="00846D8E" w:rsidP="00771951"/>
          <w:p w14:paraId="4166F6A9" w14:textId="5E744C44" w:rsidR="00846D8E" w:rsidRDefault="00846D8E" w:rsidP="00771951">
            <w:r>
              <w:t>Looking to recruit 9-10 apprentices in September. Hope to do this every year.</w:t>
            </w:r>
          </w:p>
          <w:p w14:paraId="2E9EAA97" w14:textId="18032D30" w:rsidR="00846D8E" w:rsidRDefault="00846D8E" w:rsidP="00771951"/>
          <w:p w14:paraId="4CE9451B" w14:textId="11C1B0F5" w:rsidR="00846D8E" w:rsidRDefault="00846D8E" w:rsidP="00771951">
            <w:r>
              <w:t>Message</w:t>
            </w:r>
            <w:r w:rsidR="005B56E6">
              <w:t>s</w:t>
            </w:r>
            <w:r>
              <w:t xml:space="preserve"> sent out to tenants after job for feedback.</w:t>
            </w:r>
          </w:p>
          <w:p w14:paraId="65B75430" w14:textId="45259EDD" w:rsidR="00846D8E" w:rsidRDefault="00846D8E" w:rsidP="00771951"/>
          <w:p w14:paraId="4F4C4D90" w14:textId="691851DA" w:rsidR="00846D8E" w:rsidRDefault="00846D8E" w:rsidP="00771951">
            <w:r>
              <w:t>98.53% of jobs with happy satisfaction</w:t>
            </w:r>
          </w:p>
          <w:p w14:paraId="329A9E33" w14:textId="70B3CEC9" w:rsidR="00846D8E" w:rsidRDefault="00846D8E" w:rsidP="00771951"/>
          <w:p w14:paraId="3D10E111" w14:textId="5BE88D91" w:rsidR="00846D8E" w:rsidRDefault="00846D8E" w:rsidP="00771951">
            <w:r>
              <w:t xml:space="preserve">2 schemes </w:t>
            </w:r>
            <w:r w:rsidR="00A31C30">
              <w:t>M</w:t>
            </w:r>
            <w:r>
              <w:t xml:space="preserve">altby and Swinton – </w:t>
            </w:r>
          </w:p>
          <w:p w14:paraId="726F2E0C" w14:textId="2E46887C" w:rsidR="00AB1285" w:rsidRDefault="00AB1285" w:rsidP="00771951"/>
          <w:p w14:paraId="62EEB5EA" w14:textId="1AD2A36A" w:rsidR="00AB1285" w:rsidRDefault="00AB1285" w:rsidP="00771951">
            <w:r>
              <w:t>Rep</w:t>
            </w:r>
            <w:r w:rsidR="00A31C30">
              <w:t>air</w:t>
            </w:r>
            <w:r>
              <w:t xml:space="preserve">s/maintenance- recommendations are coming through in reports which we want to see more of. Social value – </w:t>
            </w:r>
            <w:r w:rsidR="00A31C30">
              <w:t>Rother Fed</w:t>
            </w:r>
            <w:r>
              <w:t xml:space="preserve"> were part of procurement process for reps/main.</w:t>
            </w:r>
          </w:p>
          <w:p w14:paraId="6F492C0D" w14:textId="37A8B45A" w:rsidR="009C5B39" w:rsidRPr="009C5B39" w:rsidRDefault="009C5B39" w:rsidP="005B56E6"/>
        </w:tc>
        <w:tc>
          <w:tcPr>
            <w:tcW w:w="1890" w:type="dxa"/>
          </w:tcPr>
          <w:p w14:paraId="652BE5A2" w14:textId="77777777" w:rsidR="008279B1" w:rsidRPr="008279B1" w:rsidRDefault="008279B1" w:rsidP="00AF6566">
            <w:pPr>
              <w:jc w:val="both"/>
              <w:rPr>
                <w:rFonts w:cs="Arial"/>
                <w:b/>
              </w:rPr>
            </w:pPr>
          </w:p>
        </w:tc>
      </w:tr>
      <w:tr w:rsidR="00A3321D" w:rsidRPr="008279B1" w14:paraId="66B8289B" w14:textId="77777777" w:rsidTr="00A3321D">
        <w:tc>
          <w:tcPr>
            <w:tcW w:w="900" w:type="dxa"/>
          </w:tcPr>
          <w:p w14:paraId="2E72B363" w14:textId="50830575" w:rsidR="00A3321D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5963A4">
              <w:rPr>
                <w:rFonts w:cs="Arial"/>
                <w:b/>
              </w:rPr>
              <w:t>.</w:t>
            </w:r>
          </w:p>
          <w:p w14:paraId="01589EFB" w14:textId="743D77F2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6FC0DA2A" w14:textId="0F643A73" w:rsidR="00A3321D" w:rsidRDefault="005963A4" w:rsidP="00771951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 xml:space="preserve">Rotherham Federation of Communities TARA Case </w:t>
            </w:r>
            <w:r w:rsidR="00366E70" w:rsidRPr="009C5B39">
              <w:rPr>
                <w:b/>
                <w:bCs/>
              </w:rPr>
              <w:t xml:space="preserve">Study </w:t>
            </w:r>
            <w:r w:rsidR="009C5B39">
              <w:rPr>
                <w:b/>
                <w:bCs/>
              </w:rPr>
              <w:t>–</w:t>
            </w:r>
            <w:r w:rsidR="00366E70" w:rsidRPr="009C5B39">
              <w:rPr>
                <w:b/>
                <w:bCs/>
              </w:rPr>
              <w:t xml:space="preserve"> Treeton</w:t>
            </w:r>
          </w:p>
          <w:p w14:paraId="4016963E" w14:textId="77777777" w:rsidR="009C5B39" w:rsidRDefault="009C5B39" w:rsidP="00771951">
            <w:pPr>
              <w:rPr>
                <w:b/>
                <w:bCs/>
              </w:rPr>
            </w:pPr>
          </w:p>
          <w:p w14:paraId="2575EA42" w14:textId="5AD1085E" w:rsidR="009C5B39" w:rsidRDefault="000259AB" w:rsidP="00771951">
            <w:r>
              <w:t>Update – last year 11 gr</w:t>
            </w:r>
            <w:r w:rsidR="00245754">
              <w:t>o</w:t>
            </w:r>
            <w:r>
              <w:t>ups became members of rother fed. Hoping for this yea</w:t>
            </w:r>
            <w:r w:rsidR="00245754">
              <w:t>r</w:t>
            </w:r>
            <w:r>
              <w:t xml:space="preserve"> to be the same</w:t>
            </w:r>
            <w:r w:rsidR="00245754">
              <w:t xml:space="preserve"> and to be</w:t>
            </w:r>
            <w:r>
              <w:t xml:space="preserve"> aware of vulnerable people. </w:t>
            </w:r>
          </w:p>
          <w:p w14:paraId="47F97D55" w14:textId="4949FC7F" w:rsidR="000259AB" w:rsidRDefault="000259AB" w:rsidP="00771951"/>
          <w:p w14:paraId="36686D14" w14:textId="024DF9B4" w:rsidR="000259AB" w:rsidRDefault="000259AB" w:rsidP="00771951">
            <w:r>
              <w:t xml:space="preserve">Terry – running </w:t>
            </w:r>
            <w:r w:rsidR="00245754">
              <w:t>Treeton</w:t>
            </w:r>
            <w:r>
              <w:t xml:space="preserve"> community centre.</w:t>
            </w:r>
          </w:p>
          <w:p w14:paraId="4C27F534" w14:textId="33F6B65D" w:rsidR="000259AB" w:rsidRDefault="000259AB" w:rsidP="00771951"/>
          <w:p w14:paraId="1ABEEBE6" w14:textId="0117D20D" w:rsidR="000259AB" w:rsidRDefault="000259AB" w:rsidP="00771951">
            <w:r>
              <w:t xml:space="preserve">Concerns from villages – was closed for 6 years due to financial difficulties. </w:t>
            </w:r>
            <w:r w:rsidR="00245754">
              <w:t>£</w:t>
            </w:r>
            <w:r>
              <w:t>80-</w:t>
            </w:r>
            <w:r w:rsidR="00245754">
              <w:t>£</w:t>
            </w:r>
            <w:r>
              <w:t xml:space="preserve">100,000 in debt. </w:t>
            </w:r>
          </w:p>
          <w:p w14:paraId="78D8EA8A" w14:textId="34AAAD0A" w:rsidR="000259AB" w:rsidRDefault="000259AB" w:rsidP="00771951"/>
          <w:p w14:paraId="12BD2AAF" w14:textId="57FA1D87" w:rsidR="000259AB" w:rsidRDefault="000259AB" w:rsidP="00771951">
            <w:r>
              <w:t>2015 was opened back up</w:t>
            </w:r>
            <w:r w:rsidR="00245754">
              <w:t xml:space="preserve"> voluntarily as an independent centre as parish council removed their involvement.</w:t>
            </w:r>
          </w:p>
          <w:p w14:paraId="7E6A6D02" w14:textId="53E4D7D7" w:rsidR="000259AB" w:rsidRDefault="000259AB" w:rsidP="00771951"/>
          <w:p w14:paraId="0D394586" w14:textId="6EF6BCB3" w:rsidR="000259AB" w:rsidRDefault="000259AB" w:rsidP="00771951">
            <w:r>
              <w:t xml:space="preserve">Raised </w:t>
            </w:r>
            <w:r w:rsidR="00245754">
              <w:t>£</w:t>
            </w:r>
            <w:r>
              <w:t>385 from a car</w:t>
            </w:r>
            <w:r w:rsidR="00245754">
              <w:t xml:space="preserve"> </w:t>
            </w:r>
            <w:r>
              <w:t>boot</w:t>
            </w:r>
            <w:r w:rsidR="00245754">
              <w:t xml:space="preserve"> sale.</w:t>
            </w:r>
          </w:p>
          <w:p w14:paraId="481BFB73" w14:textId="748A558C" w:rsidR="000259AB" w:rsidRDefault="000259AB" w:rsidP="00771951"/>
          <w:p w14:paraId="7A00D5D7" w14:textId="0AB1FEB7" w:rsidR="000259AB" w:rsidRDefault="000259AB" w:rsidP="00771951">
            <w:r>
              <w:t>Problems with legal setti</w:t>
            </w:r>
            <w:r w:rsidR="00245754">
              <w:t>n</w:t>
            </w:r>
            <w:r>
              <w:t xml:space="preserve">gs due to </w:t>
            </w:r>
            <w:proofErr w:type="gramStart"/>
            <w:r>
              <w:t>150 year</w:t>
            </w:r>
            <w:proofErr w:type="gramEnd"/>
            <w:r>
              <w:t xml:space="preserve"> lease and debt.</w:t>
            </w:r>
          </w:p>
          <w:p w14:paraId="5501910D" w14:textId="38267045" w:rsidR="000259AB" w:rsidRDefault="000259AB" w:rsidP="00771951"/>
          <w:p w14:paraId="35ADEB06" w14:textId="14F9AE05" w:rsidR="000259AB" w:rsidRDefault="00245754" w:rsidP="00771951">
            <w:r>
              <w:t>They raised f</w:t>
            </w:r>
            <w:r w:rsidR="000259AB">
              <w:t>unding for solar panels, conservatory, gym built 200 ton of rubbish removed</w:t>
            </w:r>
            <w:r>
              <w:t>.</w:t>
            </w:r>
          </w:p>
          <w:p w14:paraId="4995A1B9" w14:textId="77777777" w:rsidR="005B56E6" w:rsidRDefault="005B56E6" w:rsidP="00771951"/>
          <w:p w14:paraId="46FB7B38" w14:textId="240BB9A9" w:rsidR="000259AB" w:rsidRDefault="00245754" w:rsidP="00771951">
            <w:r>
              <w:lastRenderedPageBreak/>
              <w:t>During covid</w:t>
            </w:r>
            <w:r w:rsidR="000259AB">
              <w:t xml:space="preserve"> – funding bid was put in.</w:t>
            </w:r>
            <w:r>
              <w:t xml:space="preserve"> there were 2</w:t>
            </w:r>
            <w:r w:rsidR="000259AB">
              <w:t xml:space="preserve"> pago</w:t>
            </w:r>
            <w:r w:rsidR="005B56E6">
              <w:t>d</w:t>
            </w:r>
            <w:r w:rsidR="000259AB">
              <w:t>as fitted, decking area, wheelchair access.</w:t>
            </w:r>
          </w:p>
          <w:p w14:paraId="47362A09" w14:textId="03F787EB" w:rsidR="000259AB" w:rsidRDefault="000259AB" w:rsidP="00771951"/>
          <w:p w14:paraId="6C3FEA54" w14:textId="7A52D041" w:rsidR="000259AB" w:rsidRDefault="000259AB" w:rsidP="00771951">
            <w:r>
              <w:t xml:space="preserve">Run funding campaigns – clothes collections, toys collections, </w:t>
            </w:r>
            <w:r w:rsidR="00245754">
              <w:t>Macmillan</w:t>
            </w:r>
            <w:r>
              <w:t xml:space="preserve"> coffee morning, British heart foundation, </w:t>
            </w:r>
            <w:r w:rsidR="00245754">
              <w:t>Rother Vale</w:t>
            </w:r>
            <w:r>
              <w:t xml:space="preserve"> labour party did a trip to Ukraine and raised thousands for </w:t>
            </w:r>
            <w:r w:rsidR="00245754">
              <w:t>toiletries, clothes</w:t>
            </w:r>
            <w:r>
              <w:t xml:space="preserve">, </w:t>
            </w:r>
            <w:r w:rsidR="00245754">
              <w:t>and nappies which Red Cross transported over.</w:t>
            </w:r>
          </w:p>
          <w:p w14:paraId="711385CB" w14:textId="77777777" w:rsidR="00245754" w:rsidRDefault="00245754" w:rsidP="00771951"/>
          <w:p w14:paraId="5426D305" w14:textId="560C3B28" w:rsidR="00245754" w:rsidRDefault="000259AB" w:rsidP="00771951">
            <w:r>
              <w:t>Latest funding f</w:t>
            </w:r>
            <w:r w:rsidR="00245754">
              <w:t>or Sheffield Children’s Hospital for a helicopter pad to be fitted</w:t>
            </w:r>
            <w:r w:rsidR="005B56E6">
              <w:t>.</w:t>
            </w:r>
          </w:p>
          <w:p w14:paraId="1BA50F00" w14:textId="77777777" w:rsidR="00245754" w:rsidRDefault="00245754" w:rsidP="00771951"/>
          <w:p w14:paraId="000DFF3E" w14:textId="0DFF54F3" w:rsidR="000259AB" w:rsidRDefault="000259AB" w:rsidP="00771951">
            <w:r>
              <w:t xml:space="preserve">During covid, undertook food </w:t>
            </w:r>
            <w:r w:rsidR="005B56E6">
              <w:t>parcels,</w:t>
            </w:r>
            <w:r>
              <w:t xml:space="preserve"> drop</w:t>
            </w:r>
            <w:r w:rsidR="005B56E6">
              <w:t>-in</w:t>
            </w:r>
            <w:r>
              <w:t xml:space="preserve"> craft at people doors, dog walking, prescriptions drop off. </w:t>
            </w:r>
          </w:p>
          <w:p w14:paraId="0BFD01C0" w14:textId="0438D22F" w:rsidR="000259AB" w:rsidRDefault="000259AB" w:rsidP="00771951"/>
          <w:p w14:paraId="36B23D53" w14:textId="7061DF91" w:rsidR="000259AB" w:rsidRDefault="00245754" w:rsidP="00771951">
            <w:r>
              <w:t>The centre has received v</w:t>
            </w:r>
            <w:r w:rsidR="00270F01">
              <w:t xml:space="preserve">isits from mayors who have praised </w:t>
            </w:r>
            <w:r w:rsidR="005B56E6">
              <w:t>T</w:t>
            </w:r>
            <w:r w:rsidR="00270F01">
              <w:t>erry for his hard work.</w:t>
            </w:r>
          </w:p>
          <w:p w14:paraId="52C7E4BB" w14:textId="599EAF6D" w:rsidR="00270F01" w:rsidRDefault="00270F01" w:rsidP="00771951"/>
          <w:p w14:paraId="37BCCC1A" w14:textId="38746E4D" w:rsidR="00270F01" w:rsidRPr="009C5B39" w:rsidRDefault="00270F01" w:rsidP="00771951">
            <w:r>
              <w:t>PH - Want to make groups sustainable and independent.</w:t>
            </w:r>
          </w:p>
          <w:p w14:paraId="3FD7B7A2" w14:textId="3D8EAC54" w:rsidR="009C5B39" w:rsidRPr="009C5B39" w:rsidRDefault="009C5B39" w:rsidP="00771951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51ACA163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</w:tr>
      <w:tr w:rsidR="00A3321D" w:rsidRPr="008279B1" w14:paraId="5AB2BFDD" w14:textId="77777777" w:rsidTr="00A3321D">
        <w:tc>
          <w:tcPr>
            <w:tcW w:w="900" w:type="dxa"/>
          </w:tcPr>
          <w:p w14:paraId="41FAB3C0" w14:textId="22B2DA7D" w:rsidR="00A3321D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5963A4">
              <w:rPr>
                <w:rFonts w:cs="Arial"/>
                <w:b/>
              </w:rPr>
              <w:t>.</w:t>
            </w:r>
          </w:p>
          <w:p w14:paraId="49CEA6BD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7066A618" w14:textId="77777777" w:rsidR="00A3321D" w:rsidRDefault="00366E70" w:rsidP="00771951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>Any Other Business</w:t>
            </w:r>
          </w:p>
          <w:p w14:paraId="45EE6B85" w14:textId="77777777" w:rsidR="009C5B39" w:rsidRDefault="009C5B39" w:rsidP="00771951">
            <w:pPr>
              <w:rPr>
                <w:b/>
                <w:bCs/>
              </w:rPr>
            </w:pPr>
          </w:p>
          <w:p w14:paraId="183AFFEB" w14:textId="31CB0A06" w:rsidR="009C5B39" w:rsidRDefault="00270F01" w:rsidP="00771951">
            <w:r>
              <w:t xml:space="preserve">PW – Asim has left the council and moved to </w:t>
            </w:r>
            <w:r w:rsidR="0013566B">
              <w:t>Doncaster</w:t>
            </w:r>
            <w:r>
              <w:t xml:space="preserve">. Recruitment is tomorrow </w:t>
            </w:r>
            <w:r w:rsidR="0013566B">
              <w:t>afternoon;</w:t>
            </w:r>
            <w:r>
              <w:t xml:space="preserve"> confident we will make an appointment. Next </w:t>
            </w:r>
            <w:r w:rsidR="0013566B">
              <w:t>meeting,</w:t>
            </w:r>
            <w:r>
              <w:t xml:space="preserve"> we will have a new starter.</w:t>
            </w:r>
          </w:p>
          <w:p w14:paraId="2340AC5A" w14:textId="0320BAB6" w:rsidR="00270F01" w:rsidRDefault="00270F01" w:rsidP="00771951"/>
          <w:p w14:paraId="19A78C92" w14:textId="72295D9C" w:rsidR="00270F01" w:rsidRDefault="00270F01" w:rsidP="00771951">
            <w:r>
              <w:t>PW – stepping down from AD role, James will be attending moving forward.</w:t>
            </w:r>
          </w:p>
          <w:p w14:paraId="37F92E4C" w14:textId="6D71E090" w:rsidR="00270F01" w:rsidRDefault="00270F01" w:rsidP="00771951"/>
          <w:p w14:paraId="44C0F50A" w14:textId="5546A516" w:rsidR="00270F01" w:rsidRPr="009C5B39" w:rsidRDefault="00270F01" w:rsidP="00771951">
            <w:r>
              <w:t xml:space="preserve">ARCH – looking at this </w:t>
            </w:r>
            <w:r w:rsidR="0013566B">
              <w:t>year’s</w:t>
            </w:r>
            <w:r>
              <w:t xml:space="preserve"> tenant conference</w:t>
            </w:r>
            <w:r w:rsidR="0013566B">
              <w:t xml:space="preserve"> and have asked if we can have Rotherham on the venue list. PW agreed to this and suggested New York Stadium as a potential. These usually take place in September time.</w:t>
            </w:r>
            <w:r w:rsidR="002C079A">
              <w:t xml:space="preserve"> </w:t>
            </w:r>
          </w:p>
          <w:p w14:paraId="17DF8045" w14:textId="669FB6F7" w:rsidR="009C5B39" w:rsidRPr="009C5B39" w:rsidRDefault="009C5B39" w:rsidP="00771951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7448A836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  <w:p w14:paraId="226A14F5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</w:tr>
      <w:tr w:rsidR="00A3321D" w:rsidRPr="008279B1" w14:paraId="7C30732B" w14:textId="77777777" w:rsidTr="00A3321D">
        <w:tc>
          <w:tcPr>
            <w:tcW w:w="900" w:type="dxa"/>
          </w:tcPr>
          <w:p w14:paraId="1677585B" w14:textId="13F8C057" w:rsidR="00A3321D" w:rsidRPr="008279B1" w:rsidRDefault="00E60A8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5963A4">
              <w:rPr>
                <w:rFonts w:cs="Arial"/>
                <w:b/>
              </w:rPr>
              <w:t>.</w:t>
            </w:r>
          </w:p>
          <w:p w14:paraId="7B855114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650" w:type="dxa"/>
            <w:gridSpan w:val="3"/>
          </w:tcPr>
          <w:p w14:paraId="41718F98" w14:textId="46274B2F" w:rsidR="009C5B39" w:rsidRPr="009C5B39" w:rsidRDefault="00366E70" w:rsidP="00771951">
            <w:pPr>
              <w:rPr>
                <w:b/>
                <w:bCs/>
              </w:rPr>
            </w:pPr>
            <w:r w:rsidRPr="009C5B39">
              <w:rPr>
                <w:b/>
                <w:bCs/>
              </w:rPr>
              <w:t xml:space="preserve">Date of next meeting – </w:t>
            </w:r>
          </w:p>
          <w:p w14:paraId="2966A359" w14:textId="77777777" w:rsidR="009C5B39" w:rsidRDefault="009C5B39" w:rsidP="00771951"/>
          <w:p w14:paraId="33E7C6C1" w14:textId="61955FAD" w:rsidR="009C5B39" w:rsidRDefault="00366E70" w:rsidP="00771951">
            <w:r>
              <w:t>Wednesday 22</w:t>
            </w:r>
            <w:r w:rsidRPr="00366E70">
              <w:rPr>
                <w:vertAlign w:val="superscript"/>
              </w:rPr>
              <w:t>nd</w:t>
            </w:r>
            <w:r>
              <w:t xml:space="preserve"> March 2023 at 10.30am at Riverside House</w:t>
            </w:r>
          </w:p>
          <w:p w14:paraId="44846B0B" w14:textId="3011BF61" w:rsidR="009C5B39" w:rsidRPr="008279B1" w:rsidRDefault="009C5B39" w:rsidP="00771951"/>
        </w:tc>
        <w:tc>
          <w:tcPr>
            <w:tcW w:w="1890" w:type="dxa"/>
          </w:tcPr>
          <w:p w14:paraId="270B6BBA" w14:textId="77777777" w:rsidR="00A3321D" w:rsidRPr="008279B1" w:rsidRDefault="00A3321D" w:rsidP="00AF6566">
            <w:pPr>
              <w:jc w:val="both"/>
              <w:rPr>
                <w:rFonts w:cs="Arial"/>
                <w:b/>
              </w:rPr>
            </w:pPr>
          </w:p>
        </w:tc>
      </w:tr>
    </w:tbl>
    <w:p w14:paraId="364C051B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sectPr w:rsidR="00DA3C88" w:rsidSect="00BE70A3">
      <w:headerReference w:type="first" r:id="rId12"/>
      <w:pgSz w:w="11906" w:h="16838" w:code="9"/>
      <w:pgMar w:top="432" w:right="864" w:bottom="720" w:left="864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878A" w14:textId="77777777" w:rsidR="0063621D" w:rsidRDefault="0063621D">
      <w:r>
        <w:separator/>
      </w:r>
    </w:p>
  </w:endnote>
  <w:endnote w:type="continuationSeparator" w:id="0">
    <w:p w14:paraId="3560A654" w14:textId="77777777" w:rsidR="0063621D" w:rsidRDefault="0063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232B" w14:textId="77777777" w:rsidR="0063621D" w:rsidRDefault="0063621D">
      <w:r>
        <w:separator/>
      </w:r>
    </w:p>
  </w:footnote>
  <w:footnote w:type="continuationSeparator" w:id="0">
    <w:p w14:paraId="33292F1A" w14:textId="77777777" w:rsidR="0063621D" w:rsidRDefault="0063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8CF" w14:textId="77777777" w:rsidR="00BE70A3" w:rsidRDefault="00BE70A3">
    <w:pPr>
      <w:pStyle w:val="Header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1E0D0FB7" wp14:editId="76209101">
          <wp:simplePos x="545465" y="272415"/>
          <wp:positionH relativeFrom="margin">
            <wp:align>right</wp:align>
          </wp:positionH>
          <wp:positionV relativeFrom="paragraph">
            <wp:posOffset>0</wp:posOffset>
          </wp:positionV>
          <wp:extent cx="2005200" cy="687600"/>
          <wp:effectExtent l="0" t="0" r="0" b="0"/>
          <wp:wrapSquare wrapText="bothSides"/>
          <wp:docPr id="1" name="Picture 1" descr="W:\MANAGEMENT SUPPORT UNIT\New Council Branding (Work in Progress by EOM)\All Templates\RMBC Logo PANTONE 54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NAGEMENT SUPPORT UNIT\New Council Branding (Work in Progress by EOM)\All Templates\RMBC Logo PANTONE 54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BE"/>
    <w:multiLevelType w:val="hybridMultilevel"/>
    <w:tmpl w:val="CD8CFCA2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A62A27"/>
    <w:multiLevelType w:val="hybridMultilevel"/>
    <w:tmpl w:val="35AC4F52"/>
    <w:lvl w:ilvl="0" w:tplc="59FC70F0">
      <w:start w:val="2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07337056"/>
    <w:multiLevelType w:val="hybridMultilevel"/>
    <w:tmpl w:val="80DCD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4341"/>
    <w:multiLevelType w:val="hybridMultilevel"/>
    <w:tmpl w:val="D31ED308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D64"/>
    <w:multiLevelType w:val="hybridMultilevel"/>
    <w:tmpl w:val="D03AE772"/>
    <w:lvl w:ilvl="0" w:tplc="5DEEE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23DA"/>
    <w:multiLevelType w:val="hybridMultilevel"/>
    <w:tmpl w:val="A3880E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63FA"/>
    <w:multiLevelType w:val="multilevel"/>
    <w:tmpl w:val="F86C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B1C53"/>
    <w:multiLevelType w:val="hybridMultilevel"/>
    <w:tmpl w:val="74A082A4"/>
    <w:lvl w:ilvl="0" w:tplc="8E5C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0C92"/>
    <w:multiLevelType w:val="hybridMultilevel"/>
    <w:tmpl w:val="E3723D2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A5D82"/>
    <w:multiLevelType w:val="hybridMultilevel"/>
    <w:tmpl w:val="0EDE9BBA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A28F0"/>
    <w:multiLevelType w:val="multilevel"/>
    <w:tmpl w:val="F4065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6140"/>
    <w:multiLevelType w:val="hybridMultilevel"/>
    <w:tmpl w:val="1A6A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5FFF"/>
    <w:multiLevelType w:val="hybridMultilevel"/>
    <w:tmpl w:val="1682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A3358"/>
    <w:multiLevelType w:val="hybridMultilevel"/>
    <w:tmpl w:val="F4065424"/>
    <w:lvl w:ilvl="0" w:tplc="B456B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F7399"/>
    <w:multiLevelType w:val="hybridMultilevel"/>
    <w:tmpl w:val="FCD04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4BA4"/>
    <w:multiLevelType w:val="hybridMultilevel"/>
    <w:tmpl w:val="473673B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843C9"/>
    <w:multiLevelType w:val="hybridMultilevel"/>
    <w:tmpl w:val="561E3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30D01"/>
    <w:multiLevelType w:val="hybridMultilevel"/>
    <w:tmpl w:val="1BCA5D00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706"/>
    <w:multiLevelType w:val="hybridMultilevel"/>
    <w:tmpl w:val="CA362E4C"/>
    <w:lvl w:ilvl="0" w:tplc="503C9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3366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7DA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5DFF5B4A"/>
    <w:multiLevelType w:val="hybridMultilevel"/>
    <w:tmpl w:val="48E02B82"/>
    <w:lvl w:ilvl="0" w:tplc="85CEA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5D6D"/>
    <w:multiLevelType w:val="hybridMultilevel"/>
    <w:tmpl w:val="A89C1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85A44"/>
    <w:multiLevelType w:val="hybridMultilevel"/>
    <w:tmpl w:val="8A509822"/>
    <w:lvl w:ilvl="0" w:tplc="98A0BB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4C5BC1"/>
    <w:multiLevelType w:val="hybridMultilevel"/>
    <w:tmpl w:val="62FCD332"/>
    <w:lvl w:ilvl="0" w:tplc="4D9CE43C">
      <w:start w:val="2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4" w15:restartNumberingAfterBreak="0">
    <w:nsid w:val="62663874"/>
    <w:multiLevelType w:val="hybridMultilevel"/>
    <w:tmpl w:val="D4AA2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CE1E4A"/>
    <w:multiLevelType w:val="hybridMultilevel"/>
    <w:tmpl w:val="82381B02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2347A3"/>
    <w:multiLevelType w:val="hybridMultilevel"/>
    <w:tmpl w:val="017A17A6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6D3897"/>
    <w:multiLevelType w:val="hybridMultilevel"/>
    <w:tmpl w:val="46406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F3E06"/>
    <w:multiLevelType w:val="hybridMultilevel"/>
    <w:tmpl w:val="560C6238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0E4C53"/>
    <w:multiLevelType w:val="hybridMultilevel"/>
    <w:tmpl w:val="948E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040C1"/>
    <w:multiLevelType w:val="hybridMultilevel"/>
    <w:tmpl w:val="E6283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94843"/>
    <w:multiLevelType w:val="hybridMultilevel"/>
    <w:tmpl w:val="F86CCCAA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BAC"/>
    <w:multiLevelType w:val="hybridMultilevel"/>
    <w:tmpl w:val="9508CBFE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18576912">
    <w:abstractNumId w:val="31"/>
  </w:num>
  <w:num w:numId="2" w16cid:durableId="61368743">
    <w:abstractNumId w:val="6"/>
  </w:num>
  <w:num w:numId="3" w16cid:durableId="1709452806">
    <w:abstractNumId w:val="13"/>
  </w:num>
  <w:num w:numId="4" w16cid:durableId="251360035">
    <w:abstractNumId w:val="10"/>
  </w:num>
  <w:num w:numId="5" w16cid:durableId="916011686">
    <w:abstractNumId w:val="18"/>
  </w:num>
  <w:num w:numId="6" w16cid:durableId="1845317695">
    <w:abstractNumId w:val="3"/>
  </w:num>
  <w:num w:numId="7" w16cid:durableId="145049700">
    <w:abstractNumId w:val="17"/>
  </w:num>
  <w:num w:numId="8" w16cid:durableId="2078162323">
    <w:abstractNumId w:val="32"/>
  </w:num>
  <w:num w:numId="9" w16cid:durableId="1337271146">
    <w:abstractNumId w:val="0"/>
  </w:num>
  <w:num w:numId="10" w16cid:durableId="400834113">
    <w:abstractNumId w:val="30"/>
  </w:num>
  <w:num w:numId="11" w16cid:durableId="1670015566">
    <w:abstractNumId w:val="7"/>
  </w:num>
  <w:num w:numId="12" w16cid:durableId="394861329">
    <w:abstractNumId w:val="22"/>
  </w:num>
  <w:num w:numId="13" w16cid:durableId="1308900956">
    <w:abstractNumId w:val="24"/>
  </w:num>
  <w:num w:numId="14" w16cid:durableId="314603565">
    <w:abstractNumId w:val="16"/>
  </w:num>
  <w:num w:numId="15" w16cid:durableId="327288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569975">
    <w:abstractNumId w:val="11"/>
  </w:num>
  <w:num w:numId="17" w16cid:durableId="1347097183">
    <w:abstractNumId w:val="29"/>
  </w:num>
  <w:num w:numId="18" w16cid:durableId="116487219">
    <w:abstractNumId w:val="12"/>
  </w:num>
  <w:num w:numId="19" w16cid:durableId="1033773265">
    <w:abstractNumId w:val="5"/>
  </w:num>
  <w:num w:numId="20" w16cid:durableId="454565033">
    <w:abstractNumId w:val="14"/>
  </w:num>
  <w:num w:numId="21" w16cid:durableId="1683166674">
    <w:abstractNumId w:val="27"/>
  </w:num>
  <w:num w:numId="22" w16cid:durableId="699861204">
    <w:abstractNumId w:val="2"/>
  </w:num>
  <w:num w:numId="23" w16cid:durableId="1002976348">
    <w:abstractNumId w:val="28"/>
  </w:num>
  <w:num w:numId="24" w16cid:durableId="90392610">
    <w:abstractNumId w:val="25"/>
  </w:num>
  <w:num w:numId="25" w16cid:durableId="848368928">
    <w:abstractNumId w:val="15"/>
  </w:num>
  <w:num w:numId="26" w16cid:durableId="1001085519">
    <w:abstractNumId w:val="8"/>
  </w:num>
  <w:num w:numId="27" w16cid:durableId="1803307820">
    <w:abstractNumId w:val="26"/>
  </w:num>
  <w:num w:numId="28" w16cid:durableId="1160660621">
    <w:abstractNumId w:val="9"/>
  </w:num>
  <w:num w:numId="29" w16cid:durableId="1379357047">
    <w:abstractNumId w:val="19"/>
  </w:num>
  <w:num w:numId="30" w16cid:durableId="1533112373">
    <w:abstractNumId w:val="21"/>
  </w:num>
  <w:num w:numId="31" w16cid:durableId="568615674">
    <w:abstractNumId w:val="20"/>
  </w:num>
  <w:num w:numId="32" w16cid:durableId="1982078656">
    <w:abstractNumId w:val="4"/>
  </w:num>
  <w:num w:numId="33" w16cid:durableId="1276988110">
    <w:abstractNumId w:val="1"/>
  </w:num>
  <w:num w:numId="34" w16cid:durableId="1732291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83"/>
    <w:rsid w:val="0000011A"/>
    <w:rsid w:val="0000018D"/>
    <w:rsid w:val="00000260"/>
    <w:rsid w:val="00001B05"/>
    <w:rsid w:val="000027FE"/>
    <w:rsid w:val="00002B93"/>
    <w:rsid w:val="000051F2"/>
    <w:rsid w:val="00005287"/>
    <w:rsid w:val="000056D0"/>
    <w:rsid w:val="00005F18"/>
    <w:rsid w:val="00006B1F"/>
    <w:rsid w:val="00006DA2"/>
    <w:rsid w:val="00010D2A"/>
    <w:rsid w:val="00010E99"/>
    <w:rsid w:val="00011F4C"/>
    <w:rsid w:val="000124DD"/>
    <w:rsid w:val="00012EEA"/>
    <w:rsid w:val="000145E0"/>
    <w:rsid w:val="00014810"/>
    <w:rsid w:val="00014E49"/>
    <w:rsid w:val="00015EAD"/>
    <w:rsid w:val="00020067"/>
    <w:rsid w:val="000205F1"/>
    <w:rsid w:val="00020619"/>
    <w:rsid w:val="00020CA0"/>
    <w:rsid w:val="00022D36"/>
    <w:rsid w:val="00025518"/>
    <w:rsid w:val="000259AB"/>
    <w:rsid w:val="00025B01"/>
    <w:rsid w:val="00025B6C"/>
    <w:rsid w:val="00027353"/>
    <w:rsid w:val="0002736C"/>
    <w:rsid w:val="0002769C"/>
    <w:rsid w:val="00030901"/>
    <w:rsid w:val="00031BAF"/>
    <w:rsid w:val="00031C37"/>
    <w:rsid w:val="00031E55"/>
    <w:rsid w:val="000320C6"/>
    <w:rsid w:val="0003238B"/>
    <w:rsid w:val="000336AF"/>
    <w:rsid w:val="0003399F"/>
    <w:rsid w:val="00033EB8"/>
    <w:rsid w:val="0003511A"/>
    <w:rsid w:val="00035480"/>
    <w:rsid w:val="00035C10"/>
    <w:rsid w:val="000361FA"/>
    <w:rsid w:val="00036572"/>
    <w:rsid w:val="0003686C"/>
    <w:rsid w:val="0003793B"/>
    <w:rsid w:val="00037A16"/>
    <w:rsid w:val="000408E0"/>
    <w:rsid w:val="00041F1A"/>
    <w:rsid w:val="000424DD"/>
    <w:rsid w:val="00042FF7"/>
    <w:rsid w:val="000441BC"/>
    <w:rsid w:val="00044230"/>
    <w:rsid w:val="0004576F"/>
    <w:rsid w:val="00045D82"/>
    <w:rsid w:val="000500C6"/>
    <w:rsid w:val="00050293"/>
    <w:rsid w:val="00050DB8"/>
    <w:rsid w:val="0005275A"/>
    <w:rsid w:val="0005367E"/>
    <w:rsid w:val="00054F8C"/>
    <w:rsid w:val="00055B0E"/>
    <w:rsid w:val="000568ED"/>
    <w:rsid w:val="00056920"/>
    <w:rsid w:val="00056DB3"/>
    <w:rsid w:val="00056DE9"/>
    <w:rsid w:val="00056DEC"/>
    <w:rsid w:val="00057C01"/>
    <w:rsid w:val="00061A89"/>
    <w:rsid w:val="00061D52"/>
    <w:rsid w:val="00062130"/>
    <w:rsid w:val="000636C5"/>
    <w:rsid w:val="00064D86"/>
    <w:rsid w:val="00066BED"/>
    <w:rsid w:val="00067A5B"/>
    <w:rsid w:val="000708FA"/>
    <w:rsid w:val="00070A95"/>
    <w:rsid w:val="00070C1D"/>
    <w:rsid w:val="00071676"/>
    <w:rsid w:val="000725FD"/>
    <w:rsid w:val="00074513"/>
    <w:rsid w:val="000753D6"/>
    <w:rsid w:val="00075696"/>
    <w:rsid w:val="0007719C"/>
    <w:rsid w:val="0007721C"/>
    <w:rsid w:val="00077441"/>
    <w:rsid w:val="00077B4C"/>
    <w:rsid w:val="00077FAE"/>
    <w:rsid w:val="00080541"/>
    <w:rsid w:val="0008108D"/>
    <w:rsid w:val="0008124D"/>
    <w:rsid w:val="00082BB7"/>
    <w:rsid w:val="00082F81"/>
    <w:rsid w:val="00083187"/>
    <w:rsid w:val="0008425B"/>
    <w:rsid w:val="00084ED6"/>
    <w:rsid w:val="0008558A"/>
    <w:rsid w:val="00086977"/>
    <w:rsid w:val="000904FA"/>
    <w:rsid w:val="00090BEA"/>
    <w:rsid w:val="0009129E"/>
    <w:rsid w:val="00092821"/>
    <w:rsid w:val="00094902"/>
    <w:rsid w:val="000949B4"/>
    <w:rsid w:val="0009540B"/>
    <w:rsid w:val="0009601B"/>
    <w:rsid w:val="00096C93"/>
    <w:rsid w:val="00096E64"/>
    <w:rsid w:val="00097DFF"/>
    <w:rsid w:val="000A0106"/>
    <w:rsid w:val="000A078C"/>
    <w:rsid w:val="000A1B14"/>
    <w:rsid w:val="000A3451"/>
    <w:rsid w:val="000A38AA"/>
    <w:rsid w:val="000A3CF9"/>
    <w:rsid w:val="000A3FEF"/>
    <w:rsid w:val="000A450A"/>
    <w:rsid w:val="000A4689"/>
    <w:rsid w:val="000A5C88"/>
    <w:rsid w:val="000A6312"/>
    <w:rsid w:val="000A63AA"/>
    <w:rsid w:val="000A7150"/>
    <w:rsid w:val="000A7B0B"/>
    <w:rsid w:val="000B0359"/>
    <w:rsid w:val="000B17D8"/>
    <w:rsid w:val="000B28F7"/>
    <w:rsid w:val="000B3165"/>
    <w:rsid w:val="000B3313"/>
    <w:rsid w:val="000B376F"/>
    <w:rsid w:val="000B3944"/>
    <w:rsid w:val="000B45A2"/>
    <w:rsid w:val="000B4D8E"/>
    <w:rsid w:val="000B6244"/>
    <w:rsid w:val="000B69A1"/>
    <w:rsid w:val="000B7C70"/>
    <w:rsid w:val="000C042B"/>
    <w:rsid w:val="000C098C"/>
    <w:rsid w:val="000C2529"/>
    <w:rsid w:val="000C2B51"/>
    <w:rsid w:val="000C3652"/>
    <w:rsid w:val="000C3BBD"/>
    <w:rsid w:val="000C4180"/>
    <w:rsid w:val="000C5D94"/>
    <w:rsid w:val="000C65AB"/>
    <w:rsid w:val="000C674B"/>
    <w:rsid w:val="000C7A6A"/>
    <w:rsid w:val="000D10DC"/>
    <w:rsid w:val="000D25D0"/>
    <w:rsid w:val="000D2705"/>
    <w:rsid w:val="000D3B26"/>
    <w:rsid w:val="000D4058"/>
    <w:rsid w:val="000D52BF"/>
    <w:rsid w:val="000D5FAE"/>
    <w:rsid w:val="000D6948"/>
    <w:rsid w:val="000D6D77"/>
    <w:rsid w:val="000E0E1F"/>
    <w:rsid w:val="000E1777"/>
    <w:rsid w:val="000E2AB9"/>
    <w:rsid w:val="000E2E0C"/>
    <w:rsid w:val="000E2F8C"/>
    <w:rsid w:val="000E3306"/>
    <w:rsid w:val="000E48C3"/>
    <w:rsid w:val="000E55A2"/>
    <w:rsid w:val="000E6D73"/>
    <w:rsid w:val="000E764A"/>
    <w:rsid w:val="000E7909"/>
    <w:rsid w:val="000F08A7"/>
    <w:rsid w:val="000F0CD1"/>
    <w:rsid w:val="000F0F50"/>
    <w:rsid w:val="000F15BF"/>
    <w:rsid w:val="000F23E6"/>
    <w:rsid w:val="000F32E8"/>
    <w:rsid w:val="000F39AF"/>
    <w:rsid w:val="000F423B"/>
    <w:rsid w:val="000F4E8B"/>
    <w:rsid w:val="000F55FD"/>
    <w:rsid w:val="000F5C69"/>
    <w:rsid w:val="000F5ED9"/>
    <w:rsid w:val="000F67FD"/>
    <w:rsid w:val="00100039"/>
    <w:rsid w:val="00100498"/>
    <w:rsid w:val="0010128C"/>
    <w:rsid w:val="00101913"/>
    <w:rsid w:val="00102F3B"/>
    <w:rsid w:val="001035E8"/>
    <w:rsid w:val="0010408B"/>
    <w:rsid w:val="00105A43"/>
    <w:rsid w:val="00105F62"/>
    <w:rsid w:val="00107214"/>
    <w:rsid w:val="001107C6"/>
    <w:rsid w:val="0011089A"/>
    <w:rsid w:val="00111237"/>
    <w:rsid w:val="00111331"/>
    <w:rsid w:val="001122F7"/>
    <w:rsid w:val="001123D2"/>
    <w:rsid w:val="00112C4E"/>
    <w:rsid w:val="00113C4B"/>
    <w:rsid w:val="00114158"/>
    <w:rsid w:val="0011538D"/>
    <w:rsid w:val="00115530"/>
    <w:rsid w:val="001156EB"/>
    <w:rsid w:val="001160E3"/>
    <w:rsid w:val="001164EF"/>
    <w:rsid w:val="001208F8"/>
    <w:rsid w:val="00120C0C"/>
    <w:rsid w:val="00120CE2"/>
    <w:rsid w:val="00121394"/>
    <w:rsid w:val="001214E3"/>
    <w:rsid w:val="00121587"/>
    <w:rsid w:val="00121AD2"/>
    <w:rsid w:val="00121DD1"/>
    <w:rsid w:val="001226DB"/>
    <w:rsid w:val="00124521"/>
    <w:rsid w:val="0012461F"/>
    <w:rsid w:val="001252C7"/>
    <w:rsid w:val="00127270"/>
    <w:rsid w:val="0013076F"/>
    <w:rsid w:val="00130E19"/>
    <w:rsid w:val="00131205"/>
    <w:rsid w:val="00132C09"/>
    <w:rsid w:val="0013363C"/>
    <w:rsid w:val="0013487E"/>
    <w:rsid w:val="00134A7D"/>
    <w:rsid w:val="00135098"/>
    <w:rsid w:val="0013566B"/>
    <w:rsid w:val="00136A13"/>
    <w:rsid w:val="00136CC8"/>
    <w:rsid w:val="00140621"/>
    <w:rsid w:val="00140DF6"/>
    <w:rsid w:val="00140E68"/>
    <w:rsid w:val="00141C0E"/>
    <w:rsid w:val="0014222F"/>
    <w:rsid w:val="00142AA1"/>
    <w:rsid w:val="00142F94"/>
    <w:rsid w:val="00143CFB"/>
    <w:rsid w:val="0014648B"/>
    <w:rsid w:val="00146C08"/>
    <w:rsid w:val="001471D4"/>
    <w:rsid w:val="00152CE1"/>
    <w:rsid w:val="001535DB"/>
    <w:rsid w:val="001552C1"/>
    <w:rsid w:val="00157298"/>
    <w:rsid w:val="0015736A"/>
    <w:rsid w:val="001573A6"/>
    <w:rsid w:val="001604C8"/>
    <w:rsid w:val="00160A9C"/>
    <w:rsid w:val="00161D89"/>
    <w:rsid w:val="00161DD2"/>
    <w:rsid w:val="0016264C"/>
    <w:rsid w:val="001632A8"/>
    <w:rsid w:val="00163A82"/>
    <w:rsid w:val="00163D66"/>
    <w:rsid w:val="00164302"/>
    <w:rsid w:val="0016454E"/>
    <w:rsid w:val="00165116"/>
    <w:rsid w:val="0016581A"/>
    <w:rsid w:val="0016584B"/>
    <w:rsid w:val="00166871"/>
    <w:rsid w:val="0016692B"/>
    <w:rsid w:val="0016717B"/>
    <w:rsid w:val="00167D9A"/>
    <w:rsid w:val="00170785"/>
    <w:rsid w:val="001709BA"/>
    <w:rsid w:val="00171CEC"/>
    <w:rsid w:val="00171F77"/>
    <w:rsid w:val="00173272"/>
    <w:rsid w:val="00173B7C"/>
    <w:rsid w:val="00173C5F"/>
    <w:rsid w:val="001740DA"/>
    <w:rsid w:val="001743FC"/>
    <w:rsid w:val="001762CB"/>
    <w:rsid w:val="001763E2"/>
    <w:rsid w:val="00176B60"/>
    <w:rsid w:val="001772C0"/>
    <w:rsid w:val="0017790B"/>
    <w:rsid w:val="001807CB"/>
    <w:rsid w:val="0018148F"/>
    <w:rsid w:val="00181B9F"/>
    <w:rsid w:val="001822D6"/>
    <w:rsid w:val="00182532"/>
    <w:rsid w:val="00182D96"/>
    <w:rsid w:val="00182F3E"/>
    <w:rsid w:val="001842A2"/>
    <w:rsid w:val="00186AE2"/>
    <w:rsid w:val="00186E57"/>
    <w:rsid w:val="0018774B"/>
    <w:rsid w:val="001877F6"/>
    <w:rsid w:val="00187FB6"/>
    <w:rsid w:val="00191276"/>
    <w:rsid w:val="00191407"/>
    <w:rsid w:val="00191821"/>
    <w:rsid w:val="00192032"/>
    <w:rsid w:val="00192EC3"/>
    <w:rsid w:val="0019335F"/>
    <w:rsid w:val="00194D52"/>
    <w:rsid w:val="001957E6"/>
    <w:rsid w:val="00195A02"/>
    <w:rsid w:val="001960A1"/>
    <w:rsid w:val="0019619D"/>
    <w:rsid w:val="00196E41"/>
    <w:rsid w:val="001A008C"/>
    <w:rsid w:val="001A0EC6"/>
    <w:rsid w:val="001A2FF5"/>
    <w:rsid w:val="001A305C"/>
    <w:rsid w:val="001A3F0E"/>
    <w:rsid w:val="001A47E2"/>
    <w:rsid w:val="001A599D"/>
    <w:rsid w:val="001A6554"/>
    <w:rsid w:val="001A7739"/>
    <w:rsid w:val="001A7861"/>
    <w:rsid w:val="001B0E35"/>
    <w:rsid w:val="001B2977"/>
    <w:rsid w:val="001B3277"/>
    <w:rsid w:val="001B4D9E"/>
    <w:rsid w:val="001B61C7"/>
    <w:rsid w:val="001B6CC0"/>
    <w:rsid w:val="001C0215"/>
    <w:rsid w:val="001C03F6"/>
    <w:rsid w:val="001C15D1"/>
    <w:rsid w:val="001C237D"/>
    <w:rsid w:val="001C3B60"/>
    <w:rsid w:val="001C5274"/>
    <w:rsid w:val="001C6192"/>
    <w:rsid w:val="001C629F"/>
    <w:rsid w:val="001C78F5"/>
    <w:rsid w:val="001D0311"/>
    <w:rsid w:val="001D06DB"/>
    <w:rsid w:val="001D07BB"/>
    <w:rsid w:val="001D16B0"/>
    <w:rsid w:val="001D1EEE"/>
    <w:rsid w:val="001D252E"/>
    <w:rsid w:val="001D349E"/>
    <w:rsid w:val="001D39EC"/>
    <w:rsid w:val="001D3C0B"/>
    <w:rsid w:val="001D3FBD"/>
    <w:rsid w:val="001D5BE7"/>
    <w:rsid w:val="001D64F3"/>
    <w:rsid w:val="001D6824"/>
    <w:rsid w:val="001D78B6"/>
    <w:rsid w:val="001D7CC1"/>
    <w:rsid w:val="001E0713"/>
    <w:rsid w:val="001E0E00"/>
    <w:rsid w:val="001E1A4F"/>
    <w:rsid w:val="001E2E04"/>
    <w:rsid w:val="001E3B0D"/>
    <w:rsid w:val="001E3FC5"/>
    <w:rsid w:val="001E45E1"/>
    <w:rsid w:val="001E4CE4"/>
    <w:rsid w:val="001E4E9D"/>
    <w:rsid w:val="001E5306"/>
    <w:rsid w:val="001E5376"/>
    <w:rsid w:val="001E5A9E"/>
    <w:rsid w:val="001E5ECD"/>
    <w:rsid w:val="001F0328"/>
    <w:rsid w:val="001F0953"/>
    <w:rsid w:val="001F0B41"/>
    <w:rsid w:val="001F1765"/>
    <w:rsid w:val="001F35E1"/>
    <w:rsid w:val="001F3D56"/>
    <w:rsid w:val="001F4976"/>
    <w:rsid w:val="001F5932"/>
    <w:rsid w:val="001F62D5"/>
    <w:rsid w:val="001F648D"/>
    <w:rsid w:val="001F7197"/>
    <w:rsid w:val="001F7E02"/>
    <w:rsid w:val="00201B5D"/>
    <w:rsid w:val="00202D66"/>
    <w:rsid w:val="00202DA6"/>
    <w:rsid w:val="002033D4"/>
    <w:rsid w:val="00205545"/>
    <w:rsid w:val="00205C6C"/>
    <w:rsid w:val="00205D89"/>
    <w:rsid w:val="00206055"/>
    <w:rsid w:val="0020631B"/>
    <w:rsid w:val="002063BC"/>
    <w:rsid w:val="00206657"/>
    <w:rsid w:val="00207D9A"/>
    <w:rsid w:val="002108FE"/>
    <w:rsid w:val="00212859"/>
    <w:rsid w:val="00214D6C"/>
    <w:rsid w:val="00214E49"/>
    <w:rsid w:val="002168DC"/>
    <w:rsid w:val="002169F5"/>
    <w:rsid w:val="00217881"/>
    <w:rsid w:val="0021797C"/>
    <w:rsid w:val="002206FA"/>
    <w:rsid w:val="002212E4"/>
    <w:rsid w:val="00221322"/>
    <w:rsid w:val="00221373"/>
    <w:rsid w:val="0022211A"/>
    <w:rsid w:val="00223EF4"/>
    <w:rsid w:val="0022444B"/>
    <w:rsid w:val="00224820"/>
    <w:rsid w:val="002269E7"/>
    <w:rsid w:val="00230BAD"/>
    <w:rsid w:val="00230D90"/>
    <w:rsid w:val="0023327C"/>
    <w:rsid w:val="00233DD7"/>
    <w:rsid w:val="0023437D"/>
    <w:rsid w:val="00234421"/>
    <w:rsid w:val="00234D3F"/>
    <w:rsid w:val="0023504D"/>
    <w:rsid w:val="00235079"/>
    <w:rsid w:val="00235C91"/>
    <w:rsid w:val="00236334"/>
    <w:rsid w:val="00236EF3"/>
    <w:rsid w:val="00237DE6"/>
    <w:rsid w:val="002408EC"/>
    <w:rsid w:val="002412CF"/>
    <w:rsid w:val="00242B81"/>
    <w:rsid w:val="00243D25"/>
    <w:rsid w:val="002454E5"/>
    <w:rsid w:val="00245754"/>
    <w:rsid w:val="00246337"/>
    <w:rsid w:val="00246823"/>
    <w:rsid w:val="00251B62"/>
    <w:rsid w:val="00251C12"/>
    <w:rsid w:val="00252131"/>
    <w:rsid w:val="002528B8"/>
    <w:rsid w:val="00252F9D"/>
    <w:rsid w:val="0025419A"/>
    <w:rsid w:val="00254570"/>
    <w:rsid w:val="00254A45"/>
    <w:rsid w:val="002550D4"/>
    <w:rsid w:val="00255600"/>
    <w:rsid w:val="00257FDF"/>
    <w:rsid w:val="00260668"/>
    <w:rsid w:val="00261947"/>
    <w:rsid w:val="00262BF8"/>
    <w:rsid w:val="00263977"/>
    <w:rsid w:val="00265613"/>
    <w:rsid w:val="002658D7"/>
    <w:rsid w:val="00266A8E"/>
    <w:rsid w:val="00266EDD"/>
    <w:rsid w:val="00267298"/>
    <w:rsid w:val="00270F01"/>
    <w:rsid w:val="002711B9"/>
    <w:rsid w:val="00272006"/>
    <w:rsid w:val="00273B1A"/>
    <w:rsid w:val="0027501F"/>
    <w:rsid w:val="00275B75"/>
    <w:rsid w:val="00276655"/>
    <w:rsid w:val="00276978"/>
    <w:rsid w:val="002816F9"/>
    <w:rsid w:val="00281BB6"/>
    <w:rsid w:val="0028312B"/>
    <w:rsid w:val="0028380B"/>
    <w:rsid w:val="00284C2E"/>
    <w:rsid w:val="0028545D"/>
    <w:rsid w:val="0028657F"/>
    <w:rsid w:val="00286CDF"/>
    <w:rsid w:val="00286EE0"/>
    <w:rsid w:val="0028751B"/>
    <w:rsid w:val="00287CCE"/>
    <w:rsid w:val="00290483"/>
    <w:rsid w:val="00290792"/>
    <w:rsid w:val="002927EF"/>
    <w:rsid w:val="0029497F"/>
    <w:rsid w:val="00294AE1"/>
    <w:rsid w:val="00294B36"/>
    <w:rsid w:val="00295017"/>
    <w:rsid w:val="0029536B"/>
    <w:rsid w:val="00295CD7"/>
    <w:rsid w:val="00296BB6"/>
    <w:rsid w:val="00297146"/>
    <w:rsid w:val="002A0893"/>
    <w:rsid w:val="002A1307"/>
    <w:rsid w:val="002A146B"/>
    <w:rsid w:val="002A14F2"/>
    <w:rsid w:val="002A1A7F"/>
    <w:rsid w:val="002A21C0"/>
    <w:rsid w:val="002A275C"/>
    <w:rsid w:val="002A2DB2"/>
    <w:rsid w:val="002A3308"/>
    <w:rsid w:val="002A47C7"/>
    <w:rsid w:val="002A4B2A"/>
    <w:rsid w:val="002A5073"/>
    <w:rsid w:val="002A593D"/>
    <w:rsid w:val="002A5C6E"/>
    <w:rsid w:val="002A5DA5"/>
    <w:rsid w:val="002A6A92"/>
    <w:rsid w:val="002A6D76"/>
    <w:rsid w:val="002A7D88"/>
    <w:rsid w:val="002B01DD"/>
    <w:rsid w:val="002B0463"/>
    <w:rsid w:val="002B14BA"/>
    <w:rsid w:val="002B1949"/>
    <w:rsid w:val="002B3498"/>
    <w:rsid w:val="002B362A"/>
    <w:rsid w:val="002B3D9D"/>
    <w:rsid w:val="002B4789"/>
    <w:rsid w:val="002B543F"/>
    <w:rsid w:val="002B6419"/>
    <w:rsid w:val="002B6AB1"/>
    <w:rsid w:val="002B6CA2"/>
    <w:rsid w:val="002B711C"/>
    <w:rsid w:val="002C0037"/>
    <w:rsid w:val="002C0472"/>
    <w:rsid w:val="002C079A"/>
    <w:rsid w:val="002C136D"/>
    <w:rsid w:val="002C21B2"/>
    <w:rsid w:val="002C236F"/>
    <w:rsid w:val="002C4142"/>
    <w:rsid w:val="002C4869"/>
    <w:rsid w:val="002C6144"/>
    <w:rsid w:val="002C65F5"/>
    <w:rsid w:val="002C7217"/>
    <w:rsid w:val="002D0457"/>
    <w:rsid w:val="002D086D"/>
    <w:rsid w:val="002D1FB0"/>
    <w:rsid w:val="002D51EA"/>
    <w:rsid w:val="002D5288"/>
    <w:rsid w:val="002D55EE"/>
    <w:rsid w:val="002D64AA"/>
    <w:rsid w:val="002D6622"/>
    <w:rsid w:val="002D706F"/>
    <w:rsid w:val="002D7624"/>
    <w:rsid w:val="002E0081"/>
    <w:rsid w:val="002E11A8"/>
    <w:rsid w:val="002E13E6"/>
    <w:rsid w:val="002E1619"/>
    <w:rsid w:val="002E22D9"/>
    <w:rsid w:val="002E248D"/>
    <w:rsid w:val="002E2542"/>
    <w:rsid w:val="002E26A6"/>
    <w:rsid w:val="002E31E3"/>
    <w:rsid w:val="002E49FD"/>
    <w:rsid w:val="002E4CDC"/>
    <w:rsid w:val="002E4E92"/>
    <w:rsid w:val="002E50B5"/>
    <w:rsid w:val="002E5A6B"/>
    <w:rsid w:val="002E6A81"/>
    <w:rsid w:val="002E6B9A"/>
    <w:rsid w:val="002F13E4"/>
    <w:rsid w:val="002F1A06"/>
    <w:rsid w:val="002F313C"/>
    <w:rsid w:val="002F412D"/>
    <w:rsid w:val="002F4157"/>
    <w:rsid w:val="002F4B7F"/>
    <w:rsid w:val="002F610E"/>
    <w:rsid w:val="002F73B5"/>
    <w:rsid w:val="003000E9"/>
    <w:rsid w:val="00300A5F"/>
    <w:rsid w:val="00300E80"/>
    <w:rsid w:val="00301C8F"/>
    <w:rsid w:val="00302DCD"/>
    <w:rsid w:val="003039BB"/>
    <w:rsid w:val="0030410D"/>
    <w:rsid w:val="003058E8"/>
    <w:rsid w:val="00305C49"/>
    <w:rsid w:val="00305DFA"/>
    <w:rsid w:val="003060B9"/>
    <w:rsid w:val="00306BD4"/>
    <w:rsid w:val="00306C60"/>
    <w:rsid w:val="00312019"/>
    <w:rsid w:val="00312494"/>
    <w:rsid w:val="00312D7A"/>
    <w:rsid w:val="003133EA"/>
    <w:rsid w:val="00313BB5"/>
    <w:rsid w:val="00313FFB"/>
    <w:rsid w:val="00314DE7"/>
    <w:rsid w:val="003159C9"/>
    <w:rsid w:val="00315BE3"/>
    <w:rsid w:val="00315FAE"/>
    <w:rsid w:val="00316C2C"/>
    <w:rsid w:val="00320560"/>
    <w:rsid w:val="00321369"/>
    <w:rsid w:val="00321AD5"/>
    <w:rsid w:val="00323581"/>
    <w:rsid w:val="003237F2"/>
    <w:rsid w:val="00324D65"/>
    <w:rsid w:val="00325B9A"/>
    <w:rsid w:val="00325EC6"/>
    <w:rsid w:val="003265BA"/>
    <w:rsid w:val="00327241"/>
    <w:rsid w:val="00327EC5"/>
    <w:rsid w:val="00330610"/>
    <w:rsid w:val="00331810"/>
    <w:rsid w:val="00331CD9"/>
    <w:rsid w:val="00333662"/>
    <w:rsid w:val="00334AB4"/>
    <w:rsid w:val="003353AB"/>
    <w:rsid w:val="00335E23"/>
    <w:rsid w:val="0033732E"/>
    <w:rsid w:val="00337368"/>
    <w:rsid w:val="00340183"/>
    <w:rsid w:val="00340CAA"/>
    <w:rsid w:val="003414F5"/>
    <w:rsid w:val="003440BF"/>
    <w:rsid w:val="0034433E"/>
    <w:rsid w:val="003449F3"/>
    <w:rsid w:val="003455DA"/>
    <w:rsid w:val="0034597C"/>
    <w:rsid w:val="00345AA1"/>
    <w:rsid w:val="00346683"/>
    <w:rsid w:val="00346E28"/>
    <w:rsid w:val="00347F39"/>
    <w:rsid w:val="003508CF"/>
    <w:rsid w:val="00350B9A"/>
    <w:rsid w:val="0035101F"/>
    <w:rsid w:val="00351E7C"/>
    <w:rsid w:val="003522C6"/>
    <w:rsid w:val="0035362D"/>
    <w:rsid w:val="00354912"/>
    <w:rsid w:val="00355A23"/>
    <w:rsid w:val="00356A79"/>
    <w:rsid w:val="00357006"/>
    <w:rsid w:val="00357E35"/>
    <w:rsid w:val="003601BA"/>
    <w:rsid w:val="0036022E"/>
    <w:rsid w:val="0036094B"/>
    <w:rsid w:val="00360F9C"/>
    <w:rsid w:val="003610B3"/>
    <w:rsid w:val="003649D5"/>
    <w:rsid w:val="003652B5"/>
    <w:rsid w:val="00366E70"/>
    <w:rsid w:val="003674BF"/>
    <w:rsid w:val="0037171A"/>
    <w:rsid w:val="00372670"/>
    <w:rsid w:val="00372E48"/>
    <w:rsid w:val="003733EB"/>
    <w:rsid w:val="0037446D"/>
    <w:rsid w:val="00375E22"/>
    <w:rsid w:val="00376470"/>
    <w:rsid w:val="00377D8D"/>
    <w:rsid w:val="00377E6E"/>
    <w:rsid w:val="00381339"/>
    <w:rsid w:val="00381E3E"/>
    <w:rsid w:val="003826A6"/>
    <w:rsid w:val="00387683"/>
    <w:rsid w:val="00390283"/>
    <w:rsid w:val="0039044A"/>
    <w:rsid w:val="003906FF"/>
    <w:rsid w:val="00390A81"/>
    <w:rsid w:val="00391369"/>
    <w:rsid w:val="0039140C"/>
    <w:rsid w:val="00391821"/>
    <w:rsid w:val="00391D36"/>
    <w:rsid w:val="003931A4"/>
    <w:rsid w:val="003931A5"/>
    <w:rsid w:val="00393689"/>
    <w:rsid w:val="00394426"/>
    <w:rsid w:val="003951C7"/>
    <w:rsid w:val="0039590B"/>
    <w:rsid w:val="00396857"/>
    <w:rsid w:val="003971C5"/>
    <w:rsid w:val="00397861"/>
    <w:rsid w:val="003A0916"/>
    <w:rsid w:val="003A0DB2"/>
    <w:rsid w:val="003A11D6"/>
    <w:rsid w:val="003A2532"/>
    <w:rsid w:val="003A2847"/>
    <w:rsid w:val="003A3D1E"/>
    <w:rsid w:val="003A4D4A"/>
    <w:rsid w:val="003A58F7"/>
    <w:rsid w:val="003A5E1B"/>
    <w:rsid w:val="003A63E1"/>
    <w:rsid w:val="003A6AD7"/>
    <w:rsid w:val="003A7E6B"/>
    <w:rsid w:val="003B011F"/>
    <w:rsid w:val="003B0E2B"/>
    <w:rsid w:val="003B2449"/>
    <w:rsid w:val="003B2753"/>
    <w:rsid w:val="003B3089"/>
    <w:rsid w:val="003B4919"/>
    <w:rsid w:val="003B5BCE"/>
    <w:rsid w:val="003B5FD3"/>
    <w:rsid w:val="003B63AF"/>
    <w:rsid w:val="003C0F13"/>
    <w:rsid w:val="003C2691"/>
    <w:rsid w:val="003C358D"/>
    <w:rsid w:val="003C3F23"/>
    <w:rsid w:val="003C4BC7"/>
    <w:rsid w:val="003C4D47"/>
    <w:rsid w:val="003C58AC"/>
    <w:rsid w:val="003C6E1C"/>
    <w:rsid w:val="003D291C"/>
    <w:rsid w:val="003D2CF3"/>
    <w:rsid w:val="003D3286"/>
    <w:rsid w:val="003D3377"/>
    <w:rsid w:val="003D386A"/>
    <w:rsid w:val="003D4A37"/>
    <w:rsid w:val="003D4FB8"/>
    <w:rsid w:val="003D5824"/>
    <w:rsid w:val="003D5E66"/>
    <w:rsid w:val="003D6348"/>
    <w:rsid w:val="003E077C"/>
    <w:rsid w:val="003E108E"/>
    <w:rsid w:val="003E1E19"/>
    <w:rsid w:val="003E218C"/>
    <w:rsid w:val="003E25D4"/>
    <w:rsid w:val="003E2DFB"/>
    <w:rsid w:val="003E4BF2"/>
    <w:rsid w:val="003E6685"/>
    <w:rsid w:val="003E66B9"/>
    <w:rsid w:val="003F2AB1"/>
    <w:rsid w:val="003F314C"/>
    <w:rsid w:val="003F32CE"/>
    <w:rsid w:val="003F4A7A"/>
    <w:rsid w:val="003F4B45"/>
    <w:rsid w:val="003F6089"/>
    <w:rsid w:val="003F77A4"/>
    <w:rsid w:val="00401162"/>
    <w:rsid w:val="00401C41"/>
    <w:rsid w:val="004025DC"/>
    <w:rsid w:val="004026EB"/>
    <w:rsid w:val="0040293D"/>
    <w:rsid w:val="00402A35"/>
    <w:rsid w:val="00402E63"/>
    <w:rsid w:val="00403951"/>
    <w:rsid w:val="004042E8"/>
    <w:rsid w:val="0040476E"/>
    <w:rsid w:val="004047F2"/>
    <w:rsid w:val="00405AD1"/>
    <w:rsid w:val="00406E3F"/>
    <w:rsid w:val="004077C7"/>
    <w:rsid w:val="00407883"/>
    <w:rsid w:val="00407CC2"/>
    <w:rsid w:val="00411009"/>
    <w:rsid w:val="004150AC"/>
    <w:rsid w:val="00415FFB"/>
    <w:rsid w:val="00416C0A"/>
    <w:rsid w:val="00417736"/>
    <w:rsid w:val="00417777"/>
    <w:rsid w:val="00420CA7"/>
    <w:rsid w:val="004213B3"/>
    <w:rsid w:val="004215B6"/>
    <w:rsid w:val="004219A5"/>
    <w:rsid w:val="00421AE1"/>
    <w:rsid w:val="00422F0C"/>
    <w:rsid w:val="00423400"/>
    <w:rsid w:val="004234D6"/>
    <w:rsid w:val="00424E35"/>
    <w:rsid w:val="0042597F"/>
    <w:rsid w:val="004259BB"/>
    <w:rsid w:val="00426983"/>
    <w:rsid w:val="00427D3F"/>
    <w:rsid w:val="0043380F"/>
    <w:rsid w:val="00433EFB"/>
    <w:rsid w:val="004345A2"/>
    <w:rsid w:val="0043509C"/>
    <w:rsid w:val="00436B87"/>
    <w:rsid w:val="00437574"/>
    <w:rsid w:val="00437DD1"/>
    <w:rsid w:val="00437E03"/>
    <w:rsid w:val="00437F9B"/>
    <w:rsid w:val="00440066"/>
    <w:rsid w:val="00441811"/>
    <w:rsid w:val="00441964"/>
    <w:rsid w:val="00441ADA"/>
    <w:rsid w:val="004426CE"/>
    <w:rsid w:val="00442B1E"/>
    <w:rsid w:val="00443560"/>
    <w:rsid w:val="00444F9F"/>
    <w:rsid w:val="004468B3"/>
    <w:rsid w:val="0045012E"/>
    <w:rsid w:val="00450589"/>
    <w:rsid w:val="00450608"/>
    <w:rsid w:val="004508BF"/>
    <w:rsid w:val="00452559"/>
    <w:rsid w:val="004541BD"/>
    <w:rsid w:val="004545A8"/>
    <w:rsid w:val="004545CA"/>
    <w:rsid w:val="00455B1B"/>
    <w:rsid w:val="004561F0"/>
    <w:rsid w:val="004574E3"/>
    <w:rsid w:val="0045755F"/>
    <w:rsid w:val="00457CBD"/>
    <w:rsid w:val="0046110D"/>
    <w:rsid w:val="004615FA"/>
    <w:rsid w:val="00461FD6"/>
    <w:rsid w:val="004620C8"/>
    <w:rsid w:val="004634D7"/>
    <w:rsid w:val="0046412D"/>
    <w:rsid w:val="004646E0"/>
    <w:rsid w:val="00464845"/>
    <w:rsid w:val="00465A62"/>
    <w:rsid w:val="00467688"/>
    <w:rsid w:val="00467B2A"/>
    <w:rsid w:val="00467BE0"/>
    <w:rsid w:val="0047097C"/>
    <w:rsid w:val="00471BB8"/>
    <w:rsid w:val="00471E2E"/>
    <w:rsid w:val="004742CE"/>
    <w:rsid w:val="00474674"/>
    <w:rsid w:val="00476249"/>
    <w:rsid w:val="0047797F"/>
    <w:rsid w:val="00481075"/>
    <w:rsid w:val="00481EEF"/>
    <w:rsid w:val="0048256F"/>
    <w:rsid w:val="004829DE"/>
    <w:rsid w:val="00482C11"/>
    <w:rsid w:val="00483444"/>
    <w:rsid w:val="00483CB4"/>
    <w:rsid w:val="004859BE"/>
    <w:rsid w:val="00485C6B"/>
    <w:rsid w:val="004864A2"/>
    <w:rsid w:val="004871B0"/>
    <w:rsid w:val="00490EFE"/>
    <w:rsid w:val="00491A0F"/>
    <w:rsid w:val="00491CFB"/>
    <w:rsid w:val="00491E2A"/>
    <w:rsid w:val="00491E9B"/>
    <w:rsid w:val="004922EA"/>
    <w:rsid w:val="00492DB0"/>
    <w:rsid w:val="00494D5A"/>
    <w:rsid w:val="00494DB6"/>
    <w:rsid w:val="00495014"/>
    <w:rsid w:val="004953E8"/>
    <w:rsid w:val="00495A27"/>
    <w:rsid w:val="00495CC0"/>
    <w:rsid w:val="00495E8F"/>
    <w:rsid w:val="0049621D"/>
    <w:rsid w:val="004A06C6"/>
    <w:rsid w:val="004A13A0"/>
    <w:rsid w:val="004A20F5"/>
    <w:rsid w:val="004A2546"/>
    <w:rsid w:val="004A25C2"/>
    <w:rsid w:val="004A2D05"/>
    <w:rsid w:val="004A2E8E"/>
    <w:rsid w:val="004A42CD"/>
    <w:rsid w:val="004A47E9"/>
    <w:rsid w:val="004A60BB"/>
    <w:rsid w:val="004B00D2"/>
    <w:rsid w:val="004B0342"/>
    <w:rsid w:val="004B0E7B"/>
    <w:rsid w:val="004B215F"/>
    <w:rsid w:val="004B220D"/>
    <w:rsid w:val="004B2C5B"/>
    <w:rsid w:val="004B3147"/>
    <w:rsid w:val="004B32C4"/>
    <w:rsid w:val="004B381C"/>
    <w:rsid w:val="004B6B88"/>
    <w:rsid w:val="004B6EF7"/>
    <w:rsid w:val="004B7068"/>
    <w:rsid w:val="004B728F"/>
    <w:rsid w:val="004C1ACB"/>
    <w:rsid w:val="004C3064"/>
    <w:rsid w:val="004C4743"/>
    <w:rsid w:val="004C483F"/>
    <w:rsid w:val="004C5445"/>
    <w:rsid w:val="004C5DED"/>
    <w:rsid w:val="004C64AC"/>
    <w:rsid w:val="004C6926"/>
    <w:rsid w:val="004C75AF"/>
    <w:rsid w:val="004C75C5"/>
    <w:rsid w:val="004C7873"/>
    <w:rsid w:val="004C7C9A"/>
    <w:rsid w:val="004D03C2"/>
    <w:rsid w:val="004D1D96"/>
    <w:rsid w:val="004D30E9"/>
    <w:rsid w:val="004D3415"/>
    <w:rsid w:val="004D35B4"/>
    <w:rsid w:val="004D3711"/>
    <w:rsid w:val="004D39F6"/>
    <w:rsid w:val="004D3C30"/>
    <w:rsid w:val="004D3EB7"/>
    <w:rsid w:val="004D463F"/>
    <w:rsid w:val="004D4D1B"/>
    <w:rsid w:val="004D54D2"/>
    <w:rsid w:val="004D56FB"/>
    <w:rsid w:val="004D639B"/>
    <w:rsid w:val="004D6711"/>
    <w:rsid w:val="004D6A11"/>
    <w:rsid w:val="004D7499"/>
    <w:rsid w:val="004D7BD7"/>
    <w:rsid w:val="004D7DC8"/>
    <w:rsid w:val="004E0548"/>
    <w:rsid w:val="004E20AD"/>
    <w:rsid w:val="004E2A3F"/>
    <w:rsid w:val="004E2AA1"/>
    <w:rsid w:val="004E58D6"/>
    <w:rsid w:val="004E5ADE"/>
    <w:rsid w:val="004E6463"/>
    <w:rsid w:val="004E66D8"/>
    <w:rsid w:val="004F07AE"/>
    <w:rsid w:val="004F07B4"/>
    <w:rsid w:val="004F1366"/>
    <w:rsid w:val="004F19F2"/>
    <w:rsid w:val="004F2E6F"/>
    <w:rsid w:val="004F4E2C"/>
    <w:rsid w:val="004F500F"/>
    <w:rsid w:val="004F52EF"/>
    <w:rsid w:val="004F5C59"/>
    <w:rsid w:val="004F62DE"/>
    <w:rsid w:val="004F68A1"/>
    <w:rsid w:val="004F68E0"/>
    <w:rsid w:val="004F7A43"/>
    <w:rsid w:val="005009C6"/>
    <w:rsid w:val="00500A3C"/>
    <w:rsid w:val="00501537"/>
    <w:rsid w:val="00502346"/>
    <w:rsid w:val="00502E18"/>
    <w:rsid w:val="00503CC8"/>
    <w:rsid w:val="0050471A"/>
    <w:rsid w:val="00504DD6"/>
    <w:rsid w:val="00504FB1"/>
    <w:rsid w:val="00505C13"/>
    <w:rsid w:val="00506053"/>
    <w:rsid w:val="00506685"/>
    <w:rsid w:val="005077BB"/>
    <w:rsid w:val="00510579"/>
    <w:rsid w:val="0051100C"/>
    <w:rsid w:val="00511A4C"/>
    <w:rsid w:val="005130E0"/>
    <w:rsid w:val="0051319A"/>
    <w:rsid w:val="00513833"/>
    <w:rsid w:val="00513C04"/>
    <w:rsid w:val="00513DA4"/>
    <w:rsid w:val="00513FF8"/>
    <w:rsid w:val="0051444E"/>
    <w:rsid w:val="00514BF6"/>
    <w:rsid w:val="00514FCE"/>
    <w:rsid w:val="00515860"/>
    <w:rsid w:val="00516029"/>
    <w:rsid w:val="00516779"/>
    <w:rsid w:val="005174FC"/>
    <w:rsid w:val="005206CA"/>
    <w:rsid w:val="0052162F"/>
    <w:rsid w:val="00521BC9"/>
    <w:rsid w:val="0052200C"/>
    <w:rsid w:val="005229DB"/>
    <w:rsid w:val="00522B6C"/>
    <w:rsid w:val="005231AB"/>
    <w:rsid w:val="005232CA"/>
    <w:rsid w:val="00523D44"/>
    <w:rsid w:val="00523DA9"/>
    <w:rsid w:val="00524463"/>
    <w:rsid w:val="00524C10"/>
    <w:rsid w:val="00524D00"/>
    <w:rsid w:val="005252E7"/>
    <w:rsid w:val="005269A7"/>
    <w:rsid w:val="00526FCA"/>
    <w:rsid w:val="005278CA"/>
    <w:rsid w:val="00530257"/>
    <w:rsid w:val="0053142B"/>
    <w:rsid w:val="00532192"/>
    <w:rsid w:val="00533600"/>
    <w:rsid w:val="0053385C"/>
    <w:rsid w:val="005341E0"/>
    <w:rsid w:val="00534481"/>
    <w:rsid w:val="005345FC"/>
    <w:rsid w:val="00534C2E"/>
    <w:rsid w:val="00534E70"/>
    <w:rsid w:val="0053573A"/>
    <w:rsid w:val="0053597C"/>
    <w:rsid w:val="005379DC"/>
    <w:rsid w:val="00537FB1"/>
    <w:rsid w:val="00540F1F"/>
    <w:rsid w:val="00542125"/>
    <w:rsid w:val="00542626"/>
    <w:rsid w:val="0054286F"/>
    <w:rsid w:val="00543F3C"/>
    <w:rsid w:val="00544AB6"/>
    <w:rsid w:val="00544BAF"/>
    <w:rsid w:val="00544D95"/>
    <w:rsid w:val="005453AF"/>
    <w:rsid w:val="00547982"/>
    <w:rsid w:val="00547B89"/>
    <w:rsid w:val="005510A5"/>
    <w:rsid w:val="00551750"/>
    <w:rsid w:val="0055192B"/>
    <w:rsid w:val="00551CA8"/>
    <w:rsid w:val="0056166A"/>
    <w:rsid w:val="00561AF3"/>
    <w:rsid w:val="00562E99"/>
    <w:rsid w:val="00563C5F"/>
    <w:rsid w:val="00564A69"/>
    <w:rsid w:val="00566104"/>
    <w:rsid w:val="0056699B"/>
    <w:rsid w:val="00566BB1"/>
    <w:rsid w:val="00566CAB"/>
    <w:rsid w:val="00566CD8"/>
    <w:rsid w:val="0056742D"/>
    <w:rsid w:val="005705BB"/>
    <w:rsid w:val="00570644"/>
    <w:rsid w:val="00572E87"/>
    <w:rsid w:val="00573B59"/>
    <w:rsid w:val="005748E6"/>
    <w:rsid w:val="00574FDF"/>
    <w:rsid w:val="00575152"/>
    <w:rsid w:val="00575E9F"/>
    <w:rsid w:val="00575EE8"/>
    <w:rsid w:val="005762D2"/>
    <w:rsid w:val="005765FA"/>
    <w:rsid w:val="005776C0"/>
    <w:rsid w:val="00577D9C"/>
    <w:rsid w:val="005805B7"/>
    <w:rsid w:val="00580758"/>
    <w:rsid w:val="00580959"/>
    <w:rsid w:val="00583EEE"/>
    <w:rsid w:val="0058428A"/>
    <w:rsid w:val="00585138"/>
    <w:rsid w:val="00585C79"/>
    <w:rsid w:val="0058624D"/>
    <w:rsid w:val="005867A2"/>
    <w:rsid w:val="00586972"/>
    <w:rsid w:val="005869F9"/>
    <w:rsid w:val="0059266D"/>
    <w:rsid w:val="00592D79"/>
    <w:rsid w:val="0059356C"/>
    <w:rsid w:val="00594298"/>
    <w:rsid w:val="00594BFC"/>
    <w:rsid w:val="00595119"/>
    <w:rsid w:val="00595B18"/>
    <w:rsid w:val="005963A4"/>
    <w:rsid w:val="00596AE8"/>
    <w:rsid w:val="00597BFE"/>
    <w:rsid w:val="005A1625"/>
    <w:rsid w:val="005A2589"/>
    <w:rsid w:val="005A2AAE"/>
    <w:rsid w:val="005A37A4"/>
    <w:rsid w:val="005A3985"/>
    <w:rsid w:val="005A3C8F"/>
    <w:rsid w:val="005A769C"/>
    <w:rsid w:val="005A7CA9"/>
    <w:rsid w:val="005B0659"/>
    <w:rsid w:val="005B0734"/>
    <w:rsid w:val="005B0EC0"/>
    <w:rsid w:val="005B143E"/>
    <w:rsid w:val="005B16F7"/>
    <w:rsid w:val="005B3F80"/>
    <w:rsid w:val="005B3F93"/>
    <w:rsid w:val="005B4754"/>
    <w:rsid w:val="005B548D"/>
    <w:rsid w:val="005B56E6"/>
    <w:rsid w:val="005B70B2"/>
    <w:rsid w:val="005B7119"/>
    <w:rsid w:val="005C03F6"/>
    <w:rsid w:val="005C0BC9"/>
    <w:rsid w:val="005C1593"/>
    <w:rsid w:val="005C2467"/>
    <w:rsid w:val="005C2C03"/>
    <w:rsid w:val="005C3041"/>
    <w:rsid w:val="005C5943"/>
    <w:rsid w:val="005C5E00"/>
    <w:rsid w:val="005C5F45"/>
    <w:rsid w:val="005D067E"/>
    <w:rsid w:val="005D0975"/>
    <w:rsid w:val="005D30B3"/>
    <w:rsid w:val="005D424C"/>
    <w:rsid w:val="005D5021"/>
    <w:rsid w:val="005D5444"/>
    <w:rsid w:val="005D5A91"/>
    <w:rsid w:val="005D62B4"/>
    <w:rsid w:val="005D6A11"/>
    <w:rsid w:val="005D719F"/>
    <w:rsid w:val="005D728A"/>
    <w:rsid w:val="005E0292"/>
    <w:rsid w:val="005E0EBB"/>
    <w:rsid w:val="005E143C"/>
    <w:rsid w:val="005E1C95"/>
    <w:rsid w:val="005E3889"/>
    <w:rsid w:val="005E3DEB"/>
    <w:rsid w:val="005E43F0"/>
    <w:rsid w:val="005E478A"/>
    <w:rsid w:val="005E5960"/>
    <w:rsid w:val="005E5EE9"/>
    <w:rsid w:val="005E64B7"/>
    <w:rsid w:val="005E719B"/>
    <w:rsid w:val="005E7202"/>
    <w:rsid w:val="005E721F"/>
    <w:rsid w:val="005F177D"/>
    <w:rsid w:val="005F2DAA"/>
    <w:rsid w:val="005F4265"/>
    <w:rsid w:val="005F4E76"/>
    <w:rsid w:val="005F5D31"/>
    <w:rsid w:val="005F60D0"/>
    <w:rsid w:val="005F6366"/>
    <w:rsid w:val="005F7541"/>
    <w:rsid w:val="005F758D"/>
    <w:rsid w:val="00600027"/>
    <w:rsid w:val="0060021D"/>
    <w:rsid w:val="0060156A"/>
    <w:rsid w:val="00601E7F"/>
    <w:rsid w:val="00602970"/>
    <w:rsid w:val="00602CBD"/>
    <w:rsid w:val="00602EBA"/>
    <w:rsid w:val="00602FAB"/>
    <w:rsid w:val="0060302E"/>
    <w:rsid w:val="00604363"/>
    <w:rsid w:val="00605919"/>
    <w:rsid w:val="0060615D"/>
    <w:rsid w:val="006067F3"/>
    <w:rsid w:val="006075DC"/>
    <w:rsid w:val="0061213A"/>
    <w:rsid w:val="00612B19"/>
    <w:rsid w:val="0061433C"/>
    <w:rsid w:val="0061521D"/>
    <w:rsid w:val="00615B5E"/>
    <w:rsid w:val="00615BD6"/>
    <w:rsid w:val="00616B68"/>
    <w:rsid w:val="0061768C"/>
    <w:rsid w:val="006200D8"/>
    <w:rsid w:val="0062011A"/>
    <w:rsid w:val="006202AD"/>
    <w:rsid w:val="00621A23"/>
    <w:rsid w:val="00621E7F"/>
    <w:rsid w:val="00625581"/>
    <w:rsid w:val="00625744"/>
    <w:rsid w:val="00625D41"/>
    <w:rsid w:val="00626A2A"/>
    <w:rsid w:val="00626E42"/>
    <w:rsid w:val="00627227"/>
    <w:rsid w:val="0062732B"/>
    <w:rsid w:val="00627D5E"/>
    <w:rsid w:val="0063096F"/>
    <w:rsid w:val="0063164F"/>
    <w:rsid w:val="00631E3A"/>
    <w:rsid w:val="00631F2A"/>
    <w:rsid w:val="006322ED"/>
    <w:rsid w:val="0063230B"/>
    <w:rsid w:val="00632DC6"/>
    <w:rsid w:val="0063318A"/>
    <w:rsid w:val="00633308"/>
    <w:rsid w:val="006335E0"/>
    <w:rsid w:val="00633DF3"/>
    <w:rsid w:val="00633E30"/>
    <w:rsid w:val="006344EA"/>
    <w:rsid w:val="00634B82"/>
    <w:rsid w:val="006357BE"/>
    <w:rsid w:val="006361F1"/>
    <w:rsid w:val="0063621D"/>
    <w:rsid w:val="00636ABE"/>
    <w:rsid w:val="0063715E"/>
    <w:rsid w:val="00637AAE"/>
    <w:rsid w:val="00640441"/>
    <w:rsid w:val="00641C7C"/>
    <w:rsid w:val="00644C7A"/>
    <w:rsid w:val="00644E3E"/>
    <w:rsid w:val="00645D47"/>
    <w:rsid w:val="00647B6C"/>
    <w:rsid w:val="0065032A"/>
    <w:rsid w:val="006506BA"/>
    <w:rsid w:val="00651B8A"/>
    <w:rsid w:val="0065260F"/>
    <w:rsid w:val="00652A81"/>
    <w:rsid w:val="0065404C"/>
    <w:rsid w:val="006561C8"/>
    <w:rsid w:val="006568E4"/>
    <w:rsid w:val="00657361"/>
    <w:rsid w:val="0065796E"/>
    <w:rsid w:val="00657EE1"/>
    <w:rsid w:val="0066126F"/>
    <w:rsid w:val="006613AE"/>
    <w:rsid w:val="00662740"/>
    <w:rsid w:val="006629D3"/>
    <w:rsid w:val="006631E7"/>
    <w:rsid w:val="006636D2"/>
    <w:rsid w:val="006644FB"/>
    <w:rsid w:val="00664920"/>
    <w:rsid w:val="006675D4"/>
    <w:rsid w:val="0066791A"/>
    <w:rsid w:val="0067058C"/>
    <w:rsid w:val="00670EBD"/>
    <w:rsid w:val="00670EFE"/>
    <w:rsid w:val="00671B1D"/>
    <w:rsid w:val="00671E60"/>
    <w:rsid w:val="006723C6"/>
    <w:rsid w:val="00672B96"/>
    <w:rsid w:val="00674F27"/>
    <w:rsid w:val="00675CA0"/>
    <w:rsid w:val="00676AC5"/>
    <w:rsid w:val="00676CE6"/>
    <w:rsid w:val="00676D5A"/>
    <w:rsid w:val="00677A49"/>
    <w:rsid w:val="00677C17"/>
    <w:rsid w:val="00677DDB"/>
    <w:rsid w:val="006801E3"/>
    <w:rsid w:val="00680376"/>
    <w:rsid w:val="00680D62"/>
    <w:rsid w:val="00680DC3"/>
    <w:rsid w:val="00681132"/>
    <w:rsid w:val="00682605"/>
    <w:rsid w:val="00684031"/>
    <w:rsid w:val="00685F64"/>
    <w:rsid w:val="006860C5"/>
    <w:rsid w:val="00686450"/>
    <w:rsid w:val="00687A12"/>
    <w:rsid w:val="00687C42"/>
    <w:rsid w:val="00690934"/>
    <w:rsid w:val="006916A7"/>
    <w:rsid w:val="00691BBA"/>
    <w:rsid w:val="00692D44"/>
    <w:rsid w:val="00693673"/>
    <w:rsid w:val="00693727"/>
    <w:rsid w:val="006939B6"/>
    <w:rsid w:val="006971B4"/>
    <w:rsid w:val="006A2EE9"/>
    <w:rsid w:val="006A3110"/>
    <w:rsid w:val="006A337A"/>
    <w:rsid w:val="006A3C08"/>
    <w:rsid w:val="006A5C6D"/>
    <w:rsid w:val="006B15A0"/>
    <w:rsid w:val="006B18AE"/>
    <w:rsid w:val="006B2278"/>
    <w:rsid w:val="006B22E5"/>
    <w:rsid w:val="006B271B"/>
    <w:rsid w:val="006B4FBA"/>
    <w:rsid w:val="006B5349"/>
    <w:rsid w:val="006B5D4A"/>
    <w:rsid w:val="006B7AFE"/>
    <w:rsid w:val="006B7FB8"/>
    <w:rsid w:val="006C03C5"/>
    <w:rsid w:val="006C139F"/>
    <w:rsid w:val="006C27FC"/>
    <w:rsid w:val="006C2AC9"/>
    <w:rsid w:val="006C3488"/>
    <w:rsid w:val="006C3789"/>
    <w:rsid w:val="006C4C4F"/>
    <w:rsid w:val="006C545D"/>
    <w:rsid w:val="006C6BFA"/>
    <w:rsid w:val="006C743F"/>
    <w:rsid w:val="006C7C9B"/>
    <w:rsid w:val="006D012A"/>
    <w:rsid w:val="006D0716"/>
    <w:rsid w:val="006D0AAC"/>
    <w:rsid w:val="006D121D"/>
    <w:rsid w:val="006D134F"/>
    <w:rsid w:val="006D1E6A"/>
    <w:rsid w:val="006D2376"/>
    <w:rsid w:val="006D28E3"/>
    <w:rsid w:val="006D2C84"/>
    <w:rsid w:val="006D668F"/>
    <w:rsid w:val="006D73BD"/>
    <w:rsid w:val="006E03D0"/>
    <w:rsid w:val="006E0517"/>
    <w:rsid w:val="006E098D"/>
    <w:rsid w:val="006E0A13"/>
    <w:rsid w:val="006E0BE8"/>
    <w:rsid w:val="006E26F4"/>
    <w:rsid w:val="006E2931"/>
    <w:rsid w:val="006E2A91"/>
    <w:rsid w:val="006E2C28"/>
    <w:rsid w:val="006E40BC"/>
    <w:rsid w:val="006E4E70"/>
    <w:rsid w:val="006E529C"/>
    <w:rsid w:val="006E6112"/>
    <w:rsid w:val="006E64BA"/>
    <w:rsid w:val="006E6759"/>
    <w:rsid w:val="006E72F5"/>
    <w:rsid w:val="006E7E21"/>
    <w:rsid w:val="006F0871"/>
    <w:rsid w:val="006F0F85"/>
    <w:rsid w:val="006F21AE"/>
    <w:rsid w:val="006F367A"/>
    <w:rsid w:val="006F38B2"/>
    <w:rsid w:val="006F4DE6"/>
    <w:rsid w:val="006F68C0"/>
    <w:rsid w:val="006F7064"/>
    <w:rsid w:val="006F7151"/>
    <w:rsid w:val="006F7C48"/>
    <w:rsid w:val="0070020A"/>
    <w:rsid w:val="00701C6A"/>
    <w:rsid w:val="00701E8B"/>
    <w:rsid w:val="00703AD1"/>
    <w:rsid w:val="007047BA"/>
    <w:rsid w:val="007054B8"/>
    <w:rsid w:val="007074DB"/>
    <w:rsid w:val="00710B11"/>
    <w:rsid w:val="00712032"/>
    <w:rsid w:val="00712414"/>
    <w:rsid w:val="007125C8"/>
    <w:rsid w:val="0071513E"/>
    <w:rsid w:val="007153A9"/>
    <w:rsid w:val="0071542D"/>
    <w:rsid w:val="0071552A"/>
    <w:rsid w:val="007159DA"/>
    <w:rsid w:val="007162E7"/>
    <w:rsid w:val="00716314"/>
    <w:rsid w:val="00716808"/>
    <w:rsid w:val="00717648"/>
    <w:rsid w:val="0071768C"/>
    <w:rsid w:val="007203A7"/>
    <w:rsid w:val="00720AB1"/>
    <w:rsid w:val="00722747"/>
    <w:rsid w:val="00722BF5"/>
    <w:rsid w:val="00723B2E"/>
    <w:rsid w:val="00723D58"/>
    <w:rsid w:val="00724A05"/>
    <w:rsid w:val="00724BF7"/>
    <w:rsid w:val="00727798"/>
    <w:rsid w:val="0073065E"/>
    <w:rsid w:val="00733E1D"/>
    <w:rsid w:val="00734D4B"/>
    <w:rsid w:val="0073534F"/>
    <w:rsid w:val="007367BE"/>
    <w:rsid w:val="007368DB"/>
    <w:rsid w:val="00737D5B"/>
    <w:rsid w:val="007426D6"/>
    <w:rsid w:val="00743AB9"/>
    <w:rsid w:val="00744389"/>
    <w:rsid w:val="00745702"/>
    <w:rsid w:val="00745F6A"/>
    <w:rsid w:val="0074601A"/>
    <w:rsid w:val="0074652E"/>
    <w:rsid w:val="00746859"/>
    <w:rsid w:val="00746A02"/>
    <w:rsid w:val="00746C16"/>
    <w:rsid w:val="00747329"/>
    <w:rsid w:val="00747FC2"/>
    <w:rsid w:val="0075222D"/>
    <w:rsid w:val="00752810"/>
    <w:rsid w:val="00752E2E"/>
    <w:rsid w:val="00753143"/>
    <w:rsid w:val="00753B70"/>
    <w:rsid w:val="00754925"/>
    <w:rsid w:val="007563A0"/>
    <w:rsid w:val="007563BA"/>
    <w:rsid w:val="00756CF4"/>
    <w:rsid w:val="00757BFD"/>
    <w:rsid w:val="0076119E"/>
    <w:rsid w:val="007614BA"/>
    <w:rsid w:val="007618FF"/>
    <w:rsid w:val="00762BF8"/>
    <w:rsid w:val="00762FB5"/>
    <w:rsid w:val="007631B4"/>
    <w:rsid w:val="0076519A"/>
    <w:rsid w:val="007659B0"/>
    <w:rsid w:val="00765BEA"/>
    <w:rsid w:val="00765DB4"/>
    <w:rsid w:val="00766AAE"/>
    <w:rsid w:val="00766F2E"/>
    <w:rsid w:val="007674AF"/>
    <w:rsid w:val="00767A9A"/>
    <w:rsid w:val="007702EF"/>
    <w:rsid w:val="00770D1D"/>
    <w:rsid w:val="007716BB"/>
    <w:rsid w:val="00771951"/>
    <w:rsid w:val="00771FA4"/>
    <w:rsid w:val="007726CF"/>
    <w:rsid w:val="007743A9"/>
    <w:rsid w:val="007746A8"/>
    <w:rsid w:val="00774FE5"/>
    <w:rsid w:val="00775090"/>
    <w:rsid w:val="00777E79"/>
    <w:rsid w:val="00780718"/>
    <w:rsid w:val="007807F1"/>
    <w:rsid w:val="00781161"/>
    <w:rsid w:val="007813DB"/>
    <w:rsid w:val="007814D3"/>
    <w:rsid w:val="00781E3C"/>
    <w:rsid w:val="00783AB6"/>
    <w:rsid w:val="00783EDF"/>
    <w:rsid w:val="00784688"/>
    <w:rsid w:val="00784B7A"/>
    <w:rsid w:val="00786BBA"/>
    <w:rsid w:val="00786BE3"/>
    <w:rsid w:val="0078749B"/>
    <w:rsid w:val="00787FF4"/>
    <w:rsid w:val="00794CC0"/>
    <w:rsid w:val="00794E00"/>
    <w:rsid w:val="00795C98"/>
    <w:rsid w:val="00795D16"/>
    <w:rsid w:val="0079643F"/>
    <w:rsid w:val="00796446"/>
    <w:rsid w:val="00797529"/>
    <w:rsid w:val="00797CCB"/>
    <w:rsid w:val="00797E0A"/>
    <w:rsid w:val="007A07AF"/>
    <w:rsid w:val="007A0D76"/>
    <w:rsid w:val="007A0E7F"/>
    <w:rsid w:val="007A1B80"/>
    <w:rsid w:val="007A3A02"/>
    <w:rsid w:val="007A3B4F"/>
    <w:rsid w:val="007A51BB"/>
    <w:rsid w:val="007A5227"/>
    <w:rsid w:val="007A54DE"/>
    <w:rsid w:val="007A589E"/>
    <w:rsid w:val="007A6F72"/>
    <w:rsid w:val="007A7132"/>
    <w:rsid w:val="007A72ED"/>
    <w:rsid w:val="007A77C9"/>
    <w:rsid w:val="007B09A5"/>
    <w:rsid w:val="007B1B83"/>
    <w:rsid w:val="007B4240"/>
    <w:rsid w:val="007B461E"/>
    <w:rsid w:val="007B4DCE"/>
    <w:rsid w:val="007B565B"/>
    <w:rsid w:val="007B5741"/>
    <w:rsid w:val="007B725C"/>
    <w:rsid w:val="007C0707"/>
    <w:rsid w:val="007C0E9A"/>
    <w:rsid w:val="007C1576"/>
    <w:rsid w:val="007C34C8"/>
    <w:rsid w:val="007C3592"/>
    <w:rsid w:val="007C3A1B"/>
    <w:rsid w:val="007C3C5D"/>
    <w:rsid w:val="007C4C16"/>
    <w:rsid w:val="007C4DF9"/>
    <w:rsid w:val="007C7479"/>
    <w:rsid w:val="007C765A"/>
    <w:rsid w:val="007C7ED4"/>
    <w:rsid w:val="007D012F"/>
    <w:rsid w:val="007D014C"/>
    <w:rsid w:val="007D01BC"/>
    <w:rsid w:val="007D10FE"/>
    <w:rsid w:val="007D1F01"/>
    <w:rsid w:val="007D21DE"/>
    <w:rsid w:val="007D298C"/>
    <w:rsid w:val="007D35CB"/>
    <w:rsid w:val="007D3CDE"/>
    <w:rsid w:val="007D45BB"/>
    <w:rsid w:val="007D4615"/>
    <w:rsid w:val="007D48EB"/>
    <w:rsid w:val="007D6595"/>
    <w:rsid w:val="007D78BA"/>
    <w:rsid w:val="007D7D1B"/>
    <w:rsid w:val="007D7E3C"/>
    <w:rsid w:val="007E03F4"/>
    <w:rsid w:val="007E05B4"/>
    <w:rsid w:val="007E0BB0"/>
    <w:rsid w:val="007E0C42"/>
    <w:rsid w:val="007E0DEB"/>
    <w:rsid w:val="007E221B"/>
    <w:rsid w:val="007E227F"/>
    <w:rsid w:val="007E2732"/>
    <w:rsid w:val="007E2811"/>
    <w:rsid w:val="007E2C80"/>
    <w:rsid w:val="007E2D3A"/>
    <w:rsid w:val="007E3165"/>
    <w:rsid w:val="007E3743"/>
    <w:rsid w:val="007E3FAA"/>
    <w:rsid w:val="007E42D4"/>
    <w:rsid w:val="007E55F5"/>
    <w:rsid w:val="007E56CF"/>
    <w:rsid w:val="007E5C58"/>
    <w:rsid w:val="007F0B2F"/>
    <w:rsid w:val="007F179B"/>
    <w:rsid w:val="007F1BB5"/>
    <w:rsid w:val="007F2356"/>
    <w:rsid w:val="007F2F38"/>
    <w:rsid w:val="007F2F58"/>
    <w:rsid w:val="007F3313"/>
    <w:rsid w:val="007F40CA"/>
    <w:rsid w:val="007F6613"/>
    <w:rsid w:val="007F6DC1"/>
    <w:rsid w:val="007F6F8F"/>
    <w:rsid w:val="007F7FC8"/>
    <w:rsid w:val="007F7FFA"/>
    <w:rsid w:val="00800D5C"/>
    <w:rsid w:val="00800E8D"/>
    <w:rsid w:val="00804346"/>
    <w:rsid w:val="008045DD"/>
    <w:rsid w:val="00804681"/>
    <w:rsid w:val="0080482B"/>
    <w:rsid w:val="0080493D"/>
    <w:rsid w:val="00804EA3"/>
    <w:rsid w:val="00805B5C"/>
    <w:rsid w:val="00806944"/>
    <w:rsid w:val="0081048B"/>
    <w:rsid w:val="00810849"/>
    <w:rsid w:val="0081090F"/>
    <w:rsid w:val="0081228A"/>
    <w:rsid w:val="008129A1"/>
    <w:rsid w:val="00812B9A"/>
    <w:rsid w:val="00812FC3"/>
    <w:rsid w:val="00813532"/>
    <w:rsid w:val="00814CA0"/>
    <w:rsid w:val="00815257"/>
    <w:rsid w:val="00815964"/>
    <w:rsid w:val="008160BC"/>
    <w:rsid w:val="00816456"/>
    <w:rsid w:val="00817B73"/>
    <w:rsid w:val="008204BC"/>
    <w:rsid w:val="00821A1D"/>
    <w:rsid w:val="00821F40"/>
    <w:rsid w:val="008226A1"/>
    <w:rsid w:val="00823E86"/>
    <w:rsid w:val="00825EE7"/>
    <w:rsid w:val="008262D9"/>
    <w:rsid w:val="00826566"/>
    <w:rsid w:val="008266E6"/>
    <w:rsid w:val="0082672D"/>
    <w:rsid w:val="00826BC5"/>
    <w:rsid w:val="00826C08"/>
    <w:rsid w:val="00827727"/>
    <w:rsid w:val="008279B1"/>
    <w:rsid w:val="00827B77"/>
    <w:rsid w:val="008301C5"/>
    <w:rsid w:val="00831720"/>
    <w:rsid w:val="00831AC9"/>
    <w:rsid w:val="00833155"/>
    <w:rsid w:val="00833CBD"/>
    <w:rsid w:val="008345B6"/>
    <w:rsid w:val="00834A83"/>
    <w:rsid w:val="00834F5F"/>
    <w:rsid w:val="00835B27"/>
    <w:rsid w:val="00837334"/>
    <w:rsid w:val="00837E8B"/>
    <w:rsid w:val="008401DC"/>
    <w:rsid w:val="00840D81"/>
    <w:rsid w:val="0084107A"/>
    <w:rsid w:val="00841F86"/>
    <w:rsid w:val="00842A94"/>
    <w:rsid w:val="008454A5"/>
    <w:rsid w:val="00846D77"/>
    <w:rsid w:val="00846D8E"/>
    <w:rsid w:val="00847423"/>
    <w:rsid w:val="00847875"/>
    <w:rsid w:val="0085032E"/>
    <w:rsid w:val="00851E40"/>
    <w:rsid w:val="00853B79"/>
    <w:rsid w:val="00853E54"/>
    <w:rsid w:val="00854ECA"/>
    <w:rsid w:val="008553AD"/>
    <w:rsid w:val="0085590A"/>
    <w:rsid w:val="00861BBE"/>
    <w:rsid w:val="0086214E"/>
    <w:rsid w:val="008621B6"/>
    <w:rsid w:val="00862350"/>
    <w:rsid w:val="008623A8"/>
    <w:rsid w:val="008625D1"/>
    <w:rsid w:val="008632E6"/>
    <w:rsid w:val="008648BB"/>
    <w:rsid w:val="0086646A"/>
    <w:rsid w:val="008672D6"/>
    <w:rsid w:val="008708D9"/>
    <w:rsid w:val="0087128C"/>
    <w:rsid w:val="008715E3"/>
    <w:rsid w:val="00871943"/>
    <w:rsid w:val="00872528"/>
    <w:rsid w:val="008734E9"/>
    <w:rsid w:val="0087422D"/>
    <w:rsid w:val="008742A2"/>
    <w:rsid w:val="00874381"/>
    <w:rsid w:val="00874791"/>
    <w:rsid w:val="008747AA"/>
    <w:rsid w:val="00877D20"/>
    <w:rsid w:val="00881426"/>
    <w:rsid w:val="00881B1E"/>
    <w:rsid w:val="008826ED"/>
    <w:rsid w:val="00882788"/>
    <w:rsid w:val="0088440F"/>
    <w:rsid w:val="00885DEF"/>
    <w:rsid w:val="008862FF"/>
    <w:rsid w:val="008869D0"/>
    <w:rsid w:val="008873E3"/>
    <w:rsid w:val="008909CD"/>
    <w:rsid w:val="00891691"/>
    <w:rsid w:val="00891B14"/>
    <w:rsid w:val="008948FB"/>
    <w:rsid w:val="00894DE1"/>
    <w:rsid w:val="00897060"/>
    <w:rsid w:val="0089783E"/>
    <w:rsid w:val="00897B16"/>
    <w:rsid w:val="00897D2E"/>
    <w:rsid w:val="00897EBA"/>
    <w:rsid w:val="008A0259"/>
    <w:rsid w:val="008A1FF0"/>
    <w:rsid w:val="008A31E3"/>
    <w:rsid w:val="008A3240"/>
    <w:rsid w:val="008A34DF"/>
    <w:rsid w:val="008A3A77"/>
    <w:rsid w:val="008A3D75"/>
    <w:rsid w:val="008A57A0"/>
    <w:rsid w:val="008A66F2"/>
    <w:rsid w:val="008A7425"/>
    <w:rsid w:val="008B06EF"/>
    <w:rsid w:val="008B07E1"/>
    <w:rsid w:val="008B0E35"/>
    <w:rsid w:val="008B2781"/>
    <w:rsid w:val="008B31B1"/>
    <w:rsid w:val="008B4844"/>
    <w:rsid w:val="008B4909"/>
    <w:rsid w:val="008B49C0"/>
    <w:rsid w:val="008B4D19"/>
    <w:rsid w:val="008B5666"/>
    <w:rsid w:val="008B575A"/>
    <w:rsid w:val="008B596F"/>
    <w:rsid w:val="008B785C"/>
    <w:rsid w:val="008C198E"/>
    <w:rsid w:val="008C1D9E"/>
    <w:rsid w:val="008C252F"/>
    <w:rsid w:val="008C2589"/>
    <w:rsid w:val="008C370C"/>
    <w:rsid w:val="008C4010"/>
    <w:rsid w:val="008C406C"/>
    <w:rsid w:val="008C49A1"/>
    <w:rsid w:val="008C5653"/>
    <w:rsid w:val="008C6296"/>
    <w:rsid w:val="008C6651"/>
    <w:rsid w:val="008C6BED"/>
    <w:rsid w:val="008C703B"/>
    <w:rsid w:val="008C7D9F"/>
    <w:rsid w:val="008C7F87"/>
    <w:rsid w:val="008D1FD9"/>
    <w:rsid w:val="008D29CF"/>
    <w:rsid w:val="008D386E"/>
    <w:rsid w:val="008D3D80"/>
    <w:rsid w:val="008D469D"/>
    <w:rsid w:val="008D54F1"/>
    <w:rsid w:val="008D64AA"/>
    <w:rsid w:val="008D6D16"/>
    <w:rsid w:val="008D7A1C"/>
    <w:rsid w:val="008E0BFE"/>
    <w:rsid w:val="008E1B4B"/>
    <w:rsid w:val="008E2B32"/>
    <w:rsid w:val="008E428B"/>
    <w:rsid w:val="008E4C88"/>
    <w:rsid w:val="008E5444"/>
    <w:rsid w:val="008E55EA"/>
    <w:rsid w:val="008E592D"/>
    <w:rsid w:val="008E76D8"/>
    <w:rsid w:val="008F07C3"/>
    <w:rsid w:val="008F0A87"/>
    <w:rsid w:val="008F13BA"/>
    <w:rsid w:val="008F18B2"/>
    <w:rsid w:val="008F2314"/>
    <w:rsid w:val="008F2BAE"/>
    <w:rsid w:val="008F3148"/>
    <w:rsid w:val="008F38D6"/>
    <w:rsid w:val="008F4372"/>
    <w:rsid w:val="008F4494"/>
    <w:rsid w:val="008F4AF5"/>
    <w:rsid w:val="008F5A51"/>
    <w:rsid w:val="008F6875"/>
    <w:rsid w:val="008F6C4E"/>
    <w:rsid w:val="008F6E16"/>
    <w:rsid w:val="00901C00"/>
    <w:rsid w:val="00901E2E"/>
    <w:rsid w:val="0090230B"/>
    <w:rsid w:val="009030FA"/>
    <w:rsid w:val="009032D0"/>
    <w:rsid w:val="009035D8"/>
    <w:rsid w:val="00903BA3"/>
    <w:rsid w:val="00904048"/>
    <w:rsid w:val="0090450C"/>
    <w:rsid w:val="0090513A"/>
    <w:rsid w:val="00905511"/>
    <w:rsid w:val="00905A19"/>
    <w:rsid w:val="00906522"/>
    <w:rsid w:val="00906DA5"/>
    <w:rsid w:val="00907238"/>
    <w:rsid w:val="00907B7F"/>
    <w:rsid w:val="00907BA5"/>
    <w:rsid w:val="00910CE4"/>
    <w:rsid w:val="00910DD7"/>
    <w:rsid w:val="00912F9A"/>
    <w:rsid w:val="00913139"/>
    <w:rsid w:val="00913318"/>
    <w:rsid w:val="00913A1E"/>
    <w:rsid w:val="009147A5"/>
    <w:rsid w:val="00914E96"/>
    <w:rsid w:val="00915460"/>
    <w:rsid w:val="0091642E"/>
    <w:rsid w:val="00917122"/>
    <w:rsid w:val="00917254"/>
    <w:rsid w:val="009179A7"/>
    <w:rsid w:val="00917BE6"/>
    <w:rsid w:val="00920073"/>
    <w:rsid w:val="00920BEB"/>
    <w:rsid w:val="00920FF9"/>
    <w:rsid w:val="00925009"/>
    <w:rsid w:val="00925771"/>
    <w:rsid w:val="0092598C"/>
    <w:rsid w:val="00925AFC"/>
    <w:rsid w:val="00926DBE"/>
    <w:rsid w:val="00927530"/>
    <w:rsid w:val="00931E1F"/>
    <w:rsid w:val="009331E6"/>
    <w:rsid w:val="009335F9"/>
    <w:rsid w:val="00933729"/>
    <w:rsid w:val="0093396F"/>
    <w:rsid w:val="00933C64"/>
    <w:rsid w:val="00934663"/>
    <w:rsid w:val="009348EF"/>
    <w:rsid w:val="00935AAE"/>
    <w:rsid w:val="009404AB"/>
    <w:rsid w:val="00940547"/>
    <w:rsid w:val="00940FD0"/>
    <w:rsid w:val="00941443"/>
    <w:rsid w:val="00941747"/>
    <w:rsid w:val="0094292B"/>
    <w:rsid w:val="00942A15"/>
    <w:rsid w:val="00942CC2"/>
    <w:rsid w:val="00942D34"/>
    <w:rsid w:val="00942ECF"/>
    <w:rsid w:val="009434F6"/>
    <w:rsid w:val="00943AA3"/>
    <w:rsid w:val="00944851"/>
    <w:rsid w:val="00947075"/>
    <w:rsid w:val="00947DE2"/>
    <w:rsid w:val="00950AA6"/>
    <w:rsid w:val="00951C64"/>
    <w:rsid w:val="009535B9"/>
    <w:rsid w:val="00953BD3"/>
    <w:rsid w:val="0095540C"/>
    <w:rsid w:val="00955D7F"/>
    <w:rsid w:val="00956033"/>
    <w:rsid w:val="009573DE"/>
    <w:rsid w:val="00957556"/>
    <w:rsid w:val="00957957"/>
    <w:rsid w:val="00957E75"/>
    <w:rsid w:val="00960EE8"/>
    <w:rsid w:val="00962F8A"/>
    <w:rsid w:val="009642DF"/>
    <w:rsid w:val="00964576"/>
    <w:rsid w:val="00965170"/>
    <w:rsid w:val="00965C9D"/>
    <w:rsid w:val="0096608E"/>
    <w:rsid w:val="009677D8"/>
    <w:rsid w:val="00970C70"/>
    <w:rsid w:val="0097118F"/>
    <w:rsid w:val="0097294A"/>
    <w:rsid w:val="00973447"/>
    <w:rsid w:val="00973681"/>
    <w:rsid w:val="00973866"/>
    <w:rsid w:val="0097386F"/>
    <w:rsid w:val="00973A1E"/>
    <w:rsid w:val="00974046"/>
    <w:rsid w:val="00974A29"/>
    <w:rsid w:val="00975F7E"/>
    <w:rsid w:val="0097609A"/>
    <w:rsid w:val="009765B0"/>
    <w:rsid w:val="00980308"/>
    <w:rsid w:val="009815F4"/>
    <w:rsid w:val="009817FF"/>
    <w:rsid w:val="00981CEE"/>
    <w:rsid w:val="00981E15"/>
    <w:rsid w:val="009820BF"/>
    <w:rsid w:val="00983CD7"/>
    <w:rsid w:val="0098448B"/>
    <w:rsid w:val="0098498B"/>
    <w:rsid w:val="00985101"/>
    <w:rsid w:val="00985AC5"/>
    <w:rsid w:val="00985AD0"/>
    <w:rsid w:val="00986AD1"/>
    <w:rsid w:val="00987DD7"/>
    <w:rsid w:val="0099002D"/>
    <w:rsid w:val="00990460"/>
    <w:rsid w:val="00993564"/>
    <w:rsid w:val="00994B47"/>
    <w:rsid w:val="00995398"/>
    <w:rsid w:val="00995910"/>
    <w:rsid w:val="00996E98"/>
    <w:rsid w:val="00997677"/>
    <w:rsid w:val="00997D8F"/>
    <w:rsid w:val="009A104D"/>
    <w:rsid w:val="009A17B8"/>
    <w:rsid w:val="009A1D5E"/>
    <w:rsid w:val="009A2AD6"/>
    <w:rsid w:val="009A332C"/>
    <w:rsid w:val="009A5990"/>
    <w:rsid w:val="009A5DFE"/>
    <w:rsid w:val="009A6BF6"/>
    <w:rsid w:val="009A6F2B"/>
    <w:rsid w:val="009A7448"/>
    <w:rsid w:val="009A78C5"/>
    <w:rsid w:val="009B0167"/>
    <w:rsid w:val="009B1CB4"/>
    <w:rsid w:val="009B209A"/>
    <w:rsid w:val="009B21E6"/>
    <w:rsid w:val="009B2FE1"/>
    <w:rsid w:val="009B488C"/>
    <w:rsid w:val="009B64C0"/>
    <w:rsid w:val="009B725C"/>
    <w:rsid w:val="009B79C0"/>
    <w:rsid w:val="009C0558"/>
    <w:rsid w:val="009C2000"/>
    <w:rsid w:val="009C25B8"/>
    <w:rsid w:val="009C2A7A"/>
    <w:rsid w:val="009C3273"/>
    <w:rsid w:val="009C46D0"/>
    <w:rsid w:val="009C4905"/>
    <w:rsid w:val="009C4D80"/>
    <w:rsid w:val="009C5B39"/>
    <w:rsid w:val="009C65EF"/>
    <w:rsid w:val="009C713E"/>
    <w:rsid w:val="009D035D"/>
    <w:rsid w:val="009D2803"/>
    <w:rsid w:val="009D30BB"/>
    <w:rsid w:val="009D3446"/>
    <w:rsid w:val="009D3A7A"/>
    <w:rsid w:val="009D3AEA"/>
    <w:rsid w:val="009D3B4D"/>
    <w:rsid w:val="009D4291"/>
    <w:rsid w:val="009D4BE4"/>
    <w:rsid w:val="009D518D"/>
    <w:rsid w:val="009D5DA1"/>
    <w:rsid w:val="009D6083"/>
    <w:rsid w:val="009D6E3F"/>
    <w:rsid w:val="009E0E1F"/>
    <w:rsid w:val="009E10D3"/>
    <w:rsid w:val="009E2910"/>
    <w:rsid w:val="009E2BA9"/>
    <w:rsid w:val="009E2C7B"/>
    <w:rsid w:val="009E2D58"/>
    <w:rsid w:val="009E2EC7"/>
    <w:rsid w:val="009E398C"/>
    <w:rsid w:val="009E5D54"/>
    <w:rsid w:val="009E7F8C"/>
    <w:rsid w:val="009F0793"/>
    <w:rsid w:val="009F1517"/>
    <w:rsid w:val="009F1972"/>
    <w:rsid w:val="009F1BF6"/>
    <w:rsid w:val="009F1C55"/>
    <w:rsid w:val="009F2042"/>
    <w:rsid w:val="009F4044"/>
    <w:rsid w:val="009F7483"/>
    <w:rsid w:val="009F7F8D"/>
    <w:rsid w:val="00A00027"/>
    <w:rsid w:val="00A0024D"/>
    <w:rsid w:val="00A004CE"/>
    <w:rsid w:val="00A018C2"/>
    <w:rsid w:val="00A01FC4"/>
    <w:rsid w:val="00A02485"/>
    <w:rsid w:val="00A02809"/>
    <w:rsid w:val="00A04B8C"/>
    <w:rsid w:val="00A05CC1"/>
    <w:rsid w:val="00A06137"/>
    <w:rsid w:val="00A0727E"/>
    <w:rsid w:val="00A073CB"/>
    <w:rsid w:val="00A12744"/>
    <w:rsid w:val="00A127C4"/>
    <w:rsid w:val="00A14BA8"/>
    <w:rsid w:val="00A150A8"/>
    <w:rsid w:val="00A17480"/>
    <w:rsid w:val="00A208CF"/>
    <w:rsid w:val="00A2147A"/>
    <w:rsid w:val="00A22268"/>
    <w:rsid w:val="00A22B19"/>
    <w:rsid w:val="00A22FAB"/>
    <w:rsid w:val="00A2397D"/>
    <w:rsid w:val="00A25511"/>
    <w:rsid w:val="00A260CD"/>
    <w:rsid w:val="00A26F99"/>
    <w:rsid w:val="00A2760B"/>
    <w:rsid w:val="00A3154C"/>
    <w:rsid w:val="00A31857"/>
    <w:rsid w:val="00A31C30"/>
    <w:rsid w:val="00A3321D"/>
    <w:rsid w:val="00A40280"/>
    <w:rsid w:val="00A41021"/>
    <w:rsid w:val="00A4131B"/>
    <w:rsid w:val="00A4188B"/>
    <w:rsid w:val="00A41FEC"/>
    <w:rsid w:val="00A420B9"/>
    <w:rsid w:val="00A42CC9"/>
    <w:rsid w:val="00A43327"/>
    <w:rsid w:val="00A4353B"/>
    <w:rsid w:val="00A4407D"/>
    <w:rsid w:val="00A44827"/>
    <w:rsid w:val="00A44DA1"/>
    <w:rsid w:val="00A4551E"/>
    <w:rsid w:val="00A460CF"/>
    <w:rsid w:val="00A467D7"/>
    <w:rsid w:val="00A46845"/>
    <w:rsid w:val="00A47DE5"/>
    <w:rsid w:val="00A50858"/>
    <w:rsid w:val="00A50C19"/>
    <w:rsid w:val="00A50DAD"/>
    <w:rsid w:val="00A5166A"/>
    <w:rsid w:val="00A530B8"/>
    <w:rsid w:val="00A5392A"/>
    <w:rsid w:val="00A53B06"/>
    <w:rsid w:val="00A54034"/>
    <w:rsid w:val="00A566A7"/>
    <w:rsid w:val="00A57E5E"/>
    <w:rsid w:val="00A60B70"/>
    <w:rsid w:val="00A6101E"/>
    <w:rsid w:val="00A61368"/>
    <w:rsid w:val="00A61574"/>
    <w:rsid w:val="00A63812"/>
    <w:rsid w:val="00A653D4"/>
    <w:rsid w:val="00A65A84"/>
    <w:rsid w:val="00A66E4D"/>
    <w:rsid w:val="00A71FA9"/>
    <w:rsid w:val="00A72AF8"/>
    <w:rsid w:val="00A72BB4"/>
    <w:rsid w:val="00A73593"/>
    <w:rsid w:val="00A7369B"/>
    <w:rsid w:val="00A73B8B"/>
    <w:rsid w:val="00A7545D"/>
    <w:rsid w:val="00A77206"/>
    <w:rsid w:val="00A773AE"/>
    <w:rsid w:val="00A7796C"/>
    <w:rsid w:val="00A80183"/>
    <w:rsid w:val="00A8043F"/>
    <w:rsid w:val="00A8107E"/>
    <w:rsid w:val="00A812E2"/>
    <w:rsid w:val="00A82E1C"/>
    <w:rsid w:val="00A83315"/>
    <w:rsid w:val="00A85D70"/>
    <w:rsid w:val="00A86FF6"/>
    <w:rsid w:val="00A90C50"/>
    <w:rsid w:val="00A90CE4"/>
    <w:rsid w:val="00A90D9B"/>
    <w:rsid w:val="00A91591"/>
    <w:rsid w:val="00A92209"/>
    <w:rsid w:val="00A92394"/>
    <w:rsid w:val="00A92FE7"/>
    <w:rsid w:val="00A944B7"/>
    <w:rsid w:val="00A94957"/>
    <w:rsid w:val="00A95583"/>
    <w:rsid w:val="00A95622"/>
    <w:rsid w:val="00A96B75"/>
    <w:rsid w:val="00A96EBA"/>
    <w:rsid w:val="00AA07A1"/>
    <w:rsid w:val="00AA1315"/>
    <w:rsid w:val="00AA1E75"/>
    <w:rsid w:val="00AA25F5"/>
    <w:rsid w:val="00AA285A"/>
    <w:rsid w:val="00AA2CEF"/>
    <w:rsid w:val="00AA44D0"/>
    <w:rsid w:val="00AA5CBC"/>
    <w:rsid w:val="00AA6120"/>
    <w:rsid w:val="00AB0595"/>
    <w:rsid w:val="00AB1285"/>
    <w:rsid w:val="00AB1BD8"/>
    <w:rsid w:val="00AB2F94"/>
    <w:rsid w:val="00AB412B"/>
    <w:rsid w:val="00AB476E"/>
    <w:rsid w:val="00AB48F8"/>
    <w:rsid w:val="00AB4A29"/>
    <w:rsid w:val="00AB5586"/>
    <w:rsid w:val="00AB5849"/>
    <w:rsid w:val="00AB5C16"/>
    <w:rsid w:val="00AB5C37"/>
    <w:rsid w:val="00AB6024"/>
    <w:rsid w:val="00AB741C"/>
    <w:rsid w:val="00AC071D"/>
    <w:rsid w:val="00AC07A7"/>
    <w:rsid w:val="00AC1006"/>
    <w:rsid w:val="00AC18AA"/>
    <w:rsid w:val="00AC31FF"/>
    <w:rsid w:val="00AC4556"/>
    <w:rsid w:val="00AC4A73"/>
    <w:rsid w:val="00AC5C30"/>
    <w:rsid w:val="00AC7E97"/>
    <w:rsid w:val="00AD0746"/>
    <w:rsid w:val="00AD25CA"/>
    <w:rsid w:val="00AD28E9"/>
    <w:rsid w:val="00AD2A96"/>
    <w:rsid w:val="00AD6091"/>
    <w:rsid w:val="00AD62F0"/>
    <w:rsid w:val="00AD6640"/>
    <w:rsid w:val="00AE0270"/>
    <w:rsid w:val="00AE0DCD"/>
    <w:rsid w:val="00AE11AD"/>
    <w:rsid w:val="00AE12DA"/>
    <w:rsid w:val="00AE24F2"/>
    <w:rsid w:val="00AE2672"/>
    <w:rsid w:val="00AE42D0"/>
    <w:rsid w:val="00AE4DC6"/>
    <w:rsid w:val="00AE7526"/>
    <w:rsid w:val="00AF0288"/>
    <w:rsid w:val="00AF033C"/>
    <w:rsid w:val="00AF0C97"/>
    <w:rsid w:val="00AF0DF4"/>
    <w:rsid w:val="00AF1465"/>
    <w:rsid w:val="00AF2467"/>
    <w:rsid w:val="00AF4A49"/>
    <w:rsid w:val="00AF4E73"/>
    <w:rsid w:val="00AF666E"/>
    <w:rsid w:val="00AF755D"/>
    <w:rsid w:val="00B003E7"/>
    <w:rsid w:val="00B0073A"/>
    <w:rsid w:val="00B00895"/>
    <w:rsid w:val="00B017A5"/>
    <w:rsid w:val="00B01826"/>
    <w:rsid w:val="00B01910"/>
    <w:rsid w:val="00B01A98"/>
    <w:rsid w:val="00B0241D"/>
    <w:rsid w:val="00B0243E"/>
    <w:rsid w:val="00B02727"/>
    <w:rsid w:val="00B0501C"/>
    <w:rsid w:val="00B05B91"/>
    <w:rsid w:val="00B06443"/>
    <w:rsid w:val="00B072F4"/>
    <w:rsid w:val="00B1006A"/>
    <w:rsid w:val="00B123D5"/>
    <w:rsid w:val="00B126FB"/>
    <w:rsid w:val="00B1377F"/>
    <w:rsid w:val="00B14B67"/>
    <w:rsid w:val="00B16C03"/>
    <w:rsid w:val="00B178F8"/>
    <w:rsid w:val="00B22C2D"/>
    <w:rsid w:val="00B22ED9"/>
    <w:rsid w:val="00B23CB6"/>
    <w:rsid w:val="00B2613C"/>
    <w:rsid w:val="00B26623"/>
    <w:rsid w:val="00B26EB2"/>
    <w:rsid w:val="00B2729E"/>
    <w:rsid w:val="00B272F3"/>
    <w:rsid w:val="00B273C9"/>
    <w:rsid w:val="00B273E9"/>
    <w:rsid w:val="00B276D3"/>
    <w:rsid w:val="00B276F0"/>
    <w:rsid w:val="00B326ED"/>
    <w:rsid w:val="00B32971"/>
    <w:rsid w:val="00B32E77"/>
    <w:rsid w:val="00B34542"/>
    <w:rsid w:val="00B35863"/>
    <w:rsid w:val="00B369BB"/>
    <w:rsid w:val="00B37CFB"/>
    <w:rsid w:val="00B40EE5"/>
    <w:rsid w:val="00B41AB4"/>
    <w:rsid w:val="00B4207A"/>
    <w:rsid w:val="00B42E59"/>
    <w:rsid w:val="00B43E9C"/>
    <w:rsid w:val="00B44563"/>
    <w:rsid w:val="00B4461F"/>
    <w:rsid w:val="00B45B19"/>
    <w:rsid w:val="00B45DBA"/>
    <w:rsid w:val="00B45EA2"/>
    <w:rsid w:val="00B47FB3"/>
    <w:rsid w:val="00B508A0"/>
    <w:rsid w:val="00B510D5"/>
    <w:rsid w:val="00B52795"/>
    <w:rsid w:val="00B53846"/>
    <w:rsid w:val="00B53D56"/>
    <w:rsid w:val="00B53FA5"/>
    <w:rsid w:val="00B557A6"/>
    <w:rsid w:val="00B55F2A"/>
    <w:rsid w:val="00B562B5"/>
    <w:rsid w:val="00B56E01"/>
    <w:rsid w:val="00B56FB7"/>
    <w:rsid w:val="00B57955"/>
    <w:rsid w:val="00B57FD9"/>
    <w:rsid w:val="00B61736"/>
    <w:rsid w:val="00B61E45"/>
    <w:rsid w:val="00B626D1"/>
    <w:rsid w:val="00B62947"/>
    <w:rsid w:val="00B62C2D"/>
    <w:rsid w:val="00B62F32"/>
    <w:rsid w:val="00B63260"/>
    <w:rsid w:val="00B644CF"/>
    <w:rsid w:val="00B64607"/>
    <w:rsid w:val="00B64CCF"/>
    <w:rsid w:val="00B64CF6"/>
    <w:rsid w:val="00B65F9F"/>
    <w:rsid w:val="00B661D6"/>
    <w:rsid w:val="00B66F4D"/>
    <w:rsid w:val="00B67A41"/>
    <w:rsid w:val="00B71017"/>
    <w:rsid w:val="00B71CF3"/>
    <w:rsid w:val="00B72217"/>
    <w:rsid w:val="00B73841"/>
    <w:rsid w:val="00B73B89"/>
    <w:rsid w:val="00B74877"/>
    <w:rsid w:val="00B7586D"/>
    <w:rsid w:val="00B75EE5"/>
    <w:rsid w:val="00B76C59"/>
    <w:rsid w:val="00B770FB"/>
    <w:rsid w:val="00B77114"/>
    <w:rsid w:val="00B77551"/>
    <w:rsid w:val="00B77EAB"/>
    <w:rsid w:val="00B82D90"/>
    <w:rsid w:val="00B82DA6"/>
    <w:rsid w:val="00B83E4B"/>
    <w:rsid w:val="00B843A4"/>
    <w:rsid w:val="00B8474D"/>
    <w:rsid w:val="00B84CF1"/>
    <w:rsid w:val="00B85631"/>
    <w:rsid w:val="00B85F39"/>
    <w:rsid w:val="00B870D3"/>
    <w:rsid w:val="00B910D1"/>
    <w:rsid w:val="00B91C7B"/>
    <w:rsid w:val="00B935F0"/>
    <w:rsid w:val="00B9455C"/>
    <w:rsid w:val="00B95202"/>
    <w:rsid w:val="00B95262"/>
    <w:rsid w:val="00B96164"/>
    <w:rsid w:val="00B966F2"/>
    <w:rsid w:val="00B967CC"/>
    <w:rsid w:val="00B9694E"/>
    <w:rsid w:val="00B96DA6"/>
    <w:rsid w:val="00B96F95"/>
    <w:rsid w:val="00B97507"/>
    <w:rsid w:val="00B9793B"/>
    <w:rsid w:val="00BA1EAD"/>
    <w:rsid w:val="00BA2786"/>
    <w:rsid w:val="00BA3D53"/>
    <w:rsid w:val="00BA419C"/>
    <w:rsid w:val="00BA4623"/>
    <w:rsid w:val="00BA51E5"/>
    <w:rsid w:val="00BA5446"/>
    <w:rsid w:val="00BA5F30"/>
    <w:rsid w:val="00BA6022"/>
    <w:rsid w:val="00BA61A5"/>
    <w:rsid w:val="00BA65F7"/>
    <w:rsid w:val="00BA68FA"/>
    <w:rsid w:val="00BA7131"/>
    <w:rsid w:val="00BA774A"/>
    <w:rsid w:val="00BA7B97"/>
    <w:rsid w:val="00BA7CCF"/>
    <w:rsid w:val="00BB0070"/>
    <w:rsid w:val="00BB0568"/>
    <w:rsid w:val="00BB0BCA"/>
    <w:rsid w:val="00BB15C3"/>
    <w:rsid w:val="00BB1F5A"/>
    <w:rsid w:val="00BB3618"/>
    <w:rsid w:val="00BB3A40"/>
    <w:rsid w:val="00BB3AB2"/>
    <w:rsid w:val="00BB78AA"/>
    <w:rsid w:val="00BC0109"/>
    <w:rsid w:val="00BC0D71"/>
    <w:rsid w:val="00BC194A"/>
    <w:rsid w:val="00BC19D6"/>
    <w:rsid w:val="00BC239F"/>
    <w:rsid w:val="00BC33D9"/>
    <w:rsid w:val="00BC396E"/>
    <w:rsid w:val="00BC43A1"/>
    <w:rsid w:val="00BC4649"/>
    <w:rsid w:val="00BC47DD"/>
    <w:rsid w:val="00BC52EC"/>
    <w:rsid w:val="00BC56ED"/>
    <w:rsid w:val="00BC57EE"/>
    <w:rsid w:val="00BC5B89"/>
    <w:rsid w:val="00BC6142"/>
    <w:rsid w:val="00BC6CDB"/>
    <w:rsid w:val="00BC71B5"/>
    <w:rsid w:val="00BC74F4"/>
    <w:rsid w:val="00BC7CD6"/>
    <w:rsid w:val="00BD031A"/>
    <w:rsid w:val="00BD0453"/>
    <w:rsid w:val="00BD2801"/>
    <w:rsid w:val="00BD49D7"/>
    <w:rsid w:val="00BD6229"/>
    <w:rsid w:val="00BD6D3D"/>
    <w:rsid w:val="00BD7476"/>
    <w:rsid w:val="00BD77D1"/>
    <w:rsid w:val="00BD7BF0"/>
    <w:rsid w:val="00BD7C6C"/>
    <w:rsid w:val="00BE00FA"/>
    <w:rsid w:val="00BE0A8F"/>
    <w:rsid w:val="00BE10CF"/>
    <w:rsid w:val="00BE2017"/>
    <w:rsid w:val="00BE2151"/>
    <w:rsid w:val="00BE2272"/>
    <w:rsid w:val="00BE3987"/>
    <w:rsid w:val="00BE4211"/>
    <w:rsid w:val="00BE4424"/>
    <w:rsid w:val="00BE473E"/>
    <w:rsid w:val="00BE5A68"/>
    <w:rsid w:val="00BE61AC"/>
    <w:rsid w:val="00BE641F"/>
    <w:rsid w:val="00BE6803"/>
    <w:rsid w:val="00BE6BEE"/>
    <w:rsid w:val="00BE6D0F"/>
    <w:rsid w:val="00BE70A3"/>
    <w:rsid w:val="00BE7DAB"/>
    <w:rsid w:val="00BF00C5"/>
    <w:rsid w:val="00BF124B"/>
    <w:rsid w:val="00BF2B97"/>
    <w:rsid w:val="00BF2C88"/>
    <w:rsid w:val="00BF3636"/>
    <w:rsid w:val="00BF4356"/>
    <w:rsid w:val="00BF4700"/>
    <w:rsid w:val="00BF5E13"/>
    <w:rsid w:val="00BF6F8D"/>
    <w:rsid w:val="00BF7BA2"/>
    <w:rsid w:val="00BF7F33"/>
    <w:rsid w:val="00BF7F8D"/>
    <w:rsid w:val="00C000ED"/>
    <w:rsid w:val="00C0061D"/>
    <w:rsid w:val="00C0256D"/>
    <w:rsid w:val="00C05363"/>
    <w:rsid w:val="00C05446"/>
    <w:rsid w:val="00C0609B"/>
    <w:rsid w:val="00C06521"/>
    <w:rsid w:val="00C068AA"/>
    <w:rsid w:val="00C0699B"/>
    <w:rsid w:val="00C07242"/>
    <w:rsid w:val="00C073DE"/>
    <w:rsid w:val="00C07D56"/>
    <w:rsid w:val="00C10086"/>
    <w:rsid w:val="00C11151"/>
    <w:rsid w:val="00C1175A"/>
    <w:rsid w:val="00C117E7"/>
    <w:rsid w:val="00C12CD6"/>
    <w:rsid w:val="00C13ED7"/>
    <w:rsid w:val="00C14355"/>
    <w:rsid w:val="00C1495A"/>
    <w:rsid w:val="00C149C0"/>
    <w:rsid w:val="00C15E1E"/>
    <w:rsid w:val="00C164F5"/>
    <w:rsid w:val="00C17EF6"/>
    <w:rsid w:val="00C2132E"/>
    <w:rsid w:val="00C215DA"/>
    <w:rsid w:val="00C228C5"/>
    <w:rsid w:val="00C22A99"/>
    <w:rsid w:val="00C22AC2"/>
    <w:rsid w:val="00C22F45"/>
    <w:rsid w:val="00C24383"/>
    <w:rsid w:val="00C2499A"/>
    <w:rsid w:val="00C25494"/>
    <w:rsid w:val="00C26845"/>
    <w:rsid w:val="00C26D5B"/>
    <w:rsid w:val="00C27D97"/>
    <w:rsid w:val="00C304FA"/>
    <w:rsid w:val="00C30AD6"/>
    <w:rsid w:val="00C31005"/>
    <w:rsid w:val="00C31684"/>
    <w:rsid w:val="00C31A8C"/>
    <w:rsid w:val="00C31CF5"/>
    <w:rsid w:val="00C31EDC"/>
    <w:rsid w:val="00C3208E"/>
    <w:rsid w:val="00C320EA"/>
    <w:rsid w:val="00C33372"/>
    <w:rsid w:val="00C33B04"/>
    <w:rsid w:val="00C34141"/>
    <w:rsid w:val="00C3424B"/>
    <w:rsid w:val="00C3434C"/>
    <w:rsid w:val="00C34A4D"/>
    <w:rsid w:val="00C34A80"/>
    <w:rsid w:val="00C34F1B"/>
    <w:rsid w:val="00C35294"/>
    <w:rsid w:val="00C35487"/>
    <w:rsid w:val="00C35707"/>
    <w:rsid w:val="00C35FEE"/>
    <w:rsid w:val="00C362E3"/>
    <w:rsid w:val="00C3635B"/>
    <w:rsid w:val="00C365FA"/>
    <w:rsid w:val="00C36850"/>
    <w:rsid w:val="00C369E2"/>
    <w:rsid w:val="00C3749F"/>
    <w:rsid w:val="00C40F09"/>
    <w:rsid w:val="00C41775"/>
    <w:rsid w:val="00C41DC6"/>
    <w:rsid w:val="00C422A3"/>
    <w:rsid w:val="00C43533"/>
    <w:rsid w:val="00C450B7"/>
    <w:rsid w:val="00C457CC"/>
    <w:rsid w:val="00C45E6C"/>
    <w:rsid w:val="00C45FE1"/>
    <w:rsid w:val="00C4633D"/>
    <w:rsid w:val="00C46361"/>
    <w:rsid w:val="00C4638E"/>
    <w:rsid w:val="00C46A3F"/>
    <w:rsid w:val="00C50C52"/>
    <w:rsid w:val="00C51DC9"/>
    <w:rsid w:val="00C5240C"/>
    <w:rsid w:val="00C52A8C"/>
    <w:rsid w:val="00C5380E"/>
    <w:rsid w:val="00C53857"/>
    <w:rsid w:val="00C54522"/>
    <w:rsid w:val="00C56453"/>
    <w:rsid w:val="00C56C01"/>
    <w:rsid w:val="00C56FBE"/>
    <w:rsid w:val="00C6168A"/>
    <w:rsid w:val="00C63265"/>
    <w:rsid w:val="00C634E3"/>
    <w:rsid w:val="00C64EBA"/>
    <w:rsid w:val="00C654F7"/>
    <w:rsid w:val="00C66152"/>
    <w:rsid w:val="00C6640A"/>
    <w:rsid w:val="00C66599"/>
    <w:rsid w:val="00C71CF3"/>
    <w:rsid w:val="00C71D50"/>
    <w:rsid w:val="00C71DE1"/>
    <w:rsid w:val="00C72CFA"/>
    <w:rsid w:val="00C732CA"/>
    <w:rsid w:val="00C73B95"/>
    <w:rsid w:val="00C73C0E"/>
    <w:rsid w:val="00C74487"/>
    <w:rsid w:val="00C75024"/>
    <w:rsid w:val="00C750FB"/>
    <w:rsid w:val="00C751C4"/>
    <w:rsid w:val="00C75A06"/>
    <w:rsid w:val="00C7755C"/>
    <w:rsid w:val="00C8033B"/>
    <w:rsid w:val="00C80D65"/>
    <w:rsid w:val="00C80F6C"/>
    <w:rsid w:val="00C81942"/>
    <w:rsid w:val="00C827C7"/>
    <w:rsid w:val="00C85700"/>
    <w:rsid w:val="00C8624E"/>
    <w:rsid w:val="00C864FD"/>
    <w:rsid w:val="00C86744"/>
    <w:rsid w:val="00C87F85"/>
    <w:rsid w:val="00C9058E"/>
    <w:rsid w:val="00C90A02"/>
    <w:rsid w:val="00C90BCF"/>
    <w:rsid w:val="00C912D7"/>
    <w:rsid w:val="00C91D5D"/>
    <w:rsid w:val="00C9266A"/>
    <w:rsid w:val="00C92C36"/>
    <w:rsid w:val="00C9344B"/>
    <w:rsid w:val="00C94448"/>
    <w:rsid w:val="00C95BDB"/>
    <w:rsid w:val="00C9654F"/>
    <w:rsid w:val="00C9723E"/>
    <w:rsid w:val="00CA0615"/>
    <w:rsid w:val="00CA1414"/>
    <w:rsid w:val="00CA184D"/>
    <w:rsid w:val="00CA1FB7"/>
    <w:rsid w:val="00CA2563"/>
    <w:rsid w:val="00CA2785"/>
    <w:rsid w:val="00CA54E9"/>
    <w:rsid w:val="00CA59B5"/>
    <w:rsid w:val="00CA631D"/>
    <w:rsid w:val="00CA6ADE"/>
    <w:rsid w:val="00CA6B31"/>
    <w:rsid w:val="00CB0951"/>
    <w:rsid w:val="00CB2B6D"/>
    <w:rsid w:val="00CB5B36"/>
    <w:rsid w:val="00CB639F"/>
    <w:rsid w:val="00CB76E7"/>
    <w:rsid w:val="00CB7B96"/>
    <w:rsid w:val="00CB7D19"/>
    <w:rsid w:val="00CC056C"/>
    <w:rsid w:val="00CC067F"/>
    <w:rsid w:val="00CC06AA"/>
    <w:rsid w:val="00CC16FB"/>
    <w:rsid w:val="00CC1901"/>
    <w:rsid w:val="00CC394A"/>
    <w:rsid w:val="00CC55FB"/>
    <w:rsid w:val="00CC5D1D"/>
    <w:rsid w:val="00CD0AED"/>
    <w:rsid w:val="00CD0D33"/>
    <w:rsid w:val="00CD1297"/>
    <w:rsid w:val="00CD1709"/>
    <w:rsid w:val="00CD3030"/>
    <w:rsid w:val="00CD33ED"/>
    <w:rsid w:val="00CD3F4B"/>
    <w:rsid w:val="00CD3F64"/>
    <w:rsid w:val="00CD42EE"/>
    <w:rsid w:val="00CD464E"/>
    <w:rsid w:val="00CD481A"/>
    <w:rsid w:val="00CD4890"/>
    <w:rsid w:val="00CD519D"/>
    <w:rsid w:val="00CD58DF"/>
    <w:rsid w:val="00CD5F69"/>
    <w:rsid w:val="00CD6427"/>
    <w:rsid w:val="00CD64BC"/>
    <w:rsid w:val="00CD67BE"/>
    <w:rsid w:val="00CD7958"/>
    <w:rsid w:val="00CE0BC4"/>
    <w:rsid w:val="00CE10C4"/>
    <w:rsid w:val="00CE139C"/>
    <w:rsid w:val="00CE14EB"/>
    <w:rsid w:val="00CE2C45"/>
    <w:rsid w:val="00CE2E33"/>
    <w:rsid w:val="00CE393A"/>
    <w:rsid w:val="00CE49E8"/>
    <w:rsid w:val="00CE4A9A"/>
    <w:rsid w:val="00CE5094"/>
    <w:rsid w:val="00CE780C"/>
    <w:rsid w:val="00CE79F0"/>
    <w:rsid w:val="00CF016A"/>
    <w:rsid w:val="00CF0D2D"/>
    <w:rsid w:val="00CF16AC"/>
    <w:rsid w:val="00CF229C"/>
    <w:rsid w:val="00CF2756"/>
    <w:rsid w:val="00CF2A7D"/>
    <w:rsid w:val="00CF3D2A"/>
    <w:rsid w:val="00CF3E26"/>
    <w:rsid w:val="00CF4E2C"/>
    <w:rsid w:val="00CF628C"/>
    <w:rsid w:val="00CF65E0"/>
    <w:rsid w:val="00CF65FB"/>
    <w:rsid w:val="00CF7060"/>
    <w:rsid w:val="00CF79C3"/>
    <w:rsid w:val="00CF7FC7"/>
    <w:rsid w:val="00D00825"/>
    <w:rsid w:val="00D0118F"/>
    <w:rsid w:val="00D025C2"/>
    <w:rsid w:val="00D030D5"/>
    <w:rsid w:val="00D03511"/>
    <w:rsid w:val="00D039E3"/>
    <w:rsid w:val="00D044E9"/>
    <w:rsid w:val="00D04ECC"/>
    <w:rsid w:val="00D066D8"/>
    <w:rsid w:val="00D07026"/>
    <w:rsid w:val="00D100FA"/>
    <w:rsid w:val="00D10291"/>
    <w:rsid w:val="00D1040A"/>
    <w:rsid w:val="00D10B99"/>
    <w:rsid w:val="00D115D6"/>
    <w:rsid w:val="00D11996"/>
    <w:rsid w:val="00D11DD2"/>
    <w:rsid w:val="00D122AB"/>
    <w:rsid w:val="00D13B88"/>
    <w:rsid w:val="00D13C69"/>
    <w:rsid w:val="00D158BC"/>
    <w:rsid w:val="00D15BCD"/>
    <w:rsid w:val="00D172A2"/>
    <w:rsid w:val="00D20200"/>
    <w:rsid w:val="00D2090A"/>
    <w:rsid w:val="00D217BC"/>
    <w:rsid w:val="00D21C3E"/>
    <w:rsid w:val="00D21CE7"/>
    <w:rsid w:val="00D21E04"/>
    <w:rsid w:val="00D228BA"/>
    <w:rsid w:val="00D22913"/>
    <w:rsid w:val="00D22D2E"/>
    <w:rsid w:val="00D2460C"/>
    <w:rsid w:val="00D24787"/>
    <w:rsid w:val="00D24A6B"/>
    <w:rsid w:val="00D253D2"/>
    <w:rsid w:val="00D25A81"/>
    <w:rsid w:val="00D25E9B"/>
    <w:rsid w:val="00D26EE6"/>
    <w:rsid w:val="00D27874"/>
    <w:rsid w:val="00D27CDD"/>
    <w:rsid w:val="00D30032"/>
    <w:rsid w:val="00D30A2F"/>
    <w:rsid w:val="00D31DF8"/>
    <w:rsid w:val="00D331DB"/>
    <w:rsid w:val="00D33A04"/>
    <w:rsid w:val="00D33C03"/>
    <w:rsid w:val="00D33C47"/>
    <w:rsid w:val="00D33E81"/>
    <w:rsid w:val="00D34F90"/>
    <w:rsid w:val="00D354BF"/>
    <w:rsid w:val="00D354DE"/>
    <w:rsid w:val="00D36814"/>
    <w:rsid w:val="00D36B47"/>
    <w:rsid w:val="00D37A0A"/>
    <w:rsid w:val="00D4065E"/>
    <w:rsid w:val="00D40C82"/>
    <w:rsid w:val="00D420AD"/>
    <w:rsid w:val="00D43F28"/>
    <w:rsid w:val="00D44EDA"/>
    <w:rsid w:val="00D45468"/>
    <w:rsid w:val="00D47AE1"/>
    <w:rsid w:val="00D51086"/>
    <w:rsid w:val="00D51C78"/>
    <w:rsid w:val="00D51DB7"/>
    <w:rsid w:val="00D528B7"/>
    <w:rsid w:val="00D52B4F"/>
    <w:rsid w:val="00D52E2B"/>
    <w:rsid w:val="00D54258"/>
    <w:rsid w:val="00D55164"/>
    <w:rsid w:val="00D55182"/>
    <w:rsid w:val="00D55504"/>
    <w:rsid w:val="00D56F22"/>
    <w:rsid w:val="00D61454"/>
    <w:rsid w:val="00D6249B"/>
    <w:rsid w:val="00D634E6"/>
    <w:rsid w:val="00D63634"/>
    <w:rsid w:val="00D65766"/>
    <w:rsid w:val="00D65C99"/>
    <w:rsid w:val="00D667C3"/>
    <w:rsid w:val="00D67229"/>
    <w:rsid w:val="00D70FC7"/>
    <w:rsid w:val="00D71F44"/>
    <w:rsid w:val="00D71FC7"/>
    <w:rsid w:val="00D72338"/>
    <w:rsid w:val="00D74EB6"/>
    <w:rsid w:val="00D74FAC"/>
    <w:rsid w:val="00D765BD"/>
    <w:rsid w:val="00D76FFA"/>
    <w:rsid w:val="00D77869"/>
    <w:rsid w:val="00D77908"/>
    <w:rsid w:val="00D80552"/>
    <w:rsid w:val="00D80F4F"/>
    <w:rsid w:val="00D816EE"/>
    <w:rsid w:val="00D819DD"/>
    <w:rsid w:val="00D8254E"/>
    <w:rsid w:val="00D825AF"/>
    <w:rsid w:val="00D86086"/>
    <w:rsid w:val="00D8629A"/>
    <w:rsid w:val="00D87807"/>
    <w:rsid w:val="00D87DFA"/>
    <w:rsid w:val="00D9036C"/>
    <w:rsid w:val="00D90EDA"/>
    <w:rsid w:val="00D91900"/>
    <w:rsid w:val="00D921E8"/>
    <w:rsid w:val="00D92E74"/>
    <w:rsid w:val="00D93157"/>
    <w:rsid w:val="00D95368"/>
    <w:rsid w:val="00D9614E"/>
    <w:rsid w:val="00D96204"/>
    <w:rsid w:val="00D97630"/>
    <w:rsid w:val="00D9778C"/>
    <w:rsid w:val="00DA1768"/>
    <w:rsid w:val="00DA2EF7"/>
    <w:rsid w:val="00DA3384"/>
    <w:rsid w:val="00DA3A55"/>
    <w:rsid w:val="00DA3C88"/>
    <w:rsid w:val="00DA4843"/>
    <w:rsid w:val="00DA484E"/>
    <w:rsid w:val="00DA6C82"/>
    <w:rsid w:val="00DB00B0"/>
    <w:rsid w:val="00DB0651"/>
    <w:rsid w:val="00DB065F"/>
    <w:rsid w:val="00DB0D2C"/>
    <w:rsid w:val="00DB0EEB"/>
    <w:rsid w:val="00DB19DD"/>
    <w:rsid w:val="00DB2DB2"/>
    <w:rsid w:val="00DB370D"/>
    <w:rsid w:val="00DB4789"/>
    <w:rsid w:val="00DB504A"/>
    <w:rsid w:val="00DB6784"/>
    <w:rsid w:val="00DB6852"/>
    <w:rsid w:val="00DB6888"/>
    <w:rsid w:val="00DB6D72"/>
    <w:rsid w:val="00DB7982"/>
    <w:rsid w:val="00DC058B"/>
    <w:rsid w:val="00DC1EFA"/>
    <w:rsid w:val="00DC1FB0"/>
    <w:rsid w:val="00DC22A8"/>
    <w:rsid w:val="00DC2F1B"/>
    <w:rsid w:val="00DC45C0"/>
    <w:rsid w:val="00DC4613"/>
    <w:rsid w:val="00DC529D"/>
    <w:rsid w:val="00DC655C"/>
    <w:rsid w:val="00DC68B9"/>
    <w:rsid w:val="00DC691E"/>
    <w:rsid w:val="00DC7EA7"/>
    <w:rsid w:val="00DD065E"/>
    <w:rsid w:val="00DD14CD"/>
    <w:rsid w:val="00DD1628"/>
    <w:rsid w:val="00DD2005"/>
    <w:rsid w:val="00DD2685"/>
    <w:rsid w:val="00DD2B2D"/>
    <w:rsid w:val="00DD430C"/>
    <w:rsid w:val="00DD4BFE"/>
    <w:rsid w:val="00DD4DB9"/>
    <w:rsid w:val="00DD59B8"/>
    <w:rsid w:val="00DD5FEF"/>
    <w:rsid w:val="00DD67E1"/>
    <w:rsid w:val="00DD6A2A"/>
    <w:rsid w:val="00DE1952"/>
    <w:rsid w:val="00DE264F"/>
    <w:rsid w:val="00DE2D4D"/>
    <w:rsid w:val="00DE42B8"/>
    <w:rsid w:val="00DE4788"/>
    <w:rsid w:val="00DE57D2"/>
    <w:rsid w:val="00DE57E2"/>
    <w:rsid w:val="00DE5A14"/>
    <w:rsid w:val="00DE5BA7"/>
    <w:rsid w:val="00DE6177"/>
    <w:rsid w:val="00DE7F72"/>
    <w:rsid w:val="00DF01A8"/>
    <w:rsid w:val="00DF09EA"/>
    <w:rsid w:val="00DF0C7A"/>
    <w:rsid w:val="00DF1714"/>
    <w:rsid w:val="00DF38A4"/>
    <w:rsid w:val="00DF4C5A"/>
    <w:rsid w:val="00DF5CB0"/>
    <w:rsid w:val="00DF77D4"/>
    <w:rsid w:val="00DF7B3B"/>
    <w:rsid w:val="00E00403"/>
    <w:rsid w:val="00E01E37"/>
    <w:rsid w:val="00E02520"/>
    <w:rsid w:val="00E025FE"/>
    <w:rsid w:val="00E02FC5"/>
    <w:rsid w:val="00E03682"/>
    <w:rsid w:val="00E0393A"/>
    <w:rsid w:val="00E03A3A"/>
    <w:rsid w:val="00E04B4B"/>
    <w:rsid w:val="00E04D88"/>
    <w:rsid w:val="00E06B5A"/>
    <w:rsid w:val="00E07041"/>
    <w:rsid w:val="00E07551"/>
    <w:rsid w:val="00E10A9D"/>
    <w:rsid w:val="00E11642"/>
    <w:rsid w:val="00E12B19"/>
    <w:rsid w:val="00E12E0D"/>
    <w:rsid w:val="00E1343A"/>
    <w:rsid w:val="00E148EA"/>
    <w:rsid w:val="00E14D22"/>
    <w:rsid w:val="00E165F7"/>
    <w:rsid w:val="00E16765"/>
    <w:rsid w:val="00E16899"/>
    <w:rsid w:val="00E17D29"/>
    <w:rsid w:val="00E207C2"/>
    <w:rsid w:val="00E2080D"/>
    <w:rsid w:val="00E21E3A"/>
    <w:rsid w:val="00E22ED1"/>
    <w:rsid w:val="00E2478C"/>
    <w:rsid w:val="00E24E44"/>
    <w:rsid w:val="00E258E3"/>
    <w:rsid w:val="00E25A33"/>
    <w:rsid w:val="00E260D1"/>
    <w:rsid w:val="00E27310"/>
    <w:rsid w:val="00E27461"/>
    <w:rsid w:val="00E27AC3"/>
    <w:rsid w:val="00E30F7D"/>
    <w:rsid w:val="00E31F85"/>
    <w:rsid w:val="00E32C57"/>
    <w:rsid w:val="00E34235"/>
    <w:rsid w:val="00E35E8E"/>
    <w:rsid w:val="00E37FBB"/>
    <w:rsid w:val="00E404C1"/>
    <w:rsid w:val="00E41161"/>
    <w:rsid w:val="00E4171D"/>
    <w:rsid w:val="00E42A9D"/>
    <w:rsid w:val="00E43E8A"/>
    <w:rsid w:val="00E44023"/>
    <w:rsid w:val="00E44A39"/>
    <w:rsid w:val="00E453E3"/>
    <w:rsid w:val="00E457DD"/>
    <w:rsid w:val="00E4608C"/>
    <w:rsid w:val="00E46387"/>
    <w:rsid w:val="00E463B1"/>
    <w:rsid w:val="00E463C1"/>
    <w:rsid w:val="00E46EF6"/>
    <w:rsid w:val="00E471DB"/>
    <w:rsid w:val="00E47594"/>
    <w:rsid w:val="00E479A6"/>
    <w:rsid w:val="00E47A96"/>
    <w:rsid w:val="00E47AAE"/>
    <w:rsid w:val="00E5010E"/>
    <w:rsid w:val="00E50734"/>
    <w:rsid w:val="00E5089D"/>
    <w:rsid w:val="00E50CAF"/>
    <w:rsid w:val="00E52014"/>
    <w:rsid w:val="00E522AC"/>
    <w:rsid w:val="00E524A2"/>
    <w:rsid w:val="00E527BF"/>
    <w:rsid w:val="00E531F9"/>
    <w:rsid w:val="00E53384"/>
    <w:rsid w:val="00E565AA"/>
    <w:rsid w:val="00E56DFC"/>
    <w:rsid w:val="00E60A87"/>
    <w:rsid w:val="00E61852"/>
    <w:rsid w:val="00E663F8"/>
    <w:rsid w:val="00E67E0E"/>
    <w:rsid w:val="00E67FF1"/>
    <w:rsid w:val="00E7040B"/>
    <w:rsid w:val="00E708B4"/>
    <w:rsid w:val="00E72345"/>
    <w:rsid w:val="00E727EC"/>
    <w:rsid w:val="00E72F6C"/>
    <w:rsid w:val="00E73DDD"/>
    <w:rsid w:val="00E746EE"/>
    <w:rsid w:val="00E76D1C"/>
    <w:rsid w:val="00E7728E"/>
    <w:rsid w:val="00E80AAF"/>
    <w:rsid w:val="00E813F1"/>
    <w:rsid w:val="00E8161B"/>
    <w:rsid w:val="00E82D8F"/>
    <w:rsid w:val="00E84B7F"/>
    <w:rsid w:val="00E84FAE"/>
    <w:rsid w:val="00E85E5E"/>
    <w:rsid w:val="00E86415"/>
    <w:rsid w:val="00E8655A"/>
    <w:rsid w:val="00E871A7"/>
    <w:rsid w:val="00E873BC"/>
    <w:rsid w:val="00E8749E"/>
    <w:rsid w:val="00E907F2"/>
    <w:rsid w:val="00E90D97"/>
    <w:rsid w:val="00E9182A"/>
    <w:rsid w:val="00E92467"/>
    <w:rsid w:val="00E926B8"/>
    <w:rsid w:val="00E93520"/>
    <w:rsid w:val="00E93761"/>
    <w:rsid w:val="00E94EBC"/>
    <w:rsid w:val="00E9581A"/>
    <w:rsid w:val="00E959D1"/>
    <w:rsid w:val="00E96E3D"/>
    <w:rsid w:val="00E9716C"/>
    <w:rsid w:val="00E979C8"/>
    <w:rsid w:val="00EA11CF"/>
    <w:rsid w:val="00EA1A29"/>
    <w:rsid w:val="00EA20E6"/>
    <w:rsid w:val="00EA2D42"/>
    <w:rsid w:val="00EA3672"/>
    <w:rsid w:val="00EA45E6"/>
    <w:rsid w:val="00EA471B"/>
    <w:rsid w:val="00EA4A50"/>
    <w:rsid w:val="00EA4AF9"/>
    <w:rsid w:val="00EA56ED"/>
    <w:rsid w:val="00EA5D65"/>
    <w:rsid w:val="00EA6F25"/>
    <w:rsid w:val="00EA75FB"/>
    <w:rsid w:val="00EA7997"/>
    <w:rsid w:val="00EB0499"/>
    <w:rsid w:val="00EB1BC4"/>
    <w:rsid w:val="00EB1FA2"/>
    <w:rsid w:val="00EB226C"/>
    <w:rsid w:val="00EB301C"/>
    <w:rsid w:val="00EB38DE"/>
    <w:rsid w:val="00EB433D"/>
    <w:rsid w:val="00EB45E7"/>
    <w:rsid w:val="00EB4D01"/>
    <w:rsid w:val="00EB6C37"/>
    <w:rsid w:val="00EB6F23"/>
    <w:rsid w:val="00EC06B5"/>
    <w:rsid w:val="00EC1056"/>
    <w:rsid w:val="00EC144E"/>
    <w:rsid w:val="00EC178B"/>
    <w:rsid w:val="00EC1DE4"/>
    <w:rsid w:val="00EC203B"/>
    <w:rsid w:val="00EC2097"/>
    <w:rsid w:val="00EC336D"/>
    <w:rsid w:val="00EC34DE"/>
    <w:rsid w:val="00EC5B11"/>
    <w:rsid w:val="00EC5B2B"/>
    <w:rsid w:val="00EC686E"/>
    <w:rsid w:val="00EC6B16"/>
    <w:rsid w:val="00EC77C1"/>
    <w:rsid w:val="00EC785C"/>
    <w:rsid w:val="00EC7EE3"/>
    <w:rsid w:val="00EC7F31"/>
    <w:rsid w:val="00EC7F87"/>
    <w:rsid w:val="00ED0074"/>
    <w:rsid w:val="00ED1457"/>
    <w:rsid w:val="00ED151C"/>
    <w:rsid w:val="00ED1843"/>
    <w:rsid w:val="00ED3928"/>
    <w:rsid w:val="00ED4221"/>
    <w:rsid w:val="00ED4F1C"/>
    <w:rsid w:val="00ED5BCC"/>
    <w:rsid w:val="00ED6975"/>
    <w:rsid w:val="00ED77DE"/>
    <w:rsid w:val="00ED7A6C"/>
    <w:rsid w:val="00EE0DB9"/>
    <w:rsid w:val="00EE18DD"/>
    <w:rsid w:val="00EE4E7C"/>
    <w:rsid w:val="00EE5FC2"/>
    <w:rsid w:val="00EE6C51"/>
    <w:rsid w:val="00EE6EAA"/>
    <w:rsid w:val="00EE7CEA"/>
    <w:rsid w:val="00EE7F9C"/>
    <w:rsid w:val="00EF062A"/>
    <w:rsid w:val="00EF1D21"/>
    <w:rsid w:val="00EF1E3C"/>
    <w:rsid w:val="00EF209F"/>
    <w:rsid w:val="00EF249D"/>
    <w:rsid w:val="00EF2639"/>
    <w:rsid w:val="00EF2EBD"/>
    <w:rsid w:val="00EF3A50"/>
    <w:rsid w:val="00EF4050"/>
    <w:rsid w:val="00EF4A7B"/>
    <w:rsid w:val="00EF5279"/>
    <w:rsid w:val="00EF6F18"/>
    <w:rsid w:val="00EF795B"/>
    <w:rsid w:val="00EF7E52"/>
    <w:rsid w:val="00F00520"/>
    <w:rsid w:val="00F027CE"/>
    <w:rsid w:val="00F02F27"/>
    <w:rsid w:val="00F033F9"/>
    <w:rsid w:val="00F0471C"/>
    <w:rsid w:val="00F0564E"/>
    <w:rsid w:val="00F11EA4"/>
    <w:rsid w:val="00F11ED5"/>
    <w:rsid w:val="00F12271"/>
    <w:rsid w:val="00F128EA"/>
    <w:rsid w:val="00F15856"/>
    <w:rsid w:val="00F17935"/>
    <w:rsid w:val="00F20D3E"/>
    <w:rsid w:val="00F20F32"/>
    <w:rsid w:val="00F23FDF"/>
    <w:rsid w:val="00F2456E"/>
    <w:rsid w:val="00F24620"/>
    <w:rsid w:val="00F24713"/>
    <w:rsid w:val="00F24736"/>
    <w:rsid w:val="00F26080"/>
    <w:rsid w:val="00F2650E"/>
    <w:rsid w:val="00F3039E"/>
    <w:rsid w:val="00F315FB"/>
    <w:rsid w:val="00F3184C"/>
    <w:rsid w:val="00F326C7"/>
    <w:rsid w:val="00F32F2B"/>
    <w:rsid w:val="00F33009"/>
    <w:rsid w:val="00F33767"/>
    <w:rsid w:val="00F352F8"/>
    <w:rsid w:val="00F35F29"/>
    <w:rsid w:val="00F37E67"/>
    <w:rsid w:val="00F405E3"/>
    <w:rsid w:val="00F427EF"/>
    <w:rsid w:val="00F42A3B"/>
    <w:rsid w:val="00F43196"/>
    <w:rsid w:val="00F43C25"/>
    <w:rsid w:val="00F43D70"/>
    <w:rsid w:val="00F43DDC"/>
    <w:rsid w:val="00F4511A"/>
    <w:rsid w:val="00F453A5"/>
    <w:rsid w:val="00F465BB"/>
    <w:rsid w:val="00F47CD5"/>
    <w:rsid w:val="00F47FCD"/>
    <w:rsid w:val="00F507B8"/>
    <w:rsid w:val="00F507C5"/>
    <w:rsid w:val="00F50EA4"/>
    <w:rsid w:val="00F51926"/>
    <w:rsid w:val="00F52D4F"/>
    <w:rsid w:val="00F530C1"/>
    <w:rsid w:val="00F530DC"/>
    <w:rsid w:val="00F535DF"/>
    <w:rsid w:val="00F53F85"/>
    <w:rsid w:val="00F54320"/>
    <w:rsid w:val="00F5496E"/>
    <w:rsid w:val="00F54DB3"/>
    <w:rsid w:val="00F556A0"/>
    <w:rsid w:val="00F557B5"/>
    <w:rsid w:val="00F567B2"/>
    <w:rsid w:val="00F56A84"/>
    <w:rsid w:val="00F5749B"/>
    <w:rsid w:val="00F607B9"/>
    <w:rsid w:val="00F614CA"/>
    <w:rsid w:val="00F61834"/>
    <w:rsid w:val="00F61960"/>
    <w:rsid w:val="00F623F3"/>
    <w:rsid w:val="00F62702"/>
    <w:rsid w:val="00F64919"/>
    <w:rsid w:val="00F64A2C"/>
    <w:rsid w:val="00F667F3"/>
    <w:rsid w:val="00F67F36"/>
    <w:rsid w:val="00F67FEB"/>
    <w:rsid w:val="00F704CF"/>
    <w:rsid w:val="00F70D26"/>
    <w:rsid w:val="00F70FD0"/>
    <w:rsid w:val="00F71360"/>
    <w:rsid w:val="00F7142E"/>
    <w:rsid w:val="00F71B23"/>
    <w:rsid w:val="00F73A0E"/>
    <w:rsid w:val="00F743AA"/>
    <w:rsid w:val="00F74CE0"/>
    <w:rsid w:val="00F74ED0"/>
    <w:rsid w:val="00F753D7"/>
    <w:rsid w:val="00F75F4C"/>
    <w:rsid w:val="00F7635A"/>
    <w:rsid w:val="00F76DA0"/>
    <w:rsid w:val="00F7746F"/>
    <w:rsid w:val="00F77B3A"/>
    <w:rsid w:val="00F80C41"/>
    <w:rsid w:val="00F8140A"/>
    <w:rsid w:val="00F81F3C"/>
    <w:rsid w:val="00F83DF7"/>
    <w:rsid w:val="00F844DA"/>
    <w:rsid w:val="00F90AB4"/>
    <w:rsid w:val="00F920DC"/>
    <w:rsid w:val="00F93072"/>
    <w:rsid w:val="00F9451F"/>
    <w:rsid w:val="00F95110"/>
    <w:rsid w:val="00F957E6"/>
    <w:rsid w:val="00F9619A"/>
    <w:rsid w:val="00F9675C"/>
    <w:rsid w:val="00F971F8"/>
    <w:rsid w:val="00FA013D"/>
    <w:rsid w:val="00FA1A6E"/>
    <w:rsid w:val="00FA21E5"/>
    <w:rsid w:val="00FA2B32"/>
    <w:rsid w:val="00FA3808"/>
    <w:rsid w:val="00FA505B"/>
    <w:rsid w:val="00FA54A4"/>
    <w:rsid w:val="00FA5854"/>
    <w:rsid w:val="00FA59A6"/>
    <w:rsid w:val="00FA5E69"/>
    <w:rsid w:val="00FA6294"/>
    <w:rsid w:val="00FA650D"/>
    <w:rsid w:val="00FA6AAC"/>
    <w:rsid w:val="00FA6E09"/>
    <w:rsid w:val="00FA6E54"/>
    <w:rsid w:val="00FB174C"/>
    <w:rsid w:val="00FB1A8F"/>
    <w:rsid w:val="00FB2CB3"/>
    <w:rsid w:val="00FB41D8"/>
    <w:rsid w:val="00FB50C6"/>
    <w:rsid w:val="00FB66E1"/>
    <w:rsid w:val="00FB6D74"/>
    <w:rsid w:val="00FC04AF"/>
    <w:rsid w:val="00FC15F7"/>
    <w:rsid w:val="00FC215A"/>
    <w:rsid w:val="00FC2D30"/>
    <w:rsid w:val="00FC2F7A"/>
    <w:rsid w:val="00FC4592"/>
    <w:rsid w:val="00FC46DF"/>
    <w:rsid w:val="00FC591C"/>
    <w:rsid w:val="00FC5AB4"/>
    <w:rsid w:val="00FC5C36"/>
    <w:rsid w:val="00FC6450"/>
    <w:rsid w:val="00FC7B1B"/>
    <w:rsid w:val="00FC7B87"/>
    <w:rsid w:val="00FD092F"/>
    <w:rsid w:val="00FD29F4"/>
    <w:rsid w:val="00FD2ADA"/>
    <w:rsid w:val="00FD48B6"/>
    <w:rsid w:val="00FD4956"/>
    <w:rsid w:val="00FD5088"/>
    <w:rsid w:val="00FD6560"/>
    <w:rsid w:val="00FD6AAA"/>
    <w:rsid w:val="00FE04C1"/>
    <w:rsid w:val="00FE25EC"/>
    <w:rsid w:val="00FE2621"/>
    <w:rsid w:val="00FE2DCD"/>
    <w:rsid w:val="00FE2F49"/>
    <w:rsid w:val="00FE3A63"/>
    <w:rsid w:val="00FE56DD"/>
    <w:rsid w:val="00FE5D40"/>
    <w:rsid w:val="00FE66EE"/>
    <w:rsid w:val="00FE6CC1"/>
    <w:rsid w:val="00FE79BD"/>
    <w:rsid w:val="00FE7F9A"/>
    <w:rsid w:val="00FF14F4"/>
    <w:rsid w:val="00FF1A04"/>
    <w:rsid w:val="00FF20E3"/>
    <w:rsid w:val="00FF24B3"/>
    <w:rsid w:val="00FF279D"/>
    <w:rsid w:val="00FF5873"/>
    <w:rsid w:val="00FF6170"/>
    <w:rsid w:val="00FF7199"/>
    <w:rsid w:val="00FF742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B0F14"/>
  <w15:docId w15:val="{C8453D20-6113-4864-8654-3A24CA5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170"/>
  </w:style>
  <w:style w:type="paragraph" w:styleId="Heading1">
    <w:name w:val="heading 1"/>
    <w:basedOn w:val="Normal"/>
    <w:next w:val="Normal"/>
    <w:link w:val="Heading1Char"/>
    <w:uiPriority w:val="9"/>
    <w:qFormat/>
    <w:rsid w:val="00965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758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0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2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5170"/>
    <w:pPr>
      <w:ind w:left="720"/>
      <w:contextualSpacing/>
    </w:pPr>
  </w:style>
  <w:style w:type="paragraph" w:customStyle="1" w:styleId="DefaultText">
    <w:name w:val="Default Text"/>
    <w:basedOn w:val="Normal"/>
    <w:rsid w:val="002108FE"/>
    <w:rPr>
      <w:rFonts w:ascii="Times New Roman" w:hAnsi="Times New Roman"/>
      <w:snapToGrid w:val="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65170"/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5170"/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170"/>
    <w:pPr>
      <w:pBdr>
        <w:bottom w:val="single" w:sz="8" w:space="4" w:color="4F758B" w:themeColor="accent1"/>
      </w:pBdr>
      <w:spacing w:after="300"/>
      <w:contextualSpacing/>
    </w:pPr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170"/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5170"/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styleId="Strong">
    <w:name w:val="Strong"/>
    <w:uiPriority w:val="22"/>
    <w:qFormat/>
    <w:rsid w:val="00771951"/>
    <w:rPr>
      <w:b/>
      <w:bCs/>
    </w:rPr>
  </w:style>
  <w:style w:type="character" w:styleId="Emphasis">
    <w:name w:val="Emphasis"/>
    <w:basedOn w:val="DefaultParagraphFont"/>
    <w:uiPriority w:val="20"/>
    <w:qFormat/>
    <w:rsid w:val="0077195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170"/>
    <w:rPr>
      <w:rFonts w:asciiTheme="majorHAnsi" w:eastAsiaTheme="majorEastAsia" w:hAnsiTheme="majorHAnsi" w:cstheme="majorBidi"/>
      <w:b/>
      <w:bCs/>
      <w:color w:val="4F758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170"/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paragraph" w:styleId="Caption">
    <w:name w:val="caption"/>
    <w:basedOn w:val="Normal"/>
    <w:next w:val="Normal"/>
    <w:uiPriority w:val="35"/>
    <w:qFormat/>
    <w:rsid w:val="00965170"/>
    <w:pPr>
      <w:spacing w:after="200"/>
    </w:pPr>
    <w:rPr>
      <w:b/>
      <w:bCs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965170"/>
    <w:rPr>
      <w:color w:val="4F758B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65170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1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170"/>
    <w:pPr>
      <w:pBdr>
        <w:bottom w:val="single" w:sz="4" w:space="4" w:color="4F758B" w:themeColor="accent1"/>
      </w:pBdr>
      <w:spacing w:before="200" w:after="280"/>
      <w:ind w:left="936" w:right="936"/>
    </w:pPr>
    <w:rPr>
      <w:b/>
      <w:bCs/>
      <w:i/>
      <w:iCs/>
      <w:color w:val="001B3E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170"/>
    <w:rPr>
      <w:b/>
      <w:bCs/>
      <w:i/>
      <w:iCs/>
      <w:color w:val="001B3E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965170"/>
    <w:rPr>
      <w:b/>
      <w:bCs/>
      <w:i/>
      <w:iCs/>
      <w:color w:val="001B3E" w:themeColor="text2" w:themeShade="BF"/>
    </w:rPr>
  </w:style>
  <w:style w:type="paragraph" w:styleId="TOCHeading">
    <w:name w:val="TOC Heading"/>
    <w:basedOn w:val="Heading1"/>
    <w:next w:val="Normal"/>
    <w:uiPriority w:val="39"/>
    <w:qFormat/>
    <w:rsid w:val="00965170"/>
    <w:pPr>
      <w:outlineLvl w:val="9"/>
    </w:pPr>
    <w:rPr>
      <w:lang w:val="en-US" w:eastAsia="ja-JP"/>
    </w:rPr>
  </w:style>
  <w:style w:type="paragraph" w:styleId="Revision">
    <w:name w:val="Revision"/>
    <w:hidden/>
    <w:uiPriority w:val="99"/>
    <w:semiHidden/>
    <w:rsid w:val="00D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MBC">
      <a:dk1>
        <a:sysClr val="windowText" lastClr="000000"/>
      </a:dk1>
      <a:lt1>
        <a:sysClr val="window" lastClr="FFFFFF"/>
      </a:lt1>
      <a:dk2>
        <a:srgbClr val="002554"/>
      </a:dk2>
      <a:lt2>
        <a:srgbClr val="EEECE1"/>
      </a:lt2>
      <a:accent1>
        <a:srgbClr val="4F758B"/>
      </a:accent1>
      <a:accent2>
        <a:srgbClr val="EF3340"/>
      </a:accent2>
      <a:accent3>
        <a:srgbClr val="78BE20"/>
      </a:accent3>
      <a:accent4>
        <a:srgbClr val="871889"/>
      </a:accent4>
      <a:accent5>
        <a:srgbClr val="00A3E0"/>
      </a:accent5>
      <a:accent6>
        <a:srgbClr val="F79646"/>
      </a:accent6>
      <a:hlink>
        <a:srgbClr val="4F758B"/>
      </a:hlink>
      <a:folHlink>
        <a:srgbClr val="8718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6DSR3CVAPUYW-1137304425-36</_dlc_DocId>
    <_dlc_DocIdUrl xmlns="a10b7552-4923-4637-91d0-056b9e4528f4">
      <Url>http://rmbcintranet/Directorates/ACE/CM/CT/_layouts/15/DocIdRedir.aspx?ID=6DSR3CVAPUYW-1137304425-36</Url>
      <Description>6DSR3CVAPUYW-1137304425-36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74901-41A1-4FEC-A18B-8F62E0FE2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63E83-BC13-4D4B-971E-C7C8A3C3B861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3.xml><?xml version="1.0" encoding="utf-8"?>
<ds:datastoreItem xmlns:ds="http://schemas.openxmlformats.org/officeDocument/2006/customXml" ds:itemID="{2C9263FE-E010-46CD-BDBE-50E56D2CF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1B0B2-868C-4D54-89A6-F5D5DF6876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4B092C-9771-4FF8-93B1-59C00C7B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RBT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Authorised User</dc:creator>
  <cp:lastModifiedBy>Callie Lamb</cp:lastModifiedBy>
  <cp:revision>3</cp:revision>
  <cp:lastPrinted>2023-03-22T09:14:00Z</cp:lastPrinted>
  <dcterms:created xsi:type="dcterms:W3CDTF">2023-03-20T13:18:00Z</dcterms:created>
  <dcterms:modified xsi:type="dcterms:W3CDTF">2023-03-22T09:17:00Z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b1c2ae67-629d-4ddb-b2bd-47ee661d3dfd</vt:lpwstr>
  </property>
</Properties>
</file>