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4AF985B0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457631" w:rsidRPr="00457631">
        <w:rPr>
          <w:b/>
          <w:snapToGrid w:val="0"/>
          <w:color w:val="FF0000"/>
          <w:lang w:eastAsia="en-US"/>
        </w:rPr>
        <w:t>Oxygen therapy and suction equipment in school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A952F7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22CE87EC" w14:textId="2E22F582" w:rsidR="009B5547" w:rsidRPr="001342DF" w:rsidRDefault="00A701F4" w:rsidP="008D0ECE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Manual handling injury lifting / carrying equipment.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EE9089E" w14:textId="2CF87D49" w:rsidR="00A701F4" w:rsidRPr="00A701F4" w:rsidRDefault="00A701F4" w:rsidP="00A701F4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 xml:space="preserve">Ensure </w:t>
            </w:r>
            <w:proofErr w:type="gramStart"/>
            <w:r w:rsidRPr="00A701F4">
              <w:rPr>
                <w:rFonts w:eastAsia="Calibri"/>
                <w:szCs w:val="22"/>
                <w:lang w:val="en-US"/>
              </w:rPr>
              <w:t>staff are</w:t>
            </w:r>
            <w:proofErr w:type="gramEnd"/>
            <w:r w:rsidRPr="00A701F4">
              <w:rPr>
                <w:rFonts w:eastAsia="Calibri"/>
                <w:szCs w:val="22"/>
                <w:lang w:val="en-US"/>
              </w:rPr>
              <w:t xml:space="preserve"> adequately trained in manual handling.</w:t>
            </w:r>
          </w:p>
          <w:p w14:paraId="22CE87EE" w14:textId="0CFC7DDA" w:rsidR="00AA2D2E" w:rsidRPr="00A701F4" w:rsidRDefault="00A701F4" w:rsidP="00A701F4">
            <w:pPr>
              <w:pStyle w:val="ListParagraph"/>
              <w:numPr>
                <w:ilvl w:val="0"/>
                <w:numId w:val="12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appropriate equipment is provided and used.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618A854E" w:rsidR="001D08D1" w:rsidRPr="007E3E10" w:rsidRDefault="001D08D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47B9B81E" w14:textId="77777777" w:rsidTr="009B5547">
        <w:tc>
          <w:tcPr>
            <w:tcW w:w="3175" w:type="dxa"/>
            <w:shd w:val="clear" w:color="auto" w:fill="auto"/>
          </w:tcPr>
          <w:p w14:paraId="3389F7EE" w14:textId="64449955" w:rsidR="00903010" w:rsidRPr="001342DF" w:rsidRDefault="00A701F4" w:rsidP="00D357B1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Incorrect use of equipment causing harm or injury</w:t>
            </w:r>
          </w:p>
        </w:tc>
        <w:tc>
          <w:tcPr>
            <w:tcW w:w="1191" w:type="dxa"/>
            <w:shd w:val="clear" w:color="auto" w:fill="auto"/>
          </w:tcPr>
          <w:p w14:paraId="4EF93CF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EDADDE0" w14:textId="103BD325" w:rsidR="00A701F4" w:rsidRPr="00A701F4" w:rsidRDefault="00A701F4" w:rsidP="00A701F4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responsible appointed staff are appropriately trained, supervised, instructed and provided with adequate information to enable them to conduct oxygen supervision procedures competently.</w:t>
            </w:r>
          </w:p>
          <w:p w14:paraId="4AA522A7" w14:textId="3D7EC466" w:rsidR="00903010" w:rsidRPr="00A701F4" w:rsidRDefault="00A701F4" w:rsidP="00A701F4">
            <w:pPr>
              <w:pStyle w:val="ListParagraph"/>
              <w:numPr>
                <w:ilvl w:val="0"/>
                <w:numId w:val="11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care plan is drafted and regularly reviewed</w:t>
            </w:r>
          </w:p>
        </w:tc>
        <w:tc>
          <w:tcPr>
            <w:tcW w:w="709" w:type="dxa"/>
            <w:shd w:val="clear" w:color="auto" w:fill="auto"/>
          </w:tcPr>
          <w:p w14:paraId="3C2F46B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CB8E9D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CEEE31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8C013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4E1C4D91" w14:textId="77777777" w:rsidR="00A701F4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Training provided by:</w:t>
            </w:r>
          </w:p>
          <w:p w14:paraId="2ED8A3D8" w14:textId="77777777" w:rsidR="00A701F4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</w:p>
          <w:p w14:paraId="48126C16" w14:textId="77777777" w:rsidR="00A701F4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Date of training:</w:t>
            </w:r>
          </w:p>
          <w:p w14:paraId="05C960F0" w14:textId="77777777" w:rsidR="00A701F4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</w:p>
          <w:p w14:paraId="3D1681FA" w14:textId="09CAA76E" w:rsidR="00903010" w:rsidRPr="007E3E10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Date of review / re training etc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A701F4">
              <w:rPr>
                <w:rFonts w:eastAsia="Calibri"/>
                <w:szCs w:val="22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14:paraId="2385311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9AF7F06" w14:textId="77777777" w:rsidTr="009B5547">
        <w:tc>
          <w:tcPr>
            <w:tcW w:w="3175" w:type="dxa"/>
            <w:shd w:val="clear" w:color="auto" w:fill="auto"/>
          </w:tcPr>
          <w:p w14:paraId="6F317364" w14:textId="3ABCA46B" w:rsidR="00903010" w:rsidRPr="001342DF" w:rsidRDefault="00A701F4" w:rsidP="008D0ECE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Safe storage, use, handling and transport on site.</w:t>
            </w:r>
          </w:p>
        </w:tc>
        <w:tc>
          <w:tcPr>
            <w:tcW w:w="1191" w:type="dxa"/>
            <w:shd w:val="clear" w:color="auto" w:fill="auto"/>
          </w:tcPr>
          <w:p w14:paraId="5724BEF5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A3223F5" w14:textId="3F2ED950" w:rsidR="00A701F4" w:rsidRPr="00A701F4" w:rsidRDefault="00A701F4" w:rsidP="00A701F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spare cylinders etc. are stored appropriately and secure e</w:t>
            </w:r>
            <w:r>
              <w:rPr>
                <w:rFonts w:eastAsia="Calibri"/>
                <w:szCs w:val="22"/>
                <w:lang w:val="en-US"/>
              </w:rPr>
              <w:t xml:space="preserve">.g. </w:t>
            </w:r>
            <w:r w:rsidRPr="00A701F4">
              <w:rPr>
                <w:rFonts w:eastAsia="Calibri"/>
                <w:szCs w:val="22"/>
                <w:lang w:val="en-US"/>
              </w:rPr>
              <w:t>locked container / adequate ventilation etc.</w:t>
            </w:r>
          </w:p>
          <w:p w14:paraId="3AD6EEBA" w14:textId="6B4902E5" w:rsidR="00A701F4" w:rsidRPr="00A701F4" w:rsidRDefault="00A701F4" w:rsidP="00A701F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 xml:space="preserve">Ensure </w:t>
            </w:r>
            <w:proofErr w:type="gramStart"/>
            <w:r w:rsidRPr="00A701F4">
              <w:rPr>
                <w:rFonts w:eastAsia="Calibri"/>
                <w:szCs w:val="22"/>
                <w:lang w:val="en-US"/>
              </w:rPr>
              <w:t>staff are</w:t>
            </w:r>
            <w:proofErr w:type="gramEnd"/>
            <w:r w:rsidRPr="00A701F4">
              <w:rPr>
                <w:rFonts w:eastAsia="Calibri"/>
                <w:szCs w:val="22"/>
                <w:lang w:val="en-US"/>
              </w:rPr>
              <w:t xml:space="preserve"> adequately trained in first aid etc.</w:t>
            </w:r>
          </w:p>
          <w:p w14:paraId="74F781BF" w14:textId="5436CA27" w:rsidR="00A701F4" w:rsidRPr="00A701F4" w:rsidRDefault="00A701F4" w:rsidP="00A701F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Building manager is informed (fire safety).</w:t>
            </w:r>
          </w:p>
          <w:p w14:paraId="37BEB21E" w14:textId="0EF85DA8" w:rsidR="00903010" w:rsidRPr="00A701F4" w:rsidRDefault="00A701F4" w:rsidP="00A701F4">
            <w:pPr>
              <w:pStyle w:val="ListParagraph"/>
              <w:numPr>
                <w:ilvl w:val="0"/>
                <w:numId w:val="10"/>
              </w:num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the positioning of equipment does not cause a trip hazard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A701F4">
              <w:rPr>
                <w:rFonts w:eastAsia="Calibri"/>
                <w:szCs w:val="22"/>
                <w:lang w:val="en-US"/>
              </w:rPr>
              <w:t>g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A701F4">
              <w:rPr>
                <w:rFonts w:eastAsia="Calibri"/>
                <w:szCs w:val="22"/>
                <w:lang w:val="en-US"/>
              </w:rPr>
              <w:t xml:space="preserve"> in classroom </w:t>
            </w:r>
            <w:r w:rsidRPr="00A701F4">
              <w:rPr>
                <w:rFonts w:eastAsia="Calibri"/>
                <w:szCs w:val="22"/>
                <w:lang w:val="en-US"/>
              </w:rPr>
              <w:lastRenderedPageBreak/>
              <w:t>etc.</w:t>
            </w:r>
          </w:p>
        </w:tc>
        <w:tc>
          <w:tcPr>
            <w:tcW w:w="709" w:type="dxa"/>
            <w:shd w:val="clear" w:color="auto" w:fill="auto"/>
          </w:tcPr>
          <w:p w14:paraId="29C3FF11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F1D04A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748F79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550975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FCB5CFE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7BB5B6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579E66DA" w14:textId="77777777" w:rsidTr="009B5547">
        <w:tc>
          <w:tcPr>
            <w:tcW w:w="3175" w:type="dxa"/>
            <w:shd w:val="clear" w:color="auto" w:fill="auto"/>
          </w:tcPr>
          <w:p w14:paraId="363CE776" w14:textId="3F75F2B8" w:rsidR="00903010" w:rsidRPr="001342DF" w:rsidRDefault="00A701F4" w:rsidP="008D0ECE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lastRenderedPageBreak/>
              <w:t>Staff anxiety using equipment.</w:t>
            </w:r>
          </w:p>
        </w:tc>
        <w:tc>
          <w:tcPr>
            <w:tcW w:w="1191" w:type="dxa"/>
            <w:shd w:val="clear" w:color="auto" w:fill="auto"/>
          </w:tcPr>
          <w:p w14:paraId="59885F1A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FB53BFD" w14:textId="369AA838" w:rsidR="00903010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training and competence is kept up to date.</w:t>
            </w:r>
          </w:p>
        </w:tc>
        <w:tc>
          <w:tcPr>
            <w:tcW w:w="709" w:type="dxa"/>
            <w:shd w:val="clear" w:color="auto" w:fill="auto"/>
          </w:tcPr>
          <w:p w14:paraId="46CB470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F71BE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9A13DFE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D4204D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E7FA72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7FC46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74FB2353" w14:textId="77777777" w:rsidTr="009B5547">
        <w:tc>
          <w:tcPr>
            <w:tcW w:w="3175" w:type="dxa"/>
            <w:shd w:val="clear" w:color="auto" w:fill="auto"/>
          </w:tcPr>
          <w:p w14:paraId="2DDB540E" w14:textId="2CE615D4" w:rsidR="00903010" w:rsidRPr="001342DF" w:rsidRDefault="00A701F4" w:rsidP="008D0ECE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Transport of pupil from home – school – home.</w:t>
            </w:r>
          </w:p>
        </w:tc>
        <w:tc>
          <w:tcPr>
            <w:tcW w:w="1191" w:type="dxa"/>
            <w:shd w:val="clear" w:color="auto" w:fill="auto"/>
          </w:tcPr>
          <w:p w14:paraId="5234679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F75EE48" w14:textId="6E111EE1" w:rsidR="00903010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Transport plan should be completed to ensure safe transport of pupil and equipment.</w:t>
            </w:r>
          </w:p>
        </w:tc>
        <w:tc>
          <w:tcPr>
            <w:tcW w:w="709" w:type="dxa"/>
            <w:shd w:val="clear" w:color="auto" w:fill="auto"/>
          </w:tcPr>
          <w:p w14:paraId="2A431A5F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B577CA9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6564A8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077686C0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91C157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706C6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03010" w:rsidRPr="007E3E10" w14:paraId="6BA0D7E7" w14:textId="77777777" w:rsidTr="009B5547">
        <w:tc>
          <w:tcPr>
            <w:tcW w:w="3175" w:type="dxa"/>
            <w:shd w:val="clear" w:color="auto" w:fill="auto"/>
          </w:tcPr>
          <w:p w14:paraId="444853A7" w14:textId="6C3F0F06" w:rsidR="00903010" w:rsidRPr="001342DF" w:rsidRDefault="00A701F4" w:rsidP="008D0ECE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Evacuation of pupil in an emergency</w:t>
            </w:r>
          </w:p>
        </w:tc>
        <w:tc>
          <w:tcPr>
            <w:tcW w:w="1191" w:type="dxa"/>
            <w:shd w:val="clear" w:color="auto" w:fill="auto"/>
          </w:tcPr>
          <w:p w14:paraId="25BDF574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37E1712" w14:textId="02BFE7D6" w:rsidR="00903010" w:rsidRPr="00A701F4" w:rsidRDefault="00A701F4" w:rsidP="00A701F4">
            <w:pPr>
              <w:rPr>
                <w:rFonts w:eastAsia="Calibri"/>
                <w:szCs w:val="22"/>
                <w:lang w:val="en-US"/>
              </w:rPr>
            </w:pPr>
            <w:r w:rsidRPr="00A701F4">
              <w:rPr>
                <w:rFonts w:eastAsia="Calibri"/>
                <w:szCs w:val="22"/>
                <w:lang w:val="en-US"/>
              </w:rPr>
              <w:t>Ensure that a Personal Emergency Evacuation Plan (PEEP) is completed and kept up to date for the pupil.</w:t>
            </w:r>
          </w:p>
        </w:tc>
        <w:tc>
          <w:tcPr>
            <w:tcW w:w="709" w:type="dxa"/>
            <w:shd w:val="clear" w:color="auto" w:fill="auto"/>
          </w:tcPr>
          <w:p w14:paraId="1747BC4C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0F7046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952FDE8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FE363E7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7C7EB7" w14:textId="77777777" w:rsidR="00903010" w:rsidRPr="007E3E10" w:rsidRDefault="00903010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0161E9B" w14:textId="77777777" w:rsidR="00903010" w:rsidRPr="007E3E10" w:rsidRDefault="0090301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5BD1F87" w14:textId="77777777" w:rsidTr="009B5547">
        <w:tc>
          <w:tcPr>
            <w:tcW w:w="3175" w:type="dxa"/>
            <w:shd w:val="clear" w:color="auto" w:fill="auto"/>
          </w:tcPr>
          <w:p w14:paraId="37E0D538" w14:textId="75EE5B06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7608C7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DF90013" w14:textId="56DCF6A1" w:rsidR="00010B6D" w:rsidRPr="00BD297E" w:rsidRDefault="00010B6D" w:rsidP="0045763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3484D31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6A3BCD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28FDAD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3CA80E8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1AC01D39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2DDE7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24FF4769" w14:textId="77777777" w:rsidTr="009B5547">
        <w:tc>
          <w:tcPr>
            <w:tcW w:w="3175" w:type="dxa"/>
            <w:shd w:val="clear" w:color="auto" w:fill="auto"/>
          </w:tcPr>
          <w:p w14:paraId="76F58FA1" w14:textId="71C0CF0A" w:rsidR="00010B6D" w:rsidRPr="001342DF" w:rsidRDefault="00010B6D" w:rsidP="00010B6D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59403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A575AFB" w14:textId="5426DB88" w:rsidR="00010B6D" w:rsidRPr="00F44695" w:rsidRDefault="00010B6D" w:rsidP="0045763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44A375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E39A427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45B31B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498E8F7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21E612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8442B1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7990BABC" w14:textId="77777777" w:rsidTr="009B5547">
        <w:tc>
          <w:tcPr>
            <w:tcW w:w="3175" w:type="dxa"/>
            <w:shd w:val="clear" w:color="auto" w:fill="auto"/>
          </w:tcPr>
          <w:p w14:paraId="4805C3BF" w14:textId="2D1F547E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2033598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CFE02B4" w14:textId="0CD39C49" w:rsidR="00010B6D" w:rsidRPr="00F44695" w:rsidRDefault="00010B6D" w:rsidP="0045763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67BAA6DA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E9FF5F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9AB55AD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1D02A4F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9806145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204200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010B6D" w:rsidRPr="007E3E10" w14:paraId="1AE25C30" w14:textId="77777777" w:rsidTr="009B5547">
        <w:tc>
          <w:tcPr>
            <w:tcW w:w="3175" w:type="dxa"/>
            <w:shd w:val="clear" w:color="auto" w:fill="auto"/>
          </w:tcPr>
          <w:p w14:paraId="08D76778" w14:textId="643B7087" w:rsidR="00010B6D" w:rsidRPr="001342DF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AA92682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63720BE" w14:textId="25F9338D" w:rsidR="008972A1" w:rsidRPr="000B1732" w:rsidRDefault="008972A1" w:rsidP="008972A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1BEFF8D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02ACF9C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656B7CA5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799B223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53CDA6" w14:textId="77777777" w:rsidR="00010B6D" w:rsidRPr="007E3E10" w:rsidRDefault="00010B6D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05001E" w14:textId="77777777" w:rsidR="00010B6D" w:rsidRPr="007E3E10" w:rsidRDefault="00010B6D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2DD68DC9" w14:textId="77777777" w:rsidTr="009B5547">
        <w:tc>
          <w:tcPr>
            <w:tcW w:w="3175" w:type="dxa"/>
            <w:shd w:val="clear" w:color="auto" w:fill="auto"/>
          </w:tcPr>
          <w:p w14:paraId="5A88AAA7" w14:textId="0526B106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4807A966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8FA9B00" w14:textId="5758CFBF" w:rsidR="00D357B1" w:rsidRPr="008972A1" w:rsidRDefault="00D357B1" w:rsidP="00457631">
            <w:pPr>
              <w:pStyle w:val="ListParagraph"/>
              <w:ind w:left="360"/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71192CE2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6DDBCAC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3FFAEC8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E0EAD3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99D7506" w14:textId="77777777" w:rsidR="00D357B1" w:rsidRPr="007E3E10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9F2EE4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7152A6F0" w14:textId="77777777" w:rsidTr="009B5547">
        <w:tc>
          <w:tcPr>
            <w:tcW w:w="3175" w:type="dxa"/>
            <w:shd w:val="clear" w:color="auto" w:fill="auto"/>
          </w:tcPr>
          <w:p w14:paraId="670FDF1F" w14:textId="2139116B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66EF9B33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121E5CC" w14:textId="3861F677" w:rsidR="00D357B1" w:rsidRPr="000B1732" w:rsidRDefault="00D357B1" w:rsidP="008972A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C7976A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ACA0A0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3EFD089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00CB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295509B" w14:textId="77777777" w:rsidR="00D357B1" w:rsidRPr="007E3E10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4208A7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D357B1" w:rsidRPr="007E3E10" w14:paraId="49CAF182" w14:textId="77777777" w:rsidTr="009B5547">
        <w:tc>
          <w:tcPr>
            <w:tcW w:w="3175" w:type="dxa"/>
            <w:shd w:val="clear" w:color="auto" w:fill="auto"/>
          </w:tcPr>
          <w:p w14:paraId="06D0A1B9" w14:textId="6BA0B8B6" w:rsidR="00D357B1" w:rsidRPr="001342DF" w:rsidRDefault="00D357B1" w:rsidP="008D0ECE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shd w:val="clear" w:color="auto" w:fill="auto"/>
          </w:tcPr>
          <w:p w14:paraId="0CD8EBDC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8DD0C7E" w14:textId="20A817AB" w:rsidR="00D357B1" w:rsidRPr="000B1732" w:rsidRDefault="00D357B1" w:rsidP="000B1732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5335391B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BDC9A0C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90EA504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61DD3815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EBD6F37" w14:textId="255DF5B6" w:rsidR="00D357B1" w:rsidRPr="007E3E10" w:rsidRDefault="00D357B1" w:rsidP="008972A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4609F45" w14:textId="77777777" w:rsidR="00D357B1" w:rsidRPr="007E3E10" w:rsidRDefault="00D357B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70E88" w14:textId="77777777" w:rsidR="00095CD2" w:rsidRDefault="00095CD2">
      <w:r>
        <w:separator/>
      </w:r>
    </w:p>
  </w:endnote>
  <w:endnote w:type="continuationSeparator" w:id="0">
    <w:p w14:paraId="7DD1FB23" w14:textId="77777777" w:rsidR="00095CD2" w:rsidRDefault="0009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20AB" w14:textId="77777777" w:rsidR="00095CD2" w:rsidRDefault="00095CD2">
      <w:r>
        <w:separator/>
      </w:r>
    </w:p>
  </w:footnote>
  <w:footnote w:type="continuationSeparator" w:id="0">
    <w:p w14:paraId="247F9659" w14:textId="77777777" w:rsidR="00095CD2" w:rsidRDefault="0009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3E2E91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0DB4"/>
    <w:multiLevelType w:val="hybridMultilevel"/>
    <w:tmpl w:val="A36C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D32EE"/>
    <w:multiLevelType w:val="hybridMultilevel"/>
    <w:tmpl w:val="34AE4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6168CB"/>
    <w:multiLevelType w:val="hybridMultilevel"/>
    <w:tmpl w:val="00644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62DFE"/>
    <w:multiLevelType w:val="hybridMultilevel"/>
    <w:tmpl w:val="587A9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BB6669"/>
    <w:multiLevelType w:val="hybridMultilevel"/>
    <w:tmpl w:val="17E40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BC6283"/>
    <w:multiLevelType w:val="hybridMultilevel"/>
    <w:tmpl w:val="FB3A8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2730B1"/>
    <w:multiLevelType w:val="hybridMultilevel"/>
    <w:tmpl w:val="4184E3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EC2437"/>
    <w:multiLevelType w:val="hybridMultilevel"/>
    <w:tmpl w:val="0CCEB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9">
    <w:nsid w:val="692C1947"/>
    <w:multiLevelType w:val="hybridMultilevel"/>
    <w:tmpl w:val="FE3E2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B62CF1"/>
    <w:multiLevelType w:val="hybridMultilevel"/>
    <w:tmpl w:val="C928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21789C"/>
    <w:multiLevelType w:val="hybridMultilevel"/>
    <w:tmpl w:val="26C4B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0B6D"/>
    <w:rsid w:val="0003138D"/>
    <w:rsid w:val="000361D9"/>
    <w:rsid w:val="00051057"/>
    <w:rsid w:val="00070527"/>
    <w:rsid w:val="00095CD2"/>
    <w:rsid w:val="000A73C9"/>
    <w:rsid w:val="000B0725"/>
    <w:rsid w:val="000B1732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7136D"/>
    <w:rsid w:val="003E0F5D"/>
    <w:rsid w:val="003E1694"/>
    <w:rsid w:val="003E2E91"/>
    <w:rsid w:val="00403CB1"/>
    <w:rsid w:val="00407A8F"/>
    <w:rsid w:val="00442FE0"/>
    <w:rsid w:val="00457631"/>
    <w:rsid w:val="004E7A04"/>
    <w:rsid w:val="0050014E"/>
    <w:rsid w:val="00527F8C"/>
    <w:rsid w:val="006825EE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6CEA"/>
    <w:rsid w:val="0084508C"/>
    <w:rsid w:val="00891EEB"/>
    <w:rsid w:val="008972A1"/>
    <w:rsid w:val="008C2224"/>
    <w:rsid w:val="008D0ECE"/>
    <w:rsid w:val="00903010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701F4"/>
    <w:rsid w:val="00A952F7"/>
    <w:rsid w:val="00A97ACD"/>
    <w:rsid w:val="00AA2D2E"/>
    <w:rsid w:val="00AC7A19"/>
    <w:rsid w:val="00B23331"/>
    <w:rsid w:val="00B32C0C"/>
    <w:rsid w:val="00B439D9"/>
    <w:rsid w:val="00B44475"/>
    <w:rsid w:val="00B771C5"/>
    <w:rsid w:val="00BD297E"/>
    <w:rsid w:val="00C17923"/>
    <w:rsid w:val="00C225F2"/>
    <w:rsid w:val="00CB1585"/>
    <w:rsid w:val="00CE60FC"/>
    <w:rsid w:val="00D111C6"/>
    <w:rsid w:val="00D31B61"/>
    <w:rsid w:val="00D339B5"/>
    <w:rsid w:val="00D357B1"/>
    <w:rsid w:val="00D55796"/>
    <w:rsid w:val="00DA45E9"/>
    <w:rsid w:val="00DA573E"/>
    <w:rsid w:val="00E04A96"/>
    <w:rsid w:val="00E17B13"/>
    <w:rsid w:val="00EA02E3"/>
    <w:rsid w:val="00EC1309"/>
    <w:rsid w:val="00F2594E"/>
    <w:rsid w:val="00F44695"/>
    <w:rsid w:val="00F93D9E"/>
    <w:rsid w:val="00FC00E9"/>
    <w:rsid w:val="00FD460A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B37EE35-4F89-40E8-8A5F-861A3CAC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2565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2019-05-24T09:01:00Z</dcterms:created>
  <dcterms:modified xsi:type="dcterms:W3CDTF">2019-05-24T11:15:00Z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