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511A0838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4C6C3AF6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bookmarkStart w:id="0" w:name="_GoBack"/>
      <w:r w:rsidR="002C28B1">
        <w:rPr>
          <w:rFonts w:cs="Arial"/>
          <w:b/>
          <w:color w:val="FF0000"/>
          <w:sz w:val="21"/>
          <w:szCs w:val="21"/>
          <w:lang w:eastAsia="en-US"/>
        </w:rPr>
        <w:t>Pon</w:t>
      </w:r>
      <w:r w:rsidR="00157F1A">
        <w:rPr>
          <w:rFonts w:cs="Arial"/>
          <w:b/>
          <w:color w:val="FF0000"/>
          <w:sz w:val="21"/>
          <w:szCs w:val="21"/>
          <w:lang w:eastAsia="en-US"/>
        </w:rPr>
        <w:t>y Rides</w:t>
      </w:r>
      <w:bookmarkEnd w:id="0"/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1669F8">
            <w:pPr>
              <w:numPr>
                <w:ilvl w:val="1"/>
                <w:numId w:val="34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7F47DE">
        <w:tc>
          <w:tcPr>
            <w:tcW w:w="3175" w:type="dxa"/>
            <w:shd w:val="clear" w:color="auto" w:fill="auto"/>
          </w:tcPr>
          <w:p w14:paraId="22CE87EC" w14:textId="2D6DCD2F" w:rsidR="009B5547" w:rsidRPr="00C9082D" w:rsidRDefault="00157F1A" w:rsidP="00C9082D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Appropriate provider</w:t>
            </w:r>
          </w:p>
        </w:tc>
        <w:tc>
          <w:tcPr>
            <w:tcW w:w="1469" w:type="dxa"/>
            <w:shd w:val="clear" w:color="auto" w:fill="auto"/>
          </w:tcPr>
          <w:p w14:paraId="22CE87ED" w14:textId="4E96207B" w:rsidR="009B5547" w:rsidRPr="007E3E10" w:rsidRDefault="009B5547" w:rsidP="006E1CD2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FF561B8" w14:textId="77777777" w:rsidR="006214BC" w:rsidRPr="006214BC" w:rsidRDefault="006214BC" w:rsidP="006214BC">
            <w:pPr>
              <w:pStyle w:val="ListParagraph"/>
              <w:numPr>
                <w:ilvl w:val="0"/>
                <w:numId w:val="43"/>
              </w:numPr>
              <w:rPr>
                <w:rFonts w:eastAsia="Calibri"/>
                <w:szCs w:val="22"/>
                <w:lang w:val="en-US"/>
              </w:rPr>
            </w:pPr>
            <w:r w:rsidRPr="006214BC">
              <w:rPr>
                <w:rFonts w:eastAsia="Calibri"/>
                <w:szCs w:val="22"/>
                <w:lang w:val="en-US"/>
              </w:rPr>
              <w:t>Check appropriate insurance in place</w:t>
            </w:r>
          </w:p>
          <w:p w14:paraId="13B29F6C" w14:textId="77777777" w:rsidR="006214BC" w:rsidRPr="006214BC" w:rsidRDefault="006214BC" w:rsidP="006214BC">
            <w:pPr>
              <w:pStyle w:val="ListParagraph"/>
              <w:numPr>
                <w:ilvl w:val="0"/>
                <w:numId w:val="43"/>
              </w:numPr>
              <w:rPr>
                <w:rFonts w:eastAsia="Calibri"/>
                <w:szCs w:val="22"/>
                <w:lang w:val="en-US"/>
              </w:rPr>
            </w:pPr>
            <w:r w:rsidRPr="006214BC">
              <w:rPr>
                <w:rFonts w:eastAsia="Calibri"/>
                <w:szCs w:val="22"/>
                <w:lang w:val="en-US"/>
              </w:rPr>
              <w:t>Check if helmets provided</w:t>
            </w:r>
          </w:p>
          <w:p w14:paraId="469AA1F7" w14:textId="77777777" w:rsidR="006214BC" w:rsidRPr="006214BC" w:rsidRDefault="006214BC" w:rsidP="006214BC">
            <w:pPr>
              <w:pStyle w:val="ListParagraph"/>
              <w:numPr>
                <w:ilvl w:val="0"/>
                <w:numId w:val="43"/>
              </w:numPr>
              <w:rPr>
                <w:rFonts w:eastAsia="Calibri"/>
                <w:szCs w:val="22"/>
                <w:lang w:val="en-US"/>
              </w:rPr>
            </w:pPr>
            <w:r w:rsidRPr="006214BC">
              <w:rPr>
                <w:rFonts w:eastAsia="Calibri"/>
                <w:szCs w:val="22"/>
                <w:lang w:val="en-US"/>
              </w:rPr>
              <w:t>Pre arrange route</w:t>
            </w:r>
          </w:p>
          <w:p w14:paraId="22CE87EE" w14:textId="35444F42" w:rsidR="000A318E" w:rsidRPr="00157F1A" w:rsidRDefault="006214BC" w:rsidP="006214BC">
            <w:pPr>
              <w:pStyle w:val="ListParagraph"/>
              <w:numPr>
                <w:ilvl w:val="0"/>
                <w:numId w:val="43"/>
              </w:numPr>
              <w:rPr>
                <w:rFonts w:eastAsia="Calibri"/>
                <w:szCs w:val="22"/>
                <w:lang w:val="en-US"/>
              </w:rPr>
            </w:pPr>
            <w:r w:rsidRPr="006214BC">
              <w:rPr>
                <w:rFonts w:eastAsia="Calibri"/>
                <w:szCs w:val="22"/>
                <w:lang w:val="en-US"/>
              </w:rPr>
              <w:t>Check if appropriate clothing recommended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AF0BDBB" w14:textId="77777777" w:rsidR="006214BC" w:rsidRPr="006214BC" w:rsidRDefault="006214BC" w:rsidP="006214BC">
            <w:pPr>
              <w:rPr>
                <w:rFonts w:eastAsia="Calibri"/>
                <w:szCs w:val="22"/>
                <w:lang w:val="en-US"/>
              </w:rPr>
            </w:pPr>
            <w:r w:rsidRPr="006214BC">
              <w:rPr>
                <w:rFonts w:eastAsia="Calibri"/>
                <w:szCs w:val="22"/>
                <w:lang w:val="en-US"/>
              </w:rPr>
              <w:t>Insurance seen and copied</w:t>
            </w:r>
          </w:p>
          <w:p w14:paraId="50AB7571" w14:textId="77777777" w:rsidR="006214BC" w:rsidRPr="006214BC" w:rsidRDefault="006214BC" w:rsidP="006214BC">
            <w:pPr>
              <w:rPr>
                <w:rFonts w:eastAsia="Calibri"/>
                <w:szCs w:val="22"/>
                <w:lang w:val="en-US"/>
              </w:rPr>
            </w:pPr>
            <w:r w:rsidRPr="006214BC">
              <w:rPr>
                <w:rFonts w:eastAsia="Calibri"/>
                <w:szCs w:val="22"/>
                <w:lang w:val="en-US"/>
              </w:rPr>
              <w:t>Helmets provided</w:t>
            </w:r>
          </w:p>
          <w:p w14:paraId="5CC546F7" w14:textId="77777777" w:rsidR="006214BC" w:rsidRPr="006214BC" w:rsidRDefault="006214BC" w:rsidP="006214BC">
            <w:pPr>
              <w:rPr>
                <w:rFonts w:eastAsia="Calibri"/>
                <w:szCs w:val="22"/>
                <w:lang w:val="en-US"/>
              </w:rPr>
            </w:pPr>
            <w:r w:rsidRPr="006214BC">
              <w:rPr>
                <w:rFonts w:eastAsia="Calibri"/>
                <w:szCs w:val="22"/>
                <w:lang w:val="en-US"/>
              </w:rPr>
              <w:t>Route planned</w:t>
            </w:r>
          </w:p>
          <w:p w14:paraId="22CE87F3" w14:textId="1740668C" w:rsidR="006E1CD2" w:rsidRPr="007E3E10" w:rsidRDefault="006214BC" w:rsidP="006214BC">
            <w:pPr>
              <w:rPr>
                <w:rFonts w:eastAsia="Calibri"/>
                <w:szCs w:val="22"/>
                <w:lang w:val="en-US"/>
              </w:rPr>
            </w:pPr>
            <w:r w:rsidRPr="006214BC">
              <w:rPr>
                <w:rFonts w:eastAsia="Calibri"/>
                <w:szCs w:val="22"/>
                <w:lang w:val="en-US"/>
              </w:rPr>
              <w:t>Appropriate footwear suggested</w:t>
            </w: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13" w14:textId="77777777" w:rsidTr="007F47DE">
        <w:tc>
          <w:tcPr>
            <w:tcW w:w="3175" w:type="dxa"/>
            <w:shd w:val="clear" w:color="auto" w:fill="auto"/>
          </w:tcPr>
          <w:p w14:paraId="22CE880A" w14:textId="7B6AA7EB" w:rsidR="009B5547" w:rsidRPr="00C9082D" w:rsidRDefault="00157F1A" w:rsidP="00C9082D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Fall / slip off pony</w:t>
            </w:r>
          </w:p>
        </w:tc>
        <w:tc>
          <w:tcPr>
            <w:tcW w:w="1469" w:type="dxa"/>
            <w:shd w:val="clear" w:color="auto" w:fill="auto"/>
          </w:tcPr>
          <w:p w14:paraId="22CE880B" w14:textId="5F21D840" w:rsidR="009B5547" w:rsidRPr="007E3E10" w:rsidRDefault="009B5547" w:rsidP="006E1CD2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56785057" w14:textId="77777777" w:rsidR="006214BC" w:rsidRPr="006214BC" w:rsidRDefault="006214BC" w:rsidP="006214BC">
            <w:pPr>
              <w:pStyle w:val="ListParagraph"/>
              <w:numPr>
                <w:ilvl w:val="0"/>
                <w:numId w:val="44"/>
              </w:numPr>
              <w:rPr>
                <w:rFonts w:eastAsia="Calibri"/>
                <w:szCs w:val="22"/>
                <w:lang w:val="en-US"/>
              </w:rPr>
            </w:pPr>
            <w:r w:rsidRPr="006214BC">
              <w:rPr>
                <w:rFonts w:eastAsia="Calibri"/>
                <w:szCs w:val="22"/>
                <w:lang w:val="en-US"/>
              </w:rPr>
              <w:t>Ride closely supervised by owner at all times</w:t>
            </w:r>
          </w:p>
          <w:p w14:paraId="60AEF398" w14:textId="77777777" w:rsidR="006214BC" w:rsidRPr="006214BC" w:rsidRDefault="006214BC" w:rsidP="006214BC">
            <w:pPr>
              <w:pStyle w:val="ListParagraph"/>
              <w:numPr>
                <w:ilvl w:val="0"/>
                <w:numId w:val="44"/>
              </w:numPr>
              <w:rPr>
                <w:rFonts w:eastAsia="Calibri"/>
                <w:szCs w:val="22"/>
                <w:lang w:val="en-US"/>
              </w:rPr>
            </w:pPr>
            <w:r w:rsidRPr="006214BC">
              <w:rPr>
                <w:rFonts w:eastAsia="Calibri"/>
                <w:szCs w:val="22"/>
                <w:lang w:val="en-US"/>
              </w:rPr>
              <w:t>Appropriate footwear worn</w:t>
            </w:r>
          </w:p>
          <w:p w14:paraId="32C3EDD4" w14:textId="77777777" w:rsidR="006214BC" w:rsidRPr="006214BC" w:rsidRDefault="006214BC" w:rsidP="006214BC">
            <w:pPr>
              <w:pStyle w:val="ListParagraph"/>
              <w:numPr>
                <w:ilvl w:val="0"/>
                <w:numId w:val="44"/>
              </w:numPr>
              <w:rPr>
                <w:rFonts w:eastAsia="Calibri"/>
                <w:szCs w:val="22"/>
                <w:lang w:val="en-US"/>
              </w:rPr>
            </w:pPr>
            <w:r w:rsidRPr="006214BC">
              <w:rPr>
                <w:rFonts w:eastAsia="Calibri"/>
                <w:szCs w:val="22"/>
                <w:lang w:val="en-US"/>
              </w:rPr>
              <w:t>Ensure appropriate helmets worn by all participants</w:t>
            </w:r>
          </w:p>
          <w:p w14:paraId="2187AF2A" w14:textId="77777777" w:rsidR="006214BC" w:rsidRPr="006214BC" w:rsidRDefault="006214BC" w:rsidP="006214BC">
            <w:pPr>
              <w:pStyle w:val="ListParagraph"/>
              <w:numPr>
                <w:ilvl w:val="0"/>
                <w:numId w:val="44"/>
              </w:numPr>
              <w:rPr>
                <w:rFonts w:eastAsia="Calibri"/>
                <w:szCs w:val="22"/>
                <w:lang w:val="en-US"/>
              </w:rPr>
            </w:pPr>
            <w:r w:rsidRPr="006214BC">
              <w:rPr>
                <w:rFonts w:eastAsia="Calibri"/>
                <w:szCs w:val="22"/>
                <w:lang w:val="en-US"/>
              </w:rPr>
              <w:t>Select route carefully with facility provider</w:t>
            </w:r>
          </w:p>
          <w:p w14:paraId="6D57AD3B" w14:textId="77777777" w:rsidR="006214BC" w:rsidRPr="006214BC" w:rsidRDefault="006214BC" w:rsidP="006214BC">
            <w:pPr>
              <w:pStyle w:val="ListParagraph"/>
              <w:numPr>
                <w:ilvl w:val="0"/>
                <w:numId w:val="44"/>
              </w:numPr>
              <w:rPr>
                <w:rFonts w:eastAsia="Calibri"/>
                <w:szCs w:val="22"/>
                <w:lang w:val="en-US"/>
              </w:rPr>
            </w:pPr>
            <w:r w:rsidRPr="006214BC">
              <w:rPr>
                <w:rFonts w:eastAsia="Calibri"/>
                <w:szCs w:val="22"/>
                <w:lang w:val="en-US"/>
              </w:rPr>
              <w:t>Brief participants with safety instructions</w:t>
            </w:r>
          </w:p>
          <w:p w14:paraId="22CE880C" w14:textId="6FD5A3DE" w:rsidR="009B5547" w:rsidRPr="006214BC" w:rsidRDefault="006214BC" w:rsidP="006214BC">
            <w:pPr>
              <w:pStyle w:val="ListParagraph"/>
              <w:numPr>
                <w:ilvl w:val="0"/>
                <w:numId w:val="44"/>
              </w:numPr>
              <w:rPr>
                <w:rFonts w:eastAsia="Calibri"/>
                <w:szCs w:val="22"/>
                <w:lang w:val="en-US"/>
              </w:rPr>
            </w:pPr>
            <w:r w:rsidRPr="006214BC">
              <w:rPr>
                <w:rFonts w:eastAsia="Calibri"/>
                <w:szCs w:val="22"/>
                <w:lang w:val="en-US"/>
              </w:rPr>
              <w:t>Ensure adequate first aid arrangements are in place</w:t>
            </w:r>
          </w:p>
        </w:tc>
        <w:tc>
          <w:tcPr>
            <w:tcW w:w="709" w:type="dxa"/>
            <w:shd w:val="clear" w:color="auto" w:fill="auto"/>
          </w:tcPr>
          <w:p w14:paraId="22CE880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80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2CE881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11" w14:textId="301E1A98" w:rsidR="009B5547" w:rsidRPr="007E3E10" w:rsidRDefault="006214BC" w:rsidP="001669F8">
            <w:pPr>
              <w:rPr>
                <w:rFonts w:eastAsia="Calibri"/>
                <w:szCs w:val="22"/>
                <w:lang w:val="en-US"/>
              </w:rPr>
            </w:pPr>
            <w:r w:rsidRPr="006214BC">
              <w:rPr>
                <w:rFonts w:eastAsia="Calibri"/>
                <w:szCs w:val="22"/>
                <w:lang w:val="en-US"/>
              </w:rPr>
              <w:t>Route selected prior to activity</w:t>
            </w:r>
          </w:p>
        </w:tc>
        <w:tc>
          <w:tcPr>
            <w:tcW w:w="1134" w:type="dxa"/>
            <w:shd w:val="clear" w:color="auto" w:fill="auto"/>
          </w:tcPr>
          <w:p w14:paraId="22CE881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157F1A" w:rsidRPr="007E3E10" w14:paraId="47501089" w14:textId="77777777" w:rsidTr="007F47DE">
        <w:tc>
          <w:tcPr>
            <w:tcW w:w="3175" w:type="dxa"/>
            <w:shd w:val="clear" w:color="auto" w:fill="auto"/>
          </w:tcPr>
          <w:p w14:paraId="52B13DD0" w14:textId="4206B715" w:rsidR="00157F1A" w:rsidRPr="00C9082D" w:rsidRDefault="00157F1A" w:rsidP="00C9082D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Pony gets out of control</w:t>
            </w:r>
          </w:p>
        </w:tc>
        <w:tc>
          <w:tcPr>
            <w:tcW w:w="1469" w:type="dxa"/>
            <w:shd w:val="clear" w:color="auto" w:fill="auto"/>
          </w:tcPr>
          <w:p w14:paraId="749D361E" w14:textId="77777777" w:rsidR="00157F1A" w:rsidRPr="007E3E10" w:rsidRDefault="00157F1A" w:rsidP="006E1CD2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698EF40C" w14:textId="77777777" w:rsidR="006214BC" w:rsidRPr="006214BC" w:rsidRDefault="006214BC" w:rsidP="006214BC">
            <w:pPr>
              <w:pStyle w:val="ListParagraph"/>
              <w:numPr>
                <w:ilvl w:val="0"/>
                <w:numId w:val="45"/>
              </w:numPr>
              <w:rPr>
                <w:rFonts w:eastAsia="Calibri"/>
                <w:szCs w:val="22"/>
                <w:lang w:val="en-US"/>
              </w:rPr>
            </w:pPr>
            <w:r w:rsidRPr="006214BC">
              <w:rPr>
                <w:rFonts w:eastAsia="Calibri"/>
                <w:szCs w:val="22"/>
                <w:lang w:val="en-US"/>
              </w:rPr>
              <w:t>Pony supervised by owner at all times</w:t>
            </w:r>
          </w:p>
          <w:p w14:paraId="2C354D92" w14:textId="77777777" w:rsidR="006214BC" w:rsidRPr="006214BC" w:rsidRDefault="006214BC" w:rsidP="006214BC">
            <w:pPr>
              <w:pStyle w:val="ListParagraph"/>
              <w:numPr>
                <w:ilvl w:val="0"/>
                <w:numId w:val="45"/>
              </w:numPr>
              <w:rPr>
                <w:rFonts w:eastAsia="Calibri"/>
                <w:szCs w:val="22"/>
                <w:lang w:val="en-US"/>
              </w:rPr>
            </w:pPr>
            <w:r w:rsidRPr="006214BC">
              <w:rPr>
                <w:rFonts w:eastAsia="Calibri"/>
                <w:szCs w:val="22"/>
                <w:lang w:val="en-US"/>
              </w:rPr>
              <w:t xml:space="preserve">Queues supervised in appropriate area well away from ride area, hence keeping distractions at a minimum – people kept away </w:t>
            </w:r>
            <w:r w:rsidRPr="006214BC">
              <w:rPr>
                <w:rFonts w:eastAsia="Calibri"/>
                <w:szCs w:val="22"/>
                <w:lang w:val="en-US"/>
              </w:rPr>
              <w:lastRenderedPageBreak/>
              <w:t>at all times if not riding</w:t>
            </w:r>
          </w:p>
          <w:p w14:paraId="4E3209C5" w14:textId="13EDB262" w:rsidR="00157F1A" w:rsidRPr="006214BC" w:rsidRDefault="006214BC" w:rsidP="006214BC">
            <w:pPr>
              <w:pStyle w:val="ListParagraph"/>
              <w:numPr>
                <w:ilvl w:val="0"/>
                <w:numId w:val="45"/>
              </w:numPr>
              <w:rPr>
                <w:rFonts w:eastAsia="Calibri"/>
                <w:szCs w:val="22"/>
                <w:lang w:val="en-US"/>
              </w:rPr>
            </w:pPr>
            <w:r w:rsidRPr="006214BC">
              <w:rPr>
                <w:rFonts w:eastAsia="Calibri"/>
                <w:szCs w:val="22"/>
                <w:lang w:val="en-US"/>
              </w:rPr>
              <w:t>First aid on site</w:t>
            </w:r>
          </w:p>
        </w:tc>
        <w:tc>
          <w:tcPr>
            <w:tcW w:w="709" w:type="dxa"/>
            <w:shd w:val="clear" w:color="auto" w:fill="auto"/>
          </w:tcPr>
          <w:p w14:paraId="70ADA18E" w14:textId="77777777" w:rsidR="00157F1A" w:rsidRPr="007E3E10" w:rsidRDefault="00157F1A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01BC05E" w14:textId="77777777" w:rsidR="00157F1A" w:rsidRPr="007E3E10" w:rsidRDefault="00157F1A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3AFB2AF" w14:textId="77777777" w:rsidR="00157F1A" w:rsidRPr="007E3E10" w:rsidRDefault="00157F1A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1666C9EE" w14:textId="77777777" w:rsidR="00157F1A" w:rsidRPr="007E3E10" w:rsidRDefault="00157F1A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05D6796" w14:textId="77777777" w:rsidR="00157F1A" w:rsidRPr="007E3E10" w:rsidRDefault="00157F1A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A5B9AD8" w14:textId="77777777" w:rsidR="00157F1A" w:rsidRPr="007E3E10" w:rsidRDefault="00157F1A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157F1A" w:rsidRPr="007E3E10" w14:paraId="70AD4700" w14:textId="77777777" w:rsidTr="007F47DE">
        <w:tc>
          <w:tcPr>
            <w:tcW w:w="3175" w:type="dxa"/>
            <w:shd w:val="clear" w:color="auto" w:fill="auto"/>
          </w:tcPr>
          <w:p w14:paraId="39313DD2" w14:textId="1C97824B" w:rsidR="00157F1A" w:rsidRPr="00C9082D" w:rsidRDefault="00157F1A" w:rsidP="00C9082D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lastRenderedPageBreak/>
              <w:t xml:space="preserve">Pony kicks / bites </w:t>
            </w:r>
          </w:p>
        </w:tc>
        <w:tc>
          <w:tcPr>
            <w:tcW w:w="1469" w:type="dxa"/>
            <w:shd w:val="clear" w:color="auto" w:fill="auto"/>
          </w:tcPr>
          <w:p w14:paraId="311D83BF" w14:textId="77777777" w:rsidR="00157F1A" w:rsidRPr="007E3E10" w:rsidRDefault="00157F1A" w:rsidP="006E1CD2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6E3E070D" w14:textId="77777777" w:rsidR="006214BC" w:rsidRPr="006214BC" w:rsidRDefault="006214BC" w:rsidP="006214BC">
            <w:pPr>
              <w:pStyle w:val="ListParagraph"/>
              <w:numPr>
                <w:ilvl w:val="0"/>
                <w:numId w:val="46"/>
              </w:numPr>
              <w:rPr>
                <w:rFonts w:eastAsia="Calibri"/>
                <w:szCs w:val="22"/>
                <w:lang w:val="en-US"/>
              </w:rPr>
            </w:pPr>
            <w:r w:rsidRPr="006214BC">
              <w:rPr>
                <w:rFonts w:eastAsia="Calibri"/>
                <w:szCs w:val="22"/>
                <w:lang w:val="en-US"/>
              </w:rPr>
              <w:t>Pony supervised by owner at all times</w:t>
            </w:r>
          </w:p>
          <w:p w14:paraId="5CA17C5A" w14:textId="77777777" w:rsidR="006214BC" w:rsidRPr="006214BC" w:rsidRDefault="006214BC" w:rsidP="006214BC">
            <w:pPr>
              <w:pStyle w:val="ListParagraph"/>
              <w:numPr>
                <w:ilvl w:val="0"/>
                <w:numId w:val="46"/>
              </w:numPr>
              <w:rPr>
                <w:rFonts w:eastAsia="Calibri"/>
                <w:szCs w:val="22"/>
                <w:lang w:val="en-US"/>
              </w:rPr>
            </w:pPr>
            <w:r w:rsidRPr="006214BC">
              <w:rPr>
                <w:rFonts w:eastAsia="Calibri"/>
                <w:szCs w:val="22"/>
                <w:lang w:val="en-US"/>
              </w:rPr>
              <w:t>Queues supervised in appropriate area well away from ride area, hence keeping distractions at a minimum – people kept away at all times if not riding</w:t>
            </w:r>
          </w:p>
          <w:p w14:paraId="545403C9" w14:textId="3A2C61A3" w:rsidR="00157F1A" w:rsidRPr="006214BC" w:rsidRDefault="006214BC" w:rsidP="006214BC">
            <w:pPr>
              <w:pStyle w:val="ListParagraph"/>
              <w:numPr>
                <w:ilvl w:val="0"/>
                <w:numId w:val="46"/>
              </w:numPr>
              <w:rPr>
                <w:rFonts w:eastAsia="Calibri"/>
                <w:szCs w:val="22"/>
                <w:lang w:val="en-US"/>
              </w:rPr>
            </w:pPr>
            <w:r w:rsidRPr="006214BC">
              <w:rPr>
                <w:rFonts w:eastAsia="Calibri"/>
                <w:szCs w:val="22"/>
                <w:lang w:val="en-US"/>
              </w:rPr>
              <w:t>First aid on site</w:t>
            </w:r>
          </w:p>
        </w:tc>
        <w:tc>
          <w:tcPr>
            <w:tcW w:w="709" w:type="dxa"/>
            <w:shd w:val="clear" w:color="auto" w:fill="auto"/>
          </w:tcPr>
          <w:p w14:paraId="36222836" w14:textId="77777777" w:rsidR="00157F1A" w:rsidRPr="007E3E10" w:rsidRDefault="00157F1A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76D7290" w14:textId="77777777" w:rsidR="00157F1A" w:rsidRPr="007E3E10" w:rsidRDefault="00157F1A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CD0DB14" w14:textId="77777777" w:rsidR="00157F1A" w:rsidRPr="007E3E10" w:rsidRDefault="00157F1A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13713CCD" w14:textId="77777777" w:rsidR="00157F1A" w:rsidRPr="007E3E10" w:rsidRDefault="00157F1A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A36303A" w14:textId="77777777" w:rsidR="00157F1A" w:rsidRPr="007E3E10" w:rsidRDefault="00157F1A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BE52446" w14:textId="77777777" w:rsidR="00157F1A" w:rsidRPr="007E3E10" w:rsidRDefault="00157F1A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21" w14:textId="77777777" w:rsidTr="002C28B1"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22CE8818" w14:textId="79C2FD02" w:rsidR="009B5547" w:rsidRPr="00320F01" w:rsidRDefault="00157F1A" w:rsidP="00320F01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Spread of infectious disease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14:paraId="22CE8819" w14:textId="63605FEB" w:rsidR="009B5547" w:rsidRPr="006F1C6A" w:rsidRDefault="009B5547" w:rsidP="00CB54C3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auto"/>
          </w:tcPr>
          <w:p w14:paraId="4F6F5FFD" w14:textId="77777777" w:rsidR="006214BC" w:rsidRPr="006214BC" w:rsidRDefault="006214BC" w:rsidP="006214BC">
            <w:pPr>
              <w:pStyle w:val="Style"/>
              <w:numPr>
                <w:ilvl w:val="0"/>
                <w:numId w:val="47"/>
              </w:numPr>
              <w:rPr>
                <w:rFonts w:ascii="Arial" w:eastAsia="Calibri" w:hAnsi="Arial" w:cs="Arial"/>
                <w:szCs w:val="17"/>
              </w:rPr>
            </w:pPr>
            <w:r w:rsidRPr="006214BC">
              <w:rPr>
                <w:rFonts w:ascii="Arial" w:eastAsia="Calibri" w:hAnsi="Arial" w:cs="Arial"/>
                <w:szCs w:val="17"/>
              </w:rPr>
              <w:t>Pony supervised by owner at all times</w:t>
            </w:r>
          </w:p>
          <w:p w14:paraId="7EC25369" w14:textId="77777777" w:rsidR="006214BC" w:rsidRPr="006214BC" w:rsidRDefault="006214BC" w:rsidP="006214BC">
            <w:pPr>
              <w:pStyle w:val="Style"/>
              <w:numPr>
                <w:ilvl w:val="0"/>
                <w:numId w:val="47"/>
              </w:numPr>
              <w:rPr>
                <w:rFonts w:ascii="Arial" w:eastAsia="Calibri" w:hAnsi="Arial" w:cs="Arial"/>
                <w:szCs w:val="17"/>
              </w:rPr>
            </w:pPr>
            <w:r w:rsidRPr="006214BC">
              <w:rPr>
                <w:rFonts w:ascii="Arial" w:eastAsia="Calibri" w:hAnsi="Arial" w:cs="Arial"/>
                <w:szCs w:val="17"/>
              </w:rPr>
              <w:t>Brief participants with safety instructions</w:t>
            </w:r>
          </w:p>
          <w:p w14:paraId="0006CF92" w14:textId="77777777" w:rsidR="006214BC" w:rsidRPr="006214BC" w:rsidRDefault="006214BC" w:rsidP="006214BC">
            <w:pPr>
              <w:pStyle w:val="Style"/>
              <w:numPr>
                <w:ilvl w:val="0"/>
                <w:numId w:val="47"/>
              </w:numPr>
              <w:rPr>
                <w:rFonts w:ascii="Arial" w:eastAsia="Calibri" w:hAnsi="Arial" w:cs="Arial"/>
                <w:szCs w:val="17"/>
              </w:rPr>
            </w:pPr>
            <w:r w:rsidRPr="006214BC">
              <w:rPr>
                <w:rFonts w:ascii="Arial" w:eastAsia="Calibri" w:hAnsi="Arial" w:cs="Arial"/>
                <w:szCs w:val="17"/>
              </w:rPr>
              <w:t>Any manure cleared immediately – AR</w:t>
            </w:r>
          </w:p>
          <w:p w14:paraId="22CE881A" w14:textId="2055C139" w:rsidR="009B5547" w:rsidRPr="006F1C6A" w:rsidRDefault="006214BC" w:rsidP="006214BC">
            <w:pPr>
              <w:pStyle w:val="Style"/>
              <w:numPr>
                <w:ilvl w:val="0"/>
                <w:numId w:val="47"/>
              </w:numPr>
              <w:rPr>
                <w:rFonts w:ascii="Arial" w:eastAsia="Calibri" w:hAnsi="Arial" w:cs="Arial"/>
                <w:szCs w:val="17"/>
              </w:rPr>
            </w:pPr>
            <w:r w:rsidRPr="006214BC">
              <w:rPr>
                <w:rFonts w:ascii="Arial" w:eastAsia="Calibri" w:hAnsi="Arial" w:cs="Arial"/>
                <w:szCs w:val="17"/>
              </w:rPr>
              <w:t>Hand washing advice given - anti-bacterial gel provided for all children after ride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2CE881B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14:paraId="22CE881C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22CE881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81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14:paraId="22CE881F" w14:textId="3D29D2EC" w:rsidR="009B5547" w:rsidRPr="007E3E10" w:rsidRDefault="006214BC" w:rsidP="001669F8">
            <w:pPr>
              <w:rPr>
                <w:rFonts w:eastAsia="Calibri"/>
                <w:szCs w:val="22"/>
                <w:lang w:val="en-US"/>
              </w:rPr>
            </w:pPr>
            <w:r w:rsidRPr="006214BC">
              <w:rPr>
                <w:rFonts w:eastAsia="Calibri"/>
                <w:szCs w:val="22"/>
                <w:lang w:val="en-US"/>
              </w:rPr>
              <w:t>Anti-bacterial gel bought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2CE882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B54C3" w:rsidRPr="007E3E10" w14:paraId="451A25E8" w14:textId="77777777" w:rsidTr="002C28B1">
        <w:tc>
          <w:tcPr>
            <w:tcW w:w="3175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71306F1" w14:textId="38529CAD" w:rsidR="00CB54C3" w:rsidRPr="00320F01" w:rsidRDefault="00CB54C3" w:rsidP="00320F01">
            <w:pPr>
              <w:widowControl w:val="0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4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FFE241D" w14:textId="2B49ADBC" w:rsidR="00CB54C3" w:rsidRPr="00CB54C3" w:rsidRDefault="00CB54C3" w:rsidP="00CB54C3">
            <w:pPr>
              <w:rPr>
                <w:rFonts w:eastAsia="Calibri" w:cs="Arial"/>
                <w:color w:val="302E2D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3BC6134" w14:textId="68419DE1" w:rsidR="00CB54C3" w:rsidRPr="00CB54C3" w:rsidRDefault="00CB54C3" w:rsidP="001669F8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CE9B452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CB7A2FA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BF42DF6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193E161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13A03C2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79AEE1D2" w14:textId="77777777" w:rsidR="00CB54C3" w:rsidRPr="007E3E10" w:rsidRDefault="00CB54C3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6EBA335E" w:rsidR="00764E00" w:rsidRDefault="00764E00" w:rsidP="00771789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4"/>
      <w:footerReference w:type="default" r:id="rId15"/>
      <w:headerReference w:type="first" r:id="rId16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FE1A7" w14:textId="77777777" w:rsidR="002735CD" w:rsidRDefault="002735CD">
      <w:r>
        <w:separator/>
      </w:r>
    </w:p>
  </w:endnote>
  <w:endnote w:type="continuationSeparator" w:id="0">
    <w:p w14:paraId="7424105A" w14:textId="77777777" w:rsidR="002735CD" w:rsidRDefault="0027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6F7A7246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A168C" w14:textId="77777777" w:rsidR="002735CD" w:rsidRDefault="002735CD">
      <w:r>
        <w:separator/>
      </w:r>
    </w:p>
  </w:footnote>
  <w:footnote w:type="continuationSeparator" w:id="0">
    <w:p w14:paraId="3EA24CF6" w14:textId="77777777" w:rsidR="002735CD" w:rsidRDefault="00273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6214BC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266"/>
    <w:multiLevelType w:val="hybridMultilevel"/>
    <w:tmpl w:val="C2C22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D17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2916CC"/>
    <w:multiLevelType w:val="hybridMultilevel"/>
    <w:tmpl w:val="A7D4D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045DEC"/>
    <w:multiLevelType w:val="hybridMultilevel"/>
    <w:tmpl w:val="01FA3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7C5FE4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59382F"/>
    <w:multiLevelType w:val="hybridMultilevel"/>
    <w:tmpl w:val="34400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AA32B7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7140B8"/>
    <w:multiLevelType w:val="hybridMultilevel"/>
    <w:tmpl w:val="0F349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3F0978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5D12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5175DA"/>
    <w:multiLevelType w:val="hybridMultilevel"/>
    <w:tmpl w:val="F1669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59151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A822A52"/>
    <w:multiLevelType w:val="hybridMultilevel"/>
    <w:tmpl w:val="461E4F64"/>
    <w:lvl w:ilvl="0" w:tplc="08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3">
    <w:nsid w:val="1B1B176B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4">
    <w:nsid w:val="201E5151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5">
    <w:nsid w:val="20923132"/>
    <w:multiLevelType w:val="hybridMultilevel"/>
    <w:tmpl w:val="0956A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0C3C83"/>
    <w:multiLevelType w:val="hybridMultilevel"/>
    <w:tmpl w:val="590CB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E70276"/>
    <w:multiLevelType w:val="hybridMultilevel"/>
    <w:tmpl w:val="F74EE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6A2F72"/>
    <w:multiLevelType w:val="singleLevel"/>
    <w:tmpl w:val="E4A2D01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44F79B1"/>
    <w:multiLevelType w:val="hybridMultilevel"/>
    <w:tmpl w:val="6E0C4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C65F61"/>
    <w:multiLevelType w:val="hybridMultilevel"/>
    <w:tmpl w:val="93BAB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8E0ADF"/>
    <w:multiLevelType w:val="singleLevel"/>
    <w:tmpl w:val="9ACC0C1E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3C5E2F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FE034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A32BF3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A196019"/>
    <w:multiLevelType w:val="hybridMultilevel"/>
    <w:tmpl w:val="F7E804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A64793"/>
    <w:multiLevelType w:val="singleLevel"/>
    <w:tmpl w:val="1744ED7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8">
    <w:nsid w:val="550434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5502DE3"/>
    <w:multiLevelType w:val="hybridMultilevel"/>
    <w:tmpl w:val="42588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6D673B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9BF31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C0E4813"/>
    <w:multiLevelType w:val="hybridMultilevel"/>
    <w:tmpl w:val="7550F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885292"/>
    <w:multiLevelType w:val="hybridMultilevel"/>
    <w:tmpl w:val="07442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78617E"/>
    <w:multiLevelType w:val="hybridMultilevel"/>
    <w:tmpl w:val="D5220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884C2F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67B3A00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6A63620"/>
    <w:multiLevelType w:val="hybridMultilevel"/>
    <w:tmpl w:val="3F34F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537CDD"/>
    <w:multiLevelType w:val="hybridMultilevel"/>
    <w:tmpl w:val="08226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A860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DCC0C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5D6435"/>
    <w:multiLevelType w:val="hybridMultilevel"/>
    <w:tmpl w:val="1C820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6A667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2EA3A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648064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683483E"/>
    <w:multiLevelType w:val="hybridMultilevel"/>
    <w:tmpl w:val="709ED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96568EE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8"/>
  </w:num>
  <w:num w:numId="3">
    <w:abstractNumId w:val="9"/>
  </w:num>
  <w:num w:numId="4">
    <w:abstractNumId w:val="31"/>
  </w:num>
  <w:num w:numId="5">
    <w:abstractNumId w:val="40"/>
  </w:num>
  <w:num w:numId="6">
    <w:abstractNumId w:val="43"/>
  </w:num>
  <w:num w:numId="7">
    <w:abstractNumId w:val="39"/>
  </w:num>
  <w:num w:numId="8">
    <w:abstractNumId w:val="11"/>
  </w:num>
  <w:num w:numId="9">
    <w:abstractNumId w:val="8"/>
  </w:num>
  <w:num w:numId="10">
    <w:abstractNumId w:val="44"/>
  </w:num>
  <w:num w:numId="11">
    <w:abstractNumId w:val="24"/>
  </w:num>
  <w:num w:numId="12">
    <w:abstractNumId w:val="22"/>
  </w:num>
  <w:num w:numId="13">
    <w:abstractNumId w:val="42"/>
  </w:num>
  <w:num w:numId="14">
    <w:abstractNumId w:val="6"/>
  </w:num>
  <w:num w:numId="15">
    <w:abstractNumId w:val="36"/>
  </w:num>
  <w:num w:numId="16">
    <w:abstractNumId w:val="35"/>
  </w:num>
  <w:num w:numId="17">
    <w:abstractNumId w:val="30"/>
  </w:num>
  <w:num w:numId="18">
    <w:abstractNumId w:val="4"/>
  </w:num>
  <w:num w:numId="19">
    <w:abstractNumId w:val="46"/>
  </w:num>
  <w:num w:numId="20">
    <w:abstractNumId w:val="23"/>
  </w:num>
  <w:num w:numId="21">
    <w:abstractNumId w:val="3"/>
  </w:num>
  <w:num w:numId="22">
    <w:abstractNumId w:val="15"/>
  </w:num>
  <w:num w:numId="23">
    <w:abstractNumId w:val="7"/>
  </w:num>
  <w:num w:numId="24">
    <w:abstractNumId w:val="2"/>
  </w:num>
  <w:num w:numId="25">
    <w:abstractNumId w:val="17"/>
  </w:num>
  <w:num w:numId="26">
    <w:abstractNumId w:val="16"/>
  </w:num>
  <w:num w:numId="27">
    <w:abstractNumId w:val="37"/>
  </w:num>
  <w:num w:numId="28">
    <w:abstractNumId w:val="41"/>
  </w:num>
  <w:num w:numId="29">
    <w:abstractNumId w:val="26"/>
  </w:num>
  <w:num w:numId="30">
    <w:abstractNumId w:val="21"/>
  </w:num>
  <w:num w:numId="31">
    <w:abstractNumId w:val="18"/>
  </w:num>
  <w:num w:numId="32">
    <w:abstractNumId w:val="13"/>
    <w:lvlOverride w:ilvl="0">
      <w:startOverride w:val="20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7"/>
  </w:num>
  <w:num w:numId="35">
    <w:abstractNumId w:val="32"/>
  </w:num>
  <w:num w:numId="36">
    <w:abstractNumId w:val="0"/>
  </w:num>
  <w:num w:numId="37">
    <w:abstractNumId w:val="19"/>
  </w:num>
  <w:num w:numId="38">
    <w:abstractNumId w:val="12"/>
  </w:num>
  <w:num w:numId="39">
    <w:abstractNumId w:val="29"/>
  </w:num>
  <w:num w:numId="40">
    <w:abstractNumId w:val="38"/>
  </w:num>
  <w:num w:numId="41">
    <w:abstractNumId w:val="20"/>
  </w:num>
  <w:num w:numId="42">
    <w:abstractNumId w:val="45"/>
  </w:num>
  <w:num w:numId="43">
    <w:abstractNumId w:val="5"/>
  </w:num>
  <w:num w:numId="44">
    <w:abstractNumId w:val="33"/>
  </w:num>
  <w:num w:numId="45">
    <w:abstractNumId w:val="10"/>
  </w:num>
  <w:num w:numId="46">
    <w:abstractNumId w:val="34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51057"/>
    <w:rsid w:val="000A318E"/>
    <w:rsid w:val="000A73C9"/>
    <w:rsid w:val="000F3B4F"/>
    <w:rsid w:val="00101D55"/>
    <w:rsid w:val="00120D9F"/>
    <w:rsid w:val="00157F1A"/>
    <w:rsid w:val="001669F8"/>
    <w:rsid w:val="00194829"/>
    <w:rsid w:val="001A309A"/>
    <w:rsid w:val="001A68C6"/>
    <w:rsid w:val="001F6A5C"/>
    <w:rsid w:val="002062B0"/>
    <w:rsid w:val="00265136"/>
    <w:rsid w:val="002735CD"/>
    <w:rsid w:val="00287B85"/>
    <w:rsid w:val="002C28B1"/>
    <w:rsid w:val="002D05F4"/>
    <w:rsid w:val="00320F01"/>
    <w:rsid w:val="003E0F5D"/>
    <w:rsid w:val="003E1694"/>
    <w:rsid w:val="00403CB1"/>
    <w:rsid w:val="00407A8F"/>
    <w:rsid w:val="00442FE0"/>
    <w:rsid w:val="004E7A04"/>
    <w:rsid w:val="0050014E"/>
    <w:rsid w:val="00527F8C"/>
    <w:rsid w:val="006214BC"/>
    <w:rsid w:val="00691962"/>
    <w:rsid w:val="006D6512"/>
    <w:rsid w:val="006E1CD2"/>
    <w:rsid w:val="006E5A60"/>
    <w:rsid w:val="006F1C6A"/>
    <w:rsid w:val="00707C7F"/>
    <w:rsid w:val="007123FC"/>
    <w:rsid w:val="00734792"/>
    <w:rsid w:val="00764E00"/>
    <w:rsid w:val="00771789"/>
    <w:rsid w:val="00795C36"/>
    <w:rsid w:val="007E6CEA"/>
    <w:rsid w:val="007F47DE"/>
    <w:rsid w:val="00817AF1"/>
    <w:rsid w:val="00844EF8"/>
    <w:rsid w:val="00891EEB"/>
    <w:rsid w:val="008C2224"/>
    <w:rsid w:val="00916F56"/>
    <w:rsid w:val="009325CB"/>
    <w:rsid w:val="00941D4B"/>
    <w:rsid w:val="009724B5"/>
    <w:rsid w:val="009A686C"/>
    <w:rsid w:val="009B5547"/>
    <w:rsid w:val="00A12F64"/>
    <w:rsid w:val="00A97ACD"/>
    <w:rsid w:val="00B23331"/>
    <w:rsid w:val="00B32C0C"/>
    <w:rsid w:val="00B771C5"/>
    <w:rsid w:val="00BE2F88"/>
    <w:rsid w:val="00BF1BF6"/>
    <w:rsid w:val="00C17923"/>
    <w:rsid w:val="00C9082D"/>
    <w:rsid w:val="00CB1585"/>
    <w:rsid w:val="00CB54C3"/>
    <w:rsid w:val="00D111C6"/>
    <w:rsid w:val="00D31B61"/>
    <w:rsid w:val="00D55796"/>
    <w:rsid w:val="00D907E1"/>
    <w:rsid w:val="00DA573E"/>
    <w:rsid w:val="00E04A96"/>
    <w:rsid w:val="00EA02E3"/>
    <w:rsid w:val="00EC1309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6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F4A7996-0727-439E-AD1C-EE1D189D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2476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2</cp:revision>
  <cp:lastPrinted>2018-11-13T14:05:00Z</cp:lastPrinted>
  <dcterms:created xsi:type="dcterms:W3CDTF">2019-05-28T16:03:00Z</dcterms:created>
  <dcterms:modified xsi:type="dcterms:W3CDTF">2019-05-28T16:03:00Z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