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1985"/>
        <w:gridCol w:w="1275"/>
        <w:gridCol w:w="675"/>
        <w:gridCol w:w="1026"/>
      </w:tblGrid>
      <w:tr w:rsidR="00376875" w:rsidTr="00DA3684">
        <w:trPr>
          <w:trHeight w:val="548"/>
        </w:trPr>
        <w:tc>
          <w:tcPr>
            <w:tcW w:w="9639" w:type="dxa"/>
            <w:gridSpan w:val="6"/>
            <w:shd w:val="clear" w:color="auto" w:fill="auto"/>
          </w:tcPr>
          <w:p w:rsidR="00376875" w:rsidRPr="00343947" w:rsidRDefault="00343947" w:rsidP="00D9474F">
            <w:pPr>
              <w:spacing w:before="120" w:after="120"/>
              <w:rPr>
                <w:sz w:val="24"/>
                <w:szCs w:val="24"/>
              </w:rPr>
            </w:pPr>
            <w:r w:rsidRPr="00343947">
              <w:rPr>
                <w:sz w:val="24"/>
                <w:szCs w:val="24"/>
              </w:rPr>
              <w:t>Case ID Number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343947" w:rsidTr="005442B1">
        <w:trPr>
          <w:trHeight w:val="922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:rsidR="00343947" w:rsidRPr="002623C9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:rsidR="00343947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="00B619B9" w:rsidRPr="0048169E" w:rsidTr="00516461">
        <w:tc>
          <w:tcPr>
            <w:tcW w:w="3226" w:type="dxa"/>
          </w:tcPr>
          <w:p w:rsidR="00B619B9" w:rsidRPr="00B619B9" w:rsidRDefault="00B619B9" w:rsidP="001F1879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13" w:type="dxa"/>
            <w:gridSpan w:val="5"/>
            <w:vAlign w:val="center"/>
          </w:tcPr>
          <w:p w:rsidR="00B619B9" w:rsidRPr="00516461" w:rsidRDefault="00B619B9" w:rsidP="00D9474F"/>
        </w:tc>
      </w:tr>
      <w:tr w:rsidR="00F37B14" w:rsidRPr="0048169E" w:rsidTr="00DA3684">
        <w:trPr>
          <w:trHeight w:val="633"/>
        </w:trPr>
        <w:tc>
          <w:tcPr>
            <w:tcW w:w="3226" w:type="dxa"/>
          </w:tcPr>
          <w:p w:rsidR="00F37B14" w:rsidRPr="00B619B9" w:rsidRDefault="00F37B14" w:rsidP="001F187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vAlign w:val="center"/>
          </w:tcPr>
          <w:p w:rsidR="00F37B14" w:rsidRPr="00516461" w:rsidRDefault="00F37B14" w:rsidP="00D9474F"/>
        </w:tc>
        <w:tc>
          <w:tcPr>
            <w:tcW w:w="1275" w:type="dxa"/>
            <w:vAlign w:val="center"/>
          </w:tcPr>
          <w:p w:rsidR="00F37B14" w:rsidRPr="00544F72" w:rsidRDefault="00F37B14" w:rsidP="00650753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</w:tr>
      <w:tr w:rsidR="00B619B9" w:rsidRPr="0048169E" w:rsidTr="00516461">
        <w:tc>
          <w:tcPr>
            <w:tcW w:w="3226" w:type="dxa"/>
          </w:tcPr>
          <w:p w:rsidR="00B619B9" w:rsidRPr="00B619B9" w:rsidRDefault="0072690C" w:rsidP="009D5E2A">
            <w:r>
              <w:t>Name and address of</w:t>
            </w:r>
            <w:r w:rsidR="00B619B9" w:rsidRP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13" w:type="dxa"/>
            <w:gridSpan w:val="5"/>
          </w:tcPr>
          <w:p w:rsidR="00B619B9" w:rsidRPr="00516461" w:rsidRDefault="00B619B9" w:rsidP="009E57DA"/>
          <w:p w:rsidR="00B619B9" w:rsidRPr="00516461" w:rsidRDefault="00B619B9" w:rsidP="009E57DA"/>
          <w:p w:rsidR="00B619B9" w:rsidRPr="00516461" w:rsidRDefault="00B619B9" w:rsidP="009E57DA"/>
          <w:p w:rsidR="00B619B9" w:rsidRPr="00516461" w:rsidRDefault="00B619B9" w:rsidP="009E57DA"/>
          <w:p w:rsidR="00B619B9" w:rsidRPr="0048169E" w:rsidRDefault="00B619B9" w:rsidP="009E57DA">
            <w:pPr>
              <w:rPr>
                <w:sz w:val="20"/>
                <w:szCs w:val="20"/>
              </w:rPr>
            </w:pPr>
          </w:p>
        </w:tc>
      </w:tr>
      <w:tr w:rsidR="00B619B9" w:rsidRPr="0048169E" w:rsidTr="00516461">
        <w:tc>
          <w:tcPr>
            <w:tcW w:w="3226" w:type="dxa"/>
          </w:tcPr>
          <w:p w:rsidR="00B619B9" w:rsidRPr="00B619B9" w:rsidRDefault="00273B85" w:rsidP="00273B85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13" w:type="dxa"/>
            <w:gridSpan w:val="5"/>
          </w:tcPr>
          <w:p w:rsidR="00B619B9" w:rsidRDefault="00B619B9" w:rsidP="002623C9"/>
          <w:p w:rsidR="009E57DA" w:rsidRDefault="009E57DA" w:rsidP="002623C9"/>
          <w:p w:rsidR="009E57DA" w:rsidRPr="00516461" w:rsidRDefault="009E57DA" w:rsidP="002623C9"/>
        </w:tc>
      </w:tr>
      <w:tr w:rsidR="00516461" w:rsidRPr="0048169E" w:rsidTr="00B9102A">
        <w:trPr>
          <w:trHeight w:val="126"/>
        </w:trPr>
        <w:tc>
          <w:tcPr>
            <w:tcW w:w="3226" w:type="dxa"/>
            <w:vMerge w:val="restart"/>
          </w:tcPr>
          <w:p w:rsidR="00516461" w:rsidRPr="00B619B9" w:rsidRDefault="00516461" w:rsidP="00516461">
            <w:r>
              <w:t>Contact details of organisation or person requesting the review</w:t>
            </w:r>
          </w:p>
        </w:tc>
        <w:tc>
          <w:tcPr>
            <w:tcW w:w="1452" w:type="dxa"/>
          </w:tcPr>
          <w:p w:rsidR="00516461" w:rsidRDefault="00516461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</w:tcPr>
          <w:p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:rsidTr="00B9102A">
        <w:trPr>
          <w:trHeight w:val="125"/>
        </w:trPr>
        <w:tc>
          <w:tcPr>
            <w:tcW w:w="3226" w:type="dxa"/>
            <w:vMerge/>
          </w:tcPr>
          <w:p w:rsidR="00516461" w:rsidRDefault="00516461" w:rsidP="009D5E2A"/>
        </w:tc>
        <w:tc>
          <w:tcPr>
            <w:tcW w:w="1452" w:type="dxa"/>
          </w:tcPr>
          <w:p w:rsidR="00516461" w:rsidRPr="00516461" w:rsidRDefault="00B9102A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61" w:type="dxa"/>
            <w:gridSpan w:val="4"/>
          </w:tcPr>
          <w:p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:rsidTr="00B9102A">
        <w:trPr>
          <w:trHeight w:val="125"/>
        </w:trPr>
        <w:tc>
          <w:tcPr>
            <w:tcW w:w="3226" w:type="dxa"/>
            <w:vMerge/>
          </w:tcPr>
          <w:p w:rsidR="00516461" w:rsidRDefault="00516461" w:rsidP="009D5E2A"/>
        </w:tc>
        <w:tc>
          <w:tcPr>
            <w:tcW w:w="1452" w:type="dxa"/>
          </w:tcPr>
          <w:p w:rsidR="00516461" w:rsidRPr="00B619B9" w:rsidRDefault="00516461" w:rsidP="00516461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61" w:type="dxa"/>
            <w:gridSpan w:val="4"/>
          </w:tcPr>
          <w:p w:rsidR="00516461" w:rsidRPr="00516461" w:rsidRDefault="00516461" w:rsidP="00D9474F">
            <w:pPr>
              <w:spacing w:before="120" w:after="120"/>
            </w:pPr>
          </w:p>
        </w:tc>
      </w:tr>
      <w:tr w:rsidR="009D5E2A" w:rsidRPr="0048169E" w:rsidTr="00516461">
        <w:trPr>
          <w:trHeight w:val="605"/>
        </w:trPr>
        <w:tc>
          <w:tcPr>
            <w:tcW w:w="3226" w:type="dxa"/>
          </w:tcPr>
          <w:p w:rsidR="009D5E2A" w:rsidRPr="00516461" w:rsidRDefault="002623C9" w:rsidP="001F1879">
            <w:r>
              <w:t xml:space="preserve">Name of the Supervisory Body </w:t>
            </w:r>
            <w:r w:rsidR="009D5E2A" w:rsidRPr="00B619B9">
              <w:t xml:space="preserve">where this form is being sent </w:t>
            </w:r>
          </w:p>
        </w:tc>
        <w:tc>
          <w:tcPr>
            <w:tcW w:w="6413" w:type="dxa"/>
            <w:gridSpan w:val="5"/>
          </w:tcPr>
          <w:p w:rsidR="009D5E2A" w:rsidRPr="00516461" w:rsidRDefault="009D5E2A" w:rsidP="00D9474F">
            <w:pPr>
              <w:spacing w:before="120"/>
            </w:pPr>
          </w:p>
        </w:tc>
      </w:tr>
      <w:tr w:rsidR="009D5E2A" w:rsidRPr="00AD6BE3" w:rsidTr="005442B1">
        <w:trPr>
          <w:trHeight w:val="48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516461" w:rsidRDefault="000A7B50" w:rsidP="00273B85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="002623C9" w:rsidRPr="0072690C">
              <w:rPr>
                <w:b/>
                <w:sz w:val="24"/>
                <w:szCs w:val="24"/>
              </w:rPr>
              <w:t xml:space="preserve"> </w:t>
            </w:r>
            <w:r w:rsidR="00EB0656" w:rsidRPr="0072690C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="00EB0656" w:rsidRPr="0072690C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:rsidR="009D5E2A" w:rsidRPr="00AD6BE3" w:rsidRDefault="00516461" w:rsidP="00EB0656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="009D5E2A" w:rsidRPr="0026608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place a cross in </w:t>
            </w:r>
            <w:r w:rsidR="009D5E2A" w:rsidRPr="00266083">
              <w:rPr>
                <w:i/>
                <w:sz w:val="20"/>
              </w:rPr>
              <w:t>all boxes that apply)</w:t>
            </w:r>
          </w:p>
        </w:tc>
      </w:tr>
      <w:tr w:rsidR="009D5E2A" w:rsidRPr="00376875" w:rsidTr="00516461">
        <w:trPr>
          <w:trHeight w:val="165"/>
        </w:trPr>
        <w:tc>
          <w:tcPr>
            <w:tcW w:w="8613" w:type="dxa"/>
            <w:gridSpan w:val="5"/>
          </w:tcPr>
          <w:p w:rsidR="00516461" w:rsidRPr="00376875" w:rsidRDefault="009D5E2A" w:rsidP="00453BCA">
            <w:pPr>
              <w:spacing w:before="120" w:after="120"/>
              <w:ind w:left="68"/>
            </w:pPr>
            <w:r w:rsidRPr="00376875">
              <w:t xml:space="preserve">The person </w:t>
            </w:r>
            <w:r>
              <w:t xml:space="preserve">no longer </w:t>
            </w:r>
            <w:r w:rsidR="00033AB3">
              <w:t xml:space="preserve">meet </w:t>
            </w:r>
            <w:r w:rsidR="00453BCA">
              <w:t xml:space="preserve">the Age, No Refusals, Mental Capacity, Mental Health or Best Interests </w:t>
            </w:r>
            <w:r w:rsidR="00033AB3">
              <w:t>requirements</w:t>
            </w:r>
            <w:r w:rsidR="00453BCA">
              <w:t>, or the reason why they meet the requirements has changed</w:t>
            </w:r>
          </w:p>
        </w:tc>
        <w:tc>
          <w:tcPr>
            <w:tcW w:w="1026" w:type="dxa"/>
            <w:vAlign w:val="center"/>
          </w:tcPr>
          <w:p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376875" w:rsidTr="00516461">
        <w:trPr>
          <w:trHeight w:val="165"/>
        </w:trPr>
        <w:tc>
          <w:tcPr>
            <w:tcW w:w="8613" w:type="dxa"/>
            <w:gridSpan w:val="5"/>
          </w:tcPr>
          <w:p w:rsidR="009D5E2A" w:rsidRPr="00376875" w:rsidRDefault="00DA3684" w:rsidP="00DA3684">
            <w:pPr>
              <w:ind w:left="67"/>
              <w:jc w:val="both"/>
            </w:pPr>
            <w:r>
              <w:t>The conditions attached to the Standard A</w:t>
            </w:r>
            <w:r w:rsidR="009D5E2A" w:rsidRPr="00376875">
              <w:t xml:space="preserve">uthorisation need to be </w:t>
            </w:r>
            <w:r w:rsidR="002623C9">
              <w:t xml:space="preserve">varied because there has been a </w:t>
            </w:r>
            <w:r w:rsidR="009D5E2A" w:rsidRPr="00376875">
              <w:t>change in the person’s circumstances</w:t>
            </w:r>
          </w:p>
        </w:tc>
        <w:tc>
          <w:tcPr>
            <w:tcW w:w="1026" w:type="dxa"/>
            <w:vAlign w:val="center"/>
          </w:tcPr>
          <w:p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592870" w:rsidTr="00516461">
        <w:trPr>
          <w:trHeight w:val="236"/>
        </w:trPr>
        <w:tc>
          <w:tcPr>
            <w:tcW w:w="9639" w:type="dxa"/>
            <w:gridSpan w:val="6"/>
          </w:tcPr>
          <w:p w:rsidR="009D5E2A" w:rsidRPr="00EB0656" w:rsidRDefault="00273B85" w:rsidP="00650753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:rsidR="009D5E2A" w:rsidRPr="009E57DA" w:rsidRDefault="009D5E2A" w:rsidP="007A5630"/>
          <w:p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:rsidR="005569F0" w:rsidRPr="009E57DA" w:rsidRDefault="005569F0" w:rsidP="007A5630">
            <w:pPr>
              <w:widowControl w:val="0"/>
              <w:autoSpaceDE w:val="0"/>
              <w:autoSpaceDN w:val="0"/>
              <w:adjustRightInd w:val="0"/>
            </w:pPr>
          </w:p>
          <w:p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:rsidR="00546F2B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:rsidR="007A5630" w:rsidRPr="009E57DA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:rsidR="00516461" w:rsidRPr="009E57DA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:rsidR="00AB3897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="009D5E2A" w:rsidRPr="00592870" w:rsidTr="005442B1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9D5E2A" w:rsidRPr="00592870" w:rsidRDefault="00EB0656" w:rsidP="001F187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="009D5E2A" w:rsidRPr="0048169E" w:rsidTr="00516461">
        <w:trPr>
          <w:trHeight w:val="236"/>
        </w:trPr>
        <w:tc>
          <w:tcPr>
            <w:tcW w:w="9639" w:type="dxa"/>
            <w:gridSpan w:val="5"/>
          </w:tcPr>
          <w:p w:rsidR="009D5E2A" w:rsidRPr="002623C9" w:rsidRDefault="00546F2B" w:rsidP="00453BCA">
            <w:pPr>
              <w:spacing w:before="120" w:after="120"/>
              <w:ind w:left="67"/>
              <w:jc w:val="both"/>
            </w:pPr>
            <w:r>
              <w:t>The Managing A</w:t>
            </w:r>
            <w:r w:rsidR="009D5E2A" w:rsidRPr="00592870">
              <w:t xml:space="preserve">uthority requests a review, </w:t>
            </w:r>
            <w:r w:rsidR="00453BCA">
              <w:t>because the person is, or is about to be discharged     so</w:t>
            </w:r>
            <w:r w:rsidR="009D5E2A" w:rsidRPr="00592870">
              <w:t xml:space="preserve"> the </w:t>
            </w:r>
            <w:r w:rsidR="00DA3684">
              <w:t>Standard</w:t>
            </w:r>
            <w:r w:rsidR="009D5E2A" w:rsidRPr="00592870">
              <w:t xml:space="preserve"> Authorisation will no longer be required.</w:t>
            </w:r>
            <w:r w:rsidR="002623C9">
              <w:t xml:space="preserve">  </w:t>
            </w:r>
            <w:r w:rsidR="009D5E2A" w:rsidRPr="00592870">
              <w:t>This is on the grounds that the person no longer meets the best</w:t>
            </w:r>
            <w:r w:rsidR="009D5E2A">
              <w:t xml:space="preserve"> </w:t>
            </w:r>
            <w:r w:rsidR="009D5E2A" w:rsidRPr="00592870">
              <w:t>interest’s requirement</w:t>
            </w:r>
            <w:r w:rsidR="000A7B50">
              <w:t>.</w:t>
            </w:r>
          </w:p>
        </w:tc>
      </w:tr>
      <w:tr w:rsidR="009D5E2A" w:rsidRPr="0048169E" w:rsidTr="00DA3684">
        <w:trPr>
          <w:trHeight w:val="236"/>
        </w:trPr>
        <w:tc>
          <w:tcPr>
            <w:tcW w:w="6521" w:type="dxa"/>
            <w:gridSpan w:val="4"/>
          </w:tcPr>
          <w:p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:rsidTr="00DA3684">
        <w:trPr>
          <w:trHeight w:val="236"/>
        </w:trPr>
        <w:tc>
          <w:tcPr>
            <w:tcW w:w="6521" w:type="dxa"/>
            <w:gridSpan w:val="4"/>
          </w:tcPr>
          <w:p w:rsidR="00273B85" w:rsidRPr="00650753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:rsidR="00273B85" w:rsidRPr="00516461" w:rsidRDefault="00273B85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:rsidTr="00DA3684">
        <w:trPr>
          <w:trHeight w:val="236"/>
        </w:trPr>
        <w:tc>
          <w:tcPr>
            <w:tcW w:w="3828" w:type="dxa"/>
          </w:tcPr>
          <w:p w:rsidR="00273B85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:rsidR="00273B85" w:rsidRPr="00592870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:rsidR="00DA3684" w:rsidRDefault="00DA3684" w:rsidP="007A5630">
            <w:pPr>
              <w:widowControl w:val="0"/>
              <w:autoSpaceDE w:val="0"/>
              <w:autoSpaceDN w:val="0"/>
              <w:adjustRightInd w:val="0"/>
            </w:pPr>
          </w:p>
          <w:p w:rsidR="00DA3684" w:rsidRPr="00516461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:rsidTr="00DA3684">
        <w:trPr>
          <w:trHeight w:val="236"/>
        </w:trPr>
        <w:tc>
          <w:tcPr>
            <w:tcW w:w="3828" w:type="dxa"/>
          </w:tcPr>
          <w:p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:rsidTr="00516461">
        <w:trPr>
          <w:trHeight w:val="236"/>
        </w:trPr>
        <w:tc>
          <w:tcPr>
            <w:tcW w:w="9639" w:type="dxa"/>
            <w:gridSpan w:val="5"/>
          </w:tcPr>
          <w:p w:rsidR="009D5E2A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:rsidR="009D5E2A" w:rsidRDefault="009D5E2A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16461" w:rsidRPr="00B04A22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9D5E2A" w:rsidRPr="00650753" w:rsidTr="00B9102A">
        <w:trPr>
          <w:trHeight w:val="236"/>
        </w:trPr>
        <w:tc>
          <w:tcPr>
            <w:tcW w:w="3969" w:type="dxa"/>
            <w:gridSpan w:val="2"/>
            <w:vMerge w:val="restart"/>
          </w:tcPr>
          <w:p w:rsidR="00516461" w:rsidRDefault="009D5E2A" w:rsidP="002623C9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:rsidR="009D5E2A" w:rsidRPr="00650753" w:rsidRDefault="009D5E2A" w:rsidP="00544F7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16461">
              <w:rPr>
                <w:i/>
              </w:rPr>
              <w:t>(on behalf of the Managing Authority)</w:t>
            </w:r>
          </w:p>
        </w:tc>
        <w:tc>
          <w:tcPr>
            <w:tcW w:w="1418" w:type="dxa"/>
          </w:tcPr>
          <w:p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:rsidTr="00B9102A">
        <w:trPr>
          <w:trHeight w:val="236"/>
        </w:trPr>
        <w:tc>
          <w:tcPr>
            <w:tcW w:w="3969" w:type="dxa"/>
            <w:gridSpan w:val="2"/>
            <w:vMerge/>
          </w:tcPr>
          <w:p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:rsidTr="00B9102A">
        <w:trPr>
          <w:trHeight w:val="236"/>
        </w:trPr>
        <w:tc>
          <w:tcPr>
            <w:tcW w:w="3969" w:type="dxa"/>
            <w:gridSpan w:val="2"/>
            <w:vMerge/>
          </w:tcPr>
          <w:p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2623C9" w:rsidRDefault="002623C9" w:rsidP="003277C2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:rsidR="00E85F1A" w:rsidRPr="00B47214" w:rsidRDefault="003277C2" w:rsidP="00B47214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3277C2">
        <w:rPr>
          <w:rFonts w:ascii="Arial" w:hAnsi="Arial" w:cs="Arial"/>
          <w:b/>
          <w:i/>
          <w:sz w:val="24"/>
          <w:szCs w:val="28"/>
        </w:rPr>
        <w:t>T</w:t>
      </w:r>
      <w:r w:rsidR="009D093D" w:rsidRPr="003277C2">
        <w:rPr>
          <w:rFonts w:ascii="Arial" w:hAnsi="Arial" w:cs="Arial"/>
          <w:b/>
          <w:i/>
          <w:sz w:val="24"/>
          <w:szCs w:val="28"/>
        </w:rPr>
        <w:t>he 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</w:p>
    <w:p w:rsidR="00AB3897" w:rsidRDefault="00AB3897">
      <w:r>
        <w:br w:type="page"/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="00616DED" w:rsidRPr="00E85F1A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366732" w:rsidRPr="00366732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t>SUPERVISORY BODY’S DECISION with regard to whether ANY QUALIFYING REQUIREMENTS ARE REVIEWABLE</w:t>
            </w:r>
          </w:p>
        </w:tc>
      </w:tr>
      <w:tr w:rsidR="00E85F1A" w:rsidRPr="00E85F1A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:rsidR="00E85F1A" w:rsidRDefault="000A7B50" w:rsidP="00E85F1A">
            <w:r>
              <w:t>The S</w:t>
            </w:r>
            <w:r w:rsidR="00E85F1A" w:rsidRPr="00E85F1A">
              <w:t>upervi</w:t>
            </w:r>
            <w:r>
              <w:t>sory B</w:t>
            </w:r>
            <w:r w:rsidR="00E85F1A" w:rsidRPr="00E85F1A">
              <w:t>ody has decided to refuse the request for a review for the following reasons:</w:t>
            </w:r>
          </w:p>
          <w:p w:rsidR="00366732" w:rsidRDefault="00366732" w:rsidP="00E85F1A"/>
          <w:p w:rsidR="005442B1" w:rsidRPr="00E85F1A" w:rsidRDefault="005442B1" w:rsidP="009E57DA"/>
        </w:tc>
      </w:tr>
      <w:tr w:rsidR="0010480A" w:rsidRPr="00E85F1A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:rsidR="00033AB3" w:rsidRDefault="00D9474F" w:rsidP="00DA3684">
            <w:pPr>
              <w:spacing w:before="60"/>
              <w:ind w:left="68"/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2769" wp14:editId="1671970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74F" w:rsidRPr="00033AB3" w:rsidRDefault="00033AB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E4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">
                      <v:textbox>
                        <w:txbxContent>
                          <w:p w:rsidR="00D9474F" w:rsidRPr="00033AB3" w:rsidRDefault="00033AB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A" w:rsidRPr="0090034E">
              <w:t>This review is there</w:t>
            </w:r>
            <w:r w:rsidR="00DA3684">
              <w:t>fore complete and the existing Standard A</w:t>
            </w:r>
            <w:r w:rsidR="0010480A" w:rsidRPr="0090034E">
              <w:t>uthorisation wil</w:t>
            </w:r>
            <w:r w:rsidR="00546F2B" w:rsidRPr="0090034E">
              <w:t xml:space="preserve">l continue to be in force </w:t>
            </w:r>
            <w:r w:rsidR="00546F2B" w:rsidRPr="00033AB3">
              <w:t>until:</w:t>
            </w:r>
          </w:p>
          <w:p w:rsidR="0010480A" w:rsidRPr="0090034E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:rsidR="00C23E1A" w:rsidRPr="00F13017" w:rsidRDefault="00C23E1A" w:rsidP="009E57DA">
            <w:pPr>
              <w:spacing w:before="60" w:after="60"/>
            </w:pPr>
          </w:p>
        </w:tc>
      </w:tr>
      <w:tr w:rsidR="00E85F1A" w:rsidRPr="000958E9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:rsidR="00E85F1A" w:rsidRPr="009E57DA" w:rsidRDefault="00366732" w:rsidP="00623843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="00616DED" w:rsidRPr="00366732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>ying requirements is reviewable, a</w:t>
            </w:r>
            <w:r w:rsidR="00616DED" w:rsidRPr="00366732">
              <w:rPr>
                <w:szCs w:val="24"/>
              </w:rPr>
              <w:t>s a result of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="0064128B" w:rsidRPr="0017781E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:rsidR="0064128B" w:rsidRPr="005442B1" w:rsidRDefault="0064128B" w:rsidP="005442B1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:rsidR="0064128B" w:rsidRPr="0017781E" w:rsidRDefault="0064128B" w:rsidP="003277C2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="0064128B" w:rsidRPr="00355E2A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="0064128B" w:rsidRPr="00355E2A" w:rsidRDefault="0064128B" w:rsidP="0090034E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4128B" w:rsidRPr="00355E2A" w:rsidRDefault="0064128B" w:rsidP="00D9474F">
            <w:pPr>
              <w:pStyle w:val="NoSpacing"/>
              <w:spacing w:before="60" w:after="60"/>
            </w:pPr>
          </w:p>
        </w:tc>
      </w:tr>
      <w:tr w:rsidR="0064128B" w:rsidRPr="0017781E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="0064128B" w:rsidRPr="00247B95" w:rsidRDefault="000A7B50" w:rsidP="0090034E">
            <w:pPr>
              <w:spacing w:before="60" w:after="60"/>
            </w:pPr>
            <w:r>
              <w:t>No R</w:t>
            </w:r>
            <w:r w:rsidR="0064128B" w:rsidRPr="00247B95">
              <w:t>efusals requirement</w:t>
            </w:r>
          </w:p>
        </w:tc>
        <w:tc>
          <w:tcPr>
            <w:tcW w:w="993" w:type="dxa"/>
            <w:vAlign w:val="center"/>
          </w:tcPr>
          <w:p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64128B" w:rsidRPr="00376875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="0064128B" w:rsidRPr="00247B95" w:rsidRDefault="005442B1" w:rsidP="0090034E">
            <w:pPr>
              <w:spacing w:before="60" w:after="60"/>
            </w:pPr>
            <w:r>
              <w:t>E</w:t>
            </w:r>
            <w:r w:rsidR="0064128B" w:rsidRPr="00247B95">
              <w:t>ligibility requirement</w:t>
            </w:r>
          </w:p>
        </w:tc>
        <w:tc>
          <w:tcPr>
            <w:tcW w:w="993" w:type="dxa"/>
            <w:vAlign w:val="center"/>
          </w:tcPr>
          <w:p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="0064128B" w:rsidRPr="00247B95" w:rsidRDefault="0064128B" w:rsidP="0090034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366732" w:rsidRPr="00043E6D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="0064128B" w:rsidRPr="00247B95" w:rsidRDefault="00623843" w:rsidP="0090034E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:rsidR="0064128B" w:rsidRPr="00247B95" w:rsidRDefault="00366732" w:rsidP="0090034E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623843" w:rsidRPr="008A3673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623843" w:rsidRPr="008A3673" w:rsidRDefault="00623843" w:rsidP="005442B1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23843" w:rsidRPr="00376875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:rsidR="00623843" w:rsidRPr="0090034E" w:rsidRDefault="00D9474F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89E2" wp14:editId="458B97A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239395</wp:posOffset>
                      </wp:positionV>
                      <wp:extent cx="2543695" cy="342900"/>
                      <wp:effectExtent l="0" t="0" r="222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74F" w:rsidRPr="00033AB3" w:rsidRDefault="00D9474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7pt;margin-top:18.85pt;width:200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">
                      <v:textbox>
                        <w:txbxContent>
                          <w:p w:rsidR="00D9474F" w:rsidRPr="00033AB3" w:rsidRDefault="00D947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843" w:rsidRPr="0064128B">
              <w:t>At least one of the req</w:t>
            </w:r>
            <w:r w:rsidR="00DA3684">
              <w:t>uirements were not met and the Standard A</w:t>
            </w:r>
            <w:r w:rsidR="00623843" w:rsidRPr="0064128B">
              <w:t>uth</w:t>
            </w:r>
            <w:r w:rsidR="00623843">
              <w:t>orisation</w:t>
            </w:r>
            <w:r w:rsidR="00623843" w:rsidRPr="0064128B">
              <w:t xml:space="preserve"> will t</w:t>
            </w:r>
            <w:r w:rsidR="00623843">
              <w:t>herefore cease with effect from</w:t>
            </w:r>
            <w:r w:rsidR="00623843" w:rsidRPr="0090034E">
              <w:t>:</w:t>
            </w:r>
            <w:r w:rsidR="00355E2A" w:rsidRPr="0090034E">
              <w:rPr>
                <w:b/>
                <w:sz w:val="32"/>
                <w:szCs w:val="32"/>
              </w:rPr>
              <w:t xml:space="preserve">  </w:t>
            </w:r>
          </w:p>
          <w:p w:rsidR="00C23E1A" w:rsidRDefault="00C23E1A" w:rsidP="005442B1">
            <w:pPr>
              <w:rPr>
                <w:b/>
              </w:rPr>
            </w:pPr>
          </w:p>
          <w:p w:rsidR="00033AB3" w:rsidRDefault="00033AB3" w:rsidP="005442B1">
            <w:pPr>
              <w:rPr>
                <w:b/>
              </w:rPr>
            </w:pPr>
          </w:p>
        </w:tc>
      </w:tr>
      <w:tr w:rsidR="00623843" w:rsidRPr="00376875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:rsidR="00623843" w:rsidRDefault="00623843" w:rsidP="00DA3684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:rsidR="00623843" w:rsidRPr="0064128B" w:rsidRDefault="00623843" w:rsidP="005442B1">
            <w:pPr>
              <w:ind w:left="67"/>
            </w:pPr>
          </w:p>
        </w:tc>
      </w:tr>
      <w:tr w:rsidR="003277C2" w:rsidRPr="00376875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:rsidR="0090034E" w:rsidRDefault="00623843" w:rsidP="00DA3684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="003277C2" w:rsidRPr="0064128B">
              <w:t>uth</w:t>
            </w:r>
            <w:r w:rsidR="003277C2">
              <w:t>orisation</w:t>
            </w:r>
            <w:r w:rsidR="003277C2" w:rsidRPr="0064128B">
              <w:t xml:space="preserve"> continue</w:t>
            </w:r>
            <w:r w:rsidR="003277C2">
              <w:t>s</w:t>
            </w:r>
            <w:r w:rsidR="003277C2" w:rsidRPr="0064128B">
              <w:t xml:space="preserve"> to be in force until</w:t>
            </w:r>
            <w:r w:rsidR="005569F0">
              <w:t>:</w:t>
            </w:r>
          </w:p>
          <w:p w:rsidR="003277C2" w:rsidRPr="0090034E" w:rsidRDefault="00D9474F" w:rsidP="0090034E">
            <w:pPr>
              <w:jc w:val="center"/>
              <w:rPr>
                <w:b/>
                <w:sz w:val="32"/>
                <w:szCs w:val="32"/>
              </w:rPr>
            </w:pPr>
            <w:r w:rsidRPr="00D9474F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3AF34" wp14:editId="237B1A3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38100</wp:posOffset>
                      </wp:positionV>
                      <wp:extent cx="2447925" cy="422275"/>
                      <wp:effectExtent l="0" t="0" r="15875" b="349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74F" w:rsidRPr="00033AB3" w:rsidRDefault="00D9474F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9pt;margin-top:3pt;width:192.75pt;height:33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">
                      <v:textbox style="mso-fit-shape-to-text:t">
                        <w:txbxContent>
                          <w:p w:rsidR="00D9474F" w:rsidRPr="00033AB3" w:rsidRDefault="00D9474F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74F" w:rsidRDefault="00D9474F" w:rsidP="00623843"/>
          <w:p w:rsidR="00033AB3" w:rsidRDefault="00033AB3" w:rsidP="00623843"/>
          <w:p w:rsidR="000A7B50" w:rsidRDefault="003277C2" w:rsidP="00623843">
            <w:r w:rsidRPr="0064128B">
              <w:t>subject to any variation in conditions shown below</w:t>
            </w:r>
            <w:r w:rsidR="000A7B50">
              <w:t>:</w:t>
            </w:r>
          </w:p>
          <w:p w:rsidR="00C23E1A" w:rsidRPr="009E57DA" w:rsidRDefault="00C23E1A" w:rsidP="00623843"/>
        </w:tc>
      </w:tr>
      <w:tr w:rsidR="00C23E1A" w:rsidRPr="00376875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="00C23E1A" w:rsidRPr="0064128B" w:rsidRDefault="00C23E1A" w:rsidP="00C23E1A">
            <w:r>
              <w:t>1</w:t>
            </w:r>
          </w:p>
        </w:tc>
        <w:tc>
          <w:tcPr>
            <w:tcW w:w="9213" w:type="dxa"/>
            <w:gridSpan w:val="4"/>
          </w:tcPr>
          <w:p w:rsidR="00C23E1A" w:rsidRDefault="00C23E1A" w:rsidP="00C23E1A"/>
          <w:p w:rsidR="00D9474F" w:rsidRPr="0064128B" w:rsidRDefault="00D9474F" w:rsidP="00C23E1A"/>
        </w:tc>
      </w:tr>
      <w:tr w:rsidR="00C23E1A" w:rsidRPr="00376875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="00C23E1A" w:rsidRPr="0064128B" w:rsidRDefault="00C23E1A" w:rsidP="00C23E1A">
            <w:r>
              <w:t>2</w:t>
            </w:r>
          </w:p>
        </w:tc>
        <w:tc>
          <w:tcPr>
            <w:tcW w:w="9213" w:type="dxa"/>
            <w:gridSpan w:val="4"/>
          </w:tcPr>
          <w:p w:rsidR="00C23E1A" w:rsidRDefault="00C23E1A" w:rsidP="00C23E1A"/>
          <w:p w:rsidR="00C23E1A" w:rsidRPr="0064128B" w:rsidRDefault="00C23E1A" w:rsidP="00C23E1A"/>
        </w:tc>
      </w:tr>
      <w:tr w:rsidR="00C23E1A" w:rsidRPr="00376875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="00C23E1A" w:rsidRPr="0064128B" w:rsidRDefault="00C23E1A" w:rsidP="00C23E1A">
            <w:r>
              <w:t>3</w:t>
            </w:r>
          </w:p>
        </w:tc>
        <w:tc>
          <w:tcPr>
            <w:tcW w:w="9213" w:type="dxa"/>
            <w:gridSpan w:val="4"/>
          </w:tcPr>
          <w:p w:rsidR="00C23E1A" w:rsidRDefault="00C23E1A" w:rsidP="00C23E1A"/>
          <w:p w:rsidR="00C23E1A" w:rsidRPr="0064128B" w:rsidRDefault="00C23E1A" w:rsidP="00C23E1A"/>
        </w:tc>
      </w:tr>
      <w:tr w:rsidR="00C23E1A" w:rsidRPr="00376875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="00C23E1A" w:rsidRPr="0064128B" w:rsidRDefault="00C23E1A" w:rsidP="00C23E1A">
            <w:r>
              <w:t>4</w:t>
            </w:r>
          </w:p>
        </w:tc>
        <w:tc>
          <w:tcPr>
            <w:tcW w:w="9213" w:type="dxa"/>
            <w:gridSpan w:val="4"/>
          </w:tcPr>
          <w:p w:rsidR="00C23E1A" w:rsidRDefault="00C23E1A" w:rsidP="00C23E1A"/>
          <w:p w:rsidR="00C23E1A" w:rsidRPr="0064128B" w:rsidRDefault="00C23E1A" w:rsidP="00C23E1A"/>
        </w:tc>
      </w:tr>
      <w:tr w:rsidR="00C23E1A" w:rsidRPr="00376875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="00C23E1A" w:rsidRPr="0064128B" w:rsidRDefault="00C23E1A" w:rsidP="00C23E1A">
            <w:r>
              <w:t>5</w:t>
            </w:r>
          </w:p>
        </w:tc>
        <w:tc>
          <w:tcPr>
            <w:tcW w:w="9213" w:type="dxa"/>
            <w:gridSpan w:val="4"/>
          </w:tcPr>
          <w:p w:rsidR="00C23E1A" w:rsidRDefault="00C23E1A" w:rsidP="00C23E1A"/>
          <w:p w:rsidR="00C23E1A" w:rsidRPr="0064128B" w:rsidRDefault="00C23E1A" w:rsidP="00C23E1A"/>
        </w:tc>
      </w:tr>
      <w:tr w:rsidR="00C23E1A" w:rsidRPr="00376875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:rsidR="00C23E1A" w:rsidRDefault="00C23E1A" w:rsidP="00C23E1A">
            <w:r>
              <w:t>6</w:t>
            </w:r>
          </w:p>
        </w:tc>
        <w:tc>
          <w:tcPr>
            <w:tcW w:w="9213" w:type="dxa"/>
            <w:gridSpan w:val="4"/>
          </w:tcPr>
          <w:p w:rsidR="00C23E1A" w:rsidRDefault="00C23E1A" w:rsidP="00D9474F"/>
          <w:p w:rsidR="00D9474F" w:rsidRDefault="00D9474F" w:rsidP="00D9474F"/>
        </w:tc>
      </w:tr>
    </w:tbl>
    <w:p w:rsidR="00AB3897" w:rsidRDefault="00AB389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8A3673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9E57DA" w:rsidRPr="008A3673" w:rsidRDefault="009E57DA" w:rsidP="00A3240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t>REVIEW OF CONDITIONS</w:t>
            </w:r>
            <w:r w:rsidR="00A32403">
              <w:rPr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376875" w:rsidTr="009E57DA">
        <w:trPr>
          <w:trHeight w:val="846"/>
        </w:trPr>
        <w:tc>
          <w:tcPr>
            <w:tcW w:w="8897" w:type="dxa"/>
            <w:gridSpan w:val="4"/>
          </w:tcPr>
          <w:p w:rsidR="009E57DA" w:rsidRDefault="009E57DA" w:rsidP="00DA3684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Therefore the existing conditions remain in force.</w:t>
            </w:r>
          </w:p>
          <w:p w:rsidR="00C23E1A" w:rsidRPr="00145199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376875" w:rsidTr="009E57DA">
        <w:trPr>
          <w:trHeight w:val="844"/>
        </w:trPr>
        <w:tc>
          <w:tcPr>
            <w:tcW w:w="8897" w:type="dxa"/>
            <w:gridSpan w:val="4"/>
          </w:tcPr>
          <w:p w:rsidR="009E57DA" w:rsidRDefault="009E57DA" w:rsidP="00DA3684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:rsidR="00C23E1A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376875" w:rsidTr="00DA7F94">
        <w:trPr>
          <w:trHeight w:val="84"/>
        </w:trPr>
        <w:tc>
          <w:tcPr>
            <w:tcW w:w="534" w:type="dxa"/>
          </w:tcPr>
          <w:p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:rsidR="00C23E1A" w:rsidRDefault="00C23E1A" w:rsidP="00C23E1A">
            <w:pPr>
              <w:ind w:left="68"/>
            </w:pPr>
          </w:p>
          <w:p w:rsidR="00C23E1A" w:rsidRDefault="00C23E1A" w:rsidP="00C23E1A">
            <w:pPr>
              <w:ind w:left="68"/>
            </w:pPr>
          </w:p>
          <w:p w:rsidR="00F13017" w:rsidRDefault="00F13017" w:rsidP="00C23E1A">
            <w:pPr>
              <w:ind w:left="68"/>
            </w:pPr>
          </w:p>
          <w:p w:rsidR="00C23E1A" w:rsidRDefault="00C23E1A" w:rsidP="00F13017"/>
          <w:p w:rsidR="0059202C" w:rsidRDefault="0059202C" w:rsidP="00F13017"/>
          <w:p w:rsidR="0059202C" w:rsidRPr="0064128B" w:rsidRDefault="0059202C" w:rsidP="00F13017"/>
        </w:tc>
      </w:tr>
      <w:tr w:rsidR="00C23E1A" w:rsidRPr="00376875" w:rsidTr="00DA7F94">
        <w:trPr>
          <w:trHeight w:val="84"/>
        </w:trPr>
        <w:tc>
          <w:tcPr>
            <w:tcW w:w="534" w:type="dxa"/>
          </w:tcPr>
          <w:p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:rsidR="00C23E1A" w:rsidRDefault="00C23E1A" w:rsidP="00C23E1A">
            <w:pPr>
              <w:ind w:left="68"/>
            </w:pPr>
          </w:p>
          <w:p w:rsidR="00C23E1A" w:rsidRDefault="00C23E1A" w:rsidP="00C23E1A">
            <w:pPr>
              <w:ind w:left="68"/>
            </w:pPr>
          </w:p>
          <w:p w:rsidR="00F13017" w:rsidRDefault="00F13017" w:rsidP="00C23E1A">
            <w:pPr>
              <w:ind w:left="68"/>
            </w:pPr>
          </w:p>
          <w:p w:rsidR="00C23E1A" w:rsidRDefault="00C23E1A" w:rsidP="00C23E1A">
            <w:pPr>
              <w:ind w:left="68"/>
            </w:pPr>
          </w:p>
          <w:p w:rsidR="0059202C" w:rsidRDefault="0059202C" w:rsidP="00C23E1A">
            <w:pPr>
              <w:ind w:left="68"/>
            </w:pPr>
          </w:p>
          <w:p w:rsidR="0059202C" w:rsidRPr="0064128B" w:rsidRDefault="0059202C" w:rsidP="00C23E1A">
            <w:pPr>
              <w:ind w:left="68"/>
            </w:pPr>
          </w:p>
        </w:tc>
      </w:tr>
      <w:tr w:rsidR="00C23E1A" w:rsidRPr="00376875" w:rsidTr="00DA7F94">
        <w:trPr>
          <w:trHeight w:val="84"/>
        </w:trPr>
        <w:tc>
          <w:tcPr>
            <w:tcW w:w="534" w:type="dxa"/>
          </w:tcPr>
          <w:p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:rsidR="00C23E1A" w:rsidRDefault="00C23E1A" w:rsidP="00C23E1A">
            <w:pPr>
              <w:ind w:left="68"/>
            </w:pPr>
          </w:p>
          <w:p w:rsidR="00C23E1A" w:rsidRDefault="00C23E1A" w:rsidP="00C23E1A">
            <w:pPr>
              <w:ind w:left="68"/>
            </w:pPr>
          </w:p>
          <w:p w:rsidR="00D9474F" w:rsidRDefault="00D9474F" w:rsidP="00C23E1A">
            <w:pPr>
              <w:ind w:left="68"/>
            </w:pPr>
          </w:p>
          <w:p w:rsidR="00D9474F" w:rsidRDefault="00D9474F" w:rsidP="00C23E1A">
            <w:pPr>
              <w:ind w:left="68"/>
            </w:pPr>
          </w:p>
          <w:p w:rsidR="0059202C" w:rsidRDefault="0059202C" w:rsidP="00C23E1A">
            <w:pPr>
              <w:ind w:left="68"/>
            </w:pPr>
          </w:p>
          <w:p w:rsidR="0059202C" w:rsidRPr="0064128B" w:rsidRDefault="0059202C" w:rsidP="00C23E1A">
            <w:pPr>
              <w:ind w:left="68"/>
            </w:pPr>
          </w:p>
        </w:tc>
      </w:tr>
      <w:tr w:rsidR="00C23E1A" w:rsidRPr="00376875" w:rsidTr="00DA7F94">
        <w:trPr>
          <w:trHeight w:val="84"/>
        </w:trPr>
        <w:tc>
          <w:tcPr>
            <w:tcW w:w="534" w:type="dxa"/>
          </w:tcPr>
          <w:p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:rsidR="00C23E1A" w:rsidRDefault="00C23E1A" w:rsidP="00C23E1A">
            <w:pPr>
              <w:ind w:left="68"/>
            </w:pPr>
          </w:p>
          <w:p w:rsidR="00C23E1A" w:rsidRDefault="00C23E1A" w:rsidP="00C23E1A">
            <w:pPr>
              <w:ind w:left="68"/>
            </w:pPr>
          </w:p>
          <w:p w:rsidR="00F13017" w:rsidRDefault="00F13017" w:rsidP="00C23E1A">
            <w:pPr>
              <w:ind w:left="68"/>
            </w:pPr>
          </w:p>
          <w:p w:rsidR="0059202C" w:rsidRDefault="0059202C" w:rsidP="00C23E1A">
            <w:pPr>
              <w:ind w:left="68"/>
            </w:pPr>
          </w:p>
          <w:p w:rsidR="00C23E1A" w:rsidRDefault="00C23E1A" w:rsidP="00C23E1A">
            <w:pPr>
              <w:ind w:left="68"/>
            </w:pPr>
          </w:p>
          <w:p w:rsidR="0059202C" w:rsidRPr="0064128B" w:rsidRDefault="0059202C" w:rsidP="00C23E1A">
            <w:pPr>
              <w:ind w:left="68"/>
            </w:pPr>
          </w:p>
        </w:tc>
      </w:tr>
      <w:tr w:rsidR="00C23E1A" w:rsidRPr="00376875" w:rsidTr="00DA7F94">
        <w:trPr>
          <w:trHeight w:val="84"/>
        </w:trPr>
        <w:tc>
          <w:tcPr>
            <w:tcW w:w="534" w:type="dxa"/>
          </w:tcPr>
          <w:p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:rsidR="00C23E1A" w:rsidRDefault="00C23E1A" w:rsidP="00C23E1A">
            <w:pPr>
              <w:ind w:left="68"/>
            </w:pPr>
          </w:p>
          <w:p w:rsidR="00C23E1A" w:rsidRDefault="00C23E1A" w:rsidP="00C23E1A">
            <w:pPr>
              <w:ind w:left="68"/>
            </w:pPr>
          </w:p>
          <w:p w:rsidR="00F13017" w:rsidRDefault="00F13017" w:rsidP="00C23E1A">
            <w:pPr>
              <w:ind w:left="68"/>
            </w:pPr>
          </w:p>
          <w:p w:rsidR="00C23E1A" w:rsidRDefault="00C23E1A" w:rsidP="00C23E1A">
            <w:pPr>
              <w:ind w:left="68"/>
            </w:pPr>
          </w:p>
          <w:p w:rsidR="0059202C" w:rsidRDefault="0059202C" w:rsidP="00C23E1A">
            <w:pPr>
              <w:ind w:left="68"/>
            </w:pPr>
          </w:p>
          <w:p w:rsidR="0059202C" w:rsidRPr="0064128B" w:rsidRDefault="0059202C" w:rsidP="00C23E1A">
            <w:pPr>
              <w:ind w:left="68"/>
            </w:pPr>
          </w:p>
        </w:tc>
      </w:tr>
      <w:tr w:rsidR="00C23E1A" w:rsidRPr="00376875" w:rsidTr="00DA7F94">
        <w:trPr>
          <w:trHeight w:val="84"/>
        </w:trPr>
        <w:tc>
          <w:tcPr>
            <w:tcW w:w="534" w:type="dxa"/>
          </w:tcPr>
          <w:p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:rsidR="00C23E1A" w:rsidRDefault="00C23E1A" w:rsidP="00C23E1A">
            <w:pPr>
              <w:ind w:left="68"/>
            </w:pPr>
          </w:p>
          <w:p w:rsidR="00C23E1A" w:rsidRDefault="00C23E1A" w:rsidP="00C23E1A">
            <w:pPr>
              <w:ind w:left="68"/>
            </w:pPr>
          </w:p>
          <w:p w:rsidR="00F13017" w:rsidRDefault="00F13017" w:rsidP="00C23E1A">
            <w:pPr>
              <w:ind w:left="68"/>
            </w:pPr>
          </w:p>
          <w:p w:rsidR="00C23E1A" w:rsidRDefault="00C23E1A" w:rsidP="00C23E1A">
            <w:pPr>
              <w:ind w:left="68"/>
            </w:pPr>
          </w:p>
          <w:p w:rsidR="0059202C" w:rsidRDefault="0059202C" w:rsidP="00C23E1A">
            <w:pPr>
              <w:ind w:left="68"/>
            </w:pPr>
          </w:p>
          <w:p w:rsidR="0059202C" w:rsidRPr="0064128B" w:rsidRDefault="0059202C" w:rsidP="00C23E1A">
            <w:pPr>
              <w:ind w:left="68"/>
            </w:pPr>
          </w:p>
        </w:tc>
      </w:tr>
      <w:tr w:rsidR="00C23E1A" w:rsidRPr="00376875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:rsidR="009E57DA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:rsidR="009E57DA" w:rsidRPr="005442B1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 xml:space="preserve">(on </w:t>
            </w:r>
            <w:r w:rsidR="00544F72">
              <w:rPr>
                <w:i/>
              </w:rPr>
              <w:t>behalf of the Supervisory Body)</w:t>
            </w:r>
          </w:p>
          <w:p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:rsidR="009E57DA" w:rsidRPr="0064128B" w:rsidRDefault="009E57DA" w:rsidP="009E57DA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:rsidTr="00C23E1A">
        <w:trPr>
          <w:trHeight w:val="84"/>
        </w:trPr>
        <w:tc>
          <w:tcPr>
            <w:tcW w:w="3936" w:type="dxa"/>
            <w:gridSpan w:val="2"/>
            <w:vMerge/>
          </w:tcPr>
          <w:p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:rsidR="009E57DA" w:rsidRPr="0064128B" w:rsidRDefault="009E57DA" w:rsidP="009E57DA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:rsidTr="00C23E1A">
        <w:trPr>
          <w:trHeight w:val="84"/>
        </w:trPr>
        <w:tc>
          <w:tcPr>
            <w:tcW w:w="3936" w:type="dxa"/>
            <w:gridSpan w:val="2"/>
            <w:vMerge/>
          </w:tcPr>
          <w:p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:rsidR="009E57DA" w:rsidRPr="0064128B" w:rsidRDefault="009E57DA" w:rsidP="009E57DA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:rsidR="009E57DA" w:rsidRPr="0064128B" w:rsidRDefault="009E57DA" w:rsidP="00D9474F">
            <w:pPr>
              <w:spacing w:before="120" w:after="120"/>
              <w:ind w:left="68"/>
            </w:pPr>
          </w:p>
        </w:tc>
      </w:tr>
    </w:tbl>
    <w:p w:rsidR="00943441" w:rsidRPr="00472BC0" w:rsidRDefault="00943441" w:rsidP="009D093D">
      <w:pPr>
        <w:rPr>
          <w:sz w:val="28"/>
          <w:szCs w:val="28"/>
        </w:rPr>
      </w:pPr>
    </w:p>
    <w:sectPr w:rsidR="00943441" w:rsidRPr="00472BC0" w:rsidSect="00516461">
      <w:headerReference w:type="default" r:id="rId9"/>
      <w:footerReference w:type="default" r:id="rId10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18" w:rsidRDefault="00901418" w:rsidP="009D093D">
      <w:pPr>
        <w:spacing w:after="0" w:line="240" w:lineRule="auto"/>
      </w:pPr>
      <w:r>
        <w:separator/>
      </w:r>
    </w:p>
  </w:endnote>
  <w:endnote w:type="continuationSeparator" w:id="0">
    <w:p w:rsidR="00901418" w:rsidRDefault="00901418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3673" w:rsidRPr="00546F2B" w:rsidRDefault="00B07404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16AF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16AF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A3673" w:rsidRPr="00546F2B" w:rsidRDefault="008A3673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18" w:rsidRDefault="00901418" w:rsidP="009D093D">
      <w:pPr>
        <w:spacing w:after="0" w:line="240" w:lineRule="auto"/>
      </w:pPr>
      <w:r>
        <w:separator/>
      </w:r>
    </w:p>
  </w:footnote>
  <w:footnote w:type="continuationSeparator" w:id="0">
    <w:p w:rsidR="00901418" w:rsidRDefault="00901418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73" w:rsidRDefault="00A94A8B" w:rsidP="002623C9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9C6A7" wp14:editId="6B73152D">
          <wp:simplePos x="0" y="0"/>
          <wp:positionH relativeFrom="column">
            <wp:posOffset>4797416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73"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 wp14:anchorId="651B30A7" wp14:editId="01D9BE9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673" w:rsidRDefault="008A3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5"/>
    <w:rsid w:val="00006164"/>
    <w:rsid w:val="00033AB3"/>
    <w:rsid w:val="00043E6D"/>
    <w:rsid w:val="00067A58"/>
    <w:rsid w:val="0007080F"/>
    <w:rsid w:val="000937E9"/>
    <w:rsid w:val="000958E9"/>
    <w:rsid w:val="000A7B50"/>
    <w:rsid w:val="0010480A"/>
    <w:rsid w:val="00145199"/>
    <w:rsid w:val="0017781E"/>
    <w:rsid w:val="001F1879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C6A1C"/>
    <w:rsid w:val="003D049D"/>
    <w:rsid w:val="00416AFD"/>
    <w:rsid w:val="0042192C"/>
    <w:rsid w:val="00423F6F"/>
    <w:rsid w:val="00440B05"/>
    <w:rsid w:val="00453BCA"/>
    <w:rsid w:val="004547F0"/>
    <w:rsid w:val="004658CB"/>
    <w:rsid w:val="00472BC0"/>
    <w:rsid w:val="00492792"/>
    <w:rsid w:val="004975A5"/>
    <w:rsid w:val="004C7AF1"/>
    <w:rsid w:val="00503745"/>
    <w:rsid w:val="00516461"/>
    <w:rsid w:val="005442B1"/>
    <w:rsid w:val="00544F72"/>
    <w:rsid w:val="0054570A"/>
    <w:rsid w:val="00546F2B"/>
    <w:rsid w:val="005569F0"/>
    <w:rsid w:val="0059202C"/>
    <w:rsid w:val="00592870"/>
    <w:rsid w:val="00597B23"/>
    <w:rsid w:val="006010E9"/>
    <w:rsid w:val="006024B1"/>
    <w:rsid w:val="00616DED"/>
    <w:rsid w:val="00623843"/>
    <w:rsid w:val="0064128B"/>
    <w:rsid w:val="00641572"/>
    <w:rsid w:val="00650753"/>
    <w:rsid w:val="006A10A5"/>
    <w:rsid w:val="006E48B9"/>
    <w:rsid w:val="0072690C"/>
    <w:rsid w:val="00755290"/>
    <w:rsid w:val="00796A53"/>
    <w:rsid w:val="007A206B"/>
    <w:rsid w:val="007A5630"/>
    <w:rsid w:val="007D0E77"/>
    <w:rsid w:val="007F4C17"/>
    <w:rsid w:val="00845CDF"/>
    <w:rsid w:val="008A1EB3"/>
    <w:rsid w:val="008A3673"/>
    <w:rsid w:val="0090034E"/>
    <w:rsid w:val="00901418"/>
    <w:rsid w:val="00926A1E"/>
    <w:rsid w:val="00943441"/>
    <w:rsid w:val="00974340"/>
    <w:rsid w:val="009D093D"/>
    <w:rsid w:val="009D5E2A"/>
    <w:rsid w:val="009E57DA"/>
    <w:rsid w:val="009E6B59"/>
    <w:rsid w:val="00A32403"/>
    <w:rsid w:val="00A42154"/>
    <w:rsid w:val="00A57635"/>
    <w:rsid w:val="00A82765"/>
    <w:rsid w:val="00A90038"/>
    <w:rsid w:val="00A94A8B"/>
    <w:rsid w:val="00AA2F2F"/>
    <w:rsid w:val="00AB3897"/>
    <w:rsid w:val="00AD6BE3"/>
    <w:rsid w:val="00B07404"/>
    <w:rsid w:val="00B47214"/>
    <w:rsid w:val="00B619B9"/>
    <w:rsid w:val="00B65D1D"/>
    <w:rsid w:val="00B9102A"/>
    <w:rsid w:val="00B95C2D"/>
    <w:rsid w:val="00C03DD1"/>
    <w:rsid w:val="00C23E1A"/>
    <w:rsid w:val="00C4344C"/>
    <w:rsid w:val="00CA0034"/>
    <w:rsid w:val="00D2711F"/>
    <w:rsid w:val="00D940B5"/>
    <w:rsid w:val="00D9474F"/>
    <w:rsid w:val="00DA3684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AC5D-D3EF-4DAD-AD8D-0D20A745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Simpson, Nichola</cp:lastModifiedBy>
  <cp:revision>1</cp:revision>
  <cp:lastPrinted>2015-01-25T09:33:00Z</cp:lastPrinted>
  <dcterms:created xsi:type="dcterms:W3CDTF">2018-05-01T09:55:00Z</dcterms:created>
  <dcterms:modified xsi:type="dcterms:W3CDTF">2018-05-01T09:55:00Z</dcterms:modified>
</cp:coreProperties>
</file>