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4B043" w14:textId="43DA602C" w:rsidR="00B60369" w:rsidRPr="00827F44" w:rsidRDefault="00FF4186" w:rsidP="4F635B0D">
      <w:pPr>
        <w:pStyle w:val="BodyText"/>
        <w:rPr>
          <w:rFonts w:ascii="Times New Roman"/>
          <w:sz w:val="20"/>
          <w:szCs w:val="20"/>
        </w:rPr>
      </w:pPr>
      <w:r w:rsidRPr="00827F44">
        <w:rPr>
          <w:noProof/>
        </w:rPr>
        <mc:AlternateContent>
          <mc:Choice Requires="wpg">
            <w:drawing>
              <wp:anchor distT="0" distB="0" distL="114300" distR="114300" simplePos="0" relativeHeight="251658246" behindDoc="1" locked="0" layoutInCell="1" allowOverlap="1" wp14:anchorId="6534E99F" wp14:editId="3DC96239">
                <wp:simplePos x="0" y="0"/>
                <wp:positionH relativeFrom="page">
                  <wp:posOffset>0</wp:posOffset>
                </wp:positionH>
                <wp:positionV relativeFrom="page">
                  <wp:posOffset>0</wp:posOffset>
                </wp:positionV>
                <wp:extent cx="7560310" cy="10692130"/>
                <wp:effectExtent l="0" t="0" r="2540" b="0"/>
                <wp:wrapNone/>
                <wp:docPr id="253" name="Group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54" name="Rectangle 249"/>
                        <wps:cNvSpPr>
                          <a:spLocks noChangeArrowheads="1"/>
                        </wps:cNvSpPr>
                        <wps:spPr bwMode="auto">
                          <a:xfrm>
                            <a:off x="0" y="0"/>
                            <a:ext cx="11906" cy="14060"/>
                          </a:xfrm>
                          <a:prstGeom prst="rect">
                            <a:avLst/>
                          </a:prstGeom>
                          <a:solidFill>
                            <a:srgbClr val="00A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8"/>
                        <wps:cNvSpPr>
                          <a:spLocks noChangeArrowheads="1"/>
                        </wps:cNvSpPr>
                        <wps:spPr bwMode="auto">
                          <a:xfrm>
                            <a:off x="0" y="14615"/>
                            <a:ext cx="11906" cy="2223"/>
                          </a:xfrm>
                          <a:prstGeom prst="rect">
                            <a:avLst/>
                          </a:prstGeom>
                          <a:solidFill>
                            <a:srgbClr val="5074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4274"/>
                            <a:ext cx="7015" cy="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246"/>
                        <wps:cNvSpPr>
                          <a:spLocks/>
                        </wps:cNvSpPr>
                        <wps:spPr bwMode="auto">
                          <a:xfrm>
                            <a:off x="11069" y="15189"/>
                            <a:ext cx="269" cy="571"/>
                          </a:xfrm>
                          <a:custGeom>
                            <a:avLst/>
                            <a:gdLst>
                              <a:gd name="T0" fmla="+- 0 11118 11070"/>
                              <a:gd name="T1" fmla="*/ T0 w 269"/>
                              <a:gd name="T2" fmla="+- 0 15190 15190"/>
                              <a:gd name="T3" fmla="*/ 15190 h 571"/>
                              <a:gd name="T4" fmla="+- 0 11154 11070"/>
                              <a:gd name="T5" fmla="*/ T4 w 269"/>
                              <a:gd name="T6" fmla="+- 0 15220 15190"/>
                              <a:gd name="T7" fmla="*/ 15220 h 571"/>
                              <a:gd name="T8" fmla="+- 0 11179 11070"/>
                              <a:gd name="T9" fmla="*/ T8 w 269"/>
                              <a:gd name="T10" fmla="+- 0 15257 15190"/>
                              <a:gd name="T11" fmla="*/ 15257 h 571"/>
                              <a:gd name="T12" fmla="+- 0 11194 11070"/>
                              <a:gd name="T13" fmla="*/ T12 w 269"/>
                              <a:gd name="T14" fmla="+- 0 15300 15190"/>
                              <a:gd name="T15" fmla="*/ 15300 h 571"/>
                              <a:gd name="T16" fmla="+- 0 11199 11070"/>
                              <a:gd name="T17" fmla="*/ T16 w 269"/>
                              <a:gd name="T18" fmla="+- 0 15348 15190"/>
                              <a:gd name="T19" fmla="*/ 15348 h 571"/>
                              <a:gd name="T20" fmla="+- 0 11190 11070"/>
                              <a:gd name="T21" fmla="*/ T20 w 269"/>
                              <a:gd name="T22" fmla="+- 0 15407 15190"/>
                              <a:gd name="T23" fmla="*/ 15407 h 571"/>
                              <a:gd name="T24" fmla="+- 0 11164 11070"/>
                              <a:gd name="T25" fmla="*/ T24 w 269"/>
                              <a:gd name="T26" fmla="+- 0 15456 15190"/>
                              <a:gd name="T27" fmla="*/ 15456 h 571"/>
                              <a:gd name="T28" fmla="+- 0 11123 11070"/>
                              <a:gd name="T29" fmla="*/ T28 w 269"/>
                              <a:gd name="T30" fmla="+- 0 15494 15190"/>
                              <a:gd name="T31" fmla="*/ 15494 h 571"/>
                              <a:gd name="T32" fmla="+- 0 11070 11070"/>
                              <a:gd name="T33" fmla="*/ T32 w 269"/>
                              <a:gd name="T34" fmla="+- 0 15521 15190"/>
                              <a:gd name="T35" fmla="*/ 15521 h 571"/>
                              <a:gd name="T36" fmla="+- 0 11254 11070"/>
                              <a:gd name="T37" fmla="*/ T36 w 269"/>
                              <a:gd name="T38" fmla="+- 0 15760 15190"/>
                              <a:gd name="T39" fmla="*/ 15760 h 571"/>
                              <a:gd name="T40" fmla="+- 0 11289 11070"/>
                              <a:gd name="T41" fmla="*/ T40 w 269"/>
                              <a:gd name="T42" fmla="+- 0 15709 15190"/>
                              <a:gd name="T43" fmla="*/ 15709 h 571"/>
                              <a:gd name="T44" fmla="+- 0 11316 11070"/>
                              <a:gd name="T45" fmla="*/ T44 w 269"/>
                              <a:gd name="T46" fmla="+- 0 15653 15190"/>
                              <a:gd name="T47" fmla="*/ 15653 h 571"/>
                              <a:gd name="T48" fmla="+- 0 11333 11070"/>
                              <a:gd name="T49" fmla="*/ T48 w 269"/>
                              <a:gd name="T50" fmla="+- 0 15591 15190"/>
                              <a:gd name="T51" fmla="*/ 15591 h 571"/>
                              <a:gd name="T52" fmla="+- 0 11339 11070"/>
                              <a:gd name="T53" fmla="*/ T52 w 269"/>
                              <a:gd name="T54" fmla="+- 0 15526 15190"/>
                              <a:gd name="T55" fmla="*/ 15526 h 571"/>
                              <a:gd name="T56" fmla="+- 0 11331 11070"/>
                              <a:gd name="T57" fmla="*/ T56 w 269"/>
                              <a:gd name="T58" fmla="+- 0 15452 15190"/>
                              <a:gd name="T59" fmla="*/ 15452 h 571"/>
                              <a:gd name="T60" fmla="+- 0 11310 11070"/>
                              <a:gd name="T61" fmla="*/ T60 w 269"/>
                              <a:gd name="T62" fmla="+- 0 15384 15190"/>
                              <a:gd name="T63" fmla="*/ 15384 h 571"/>
                              <a:gd name="T64" fmla="+- 0 11277 11070"/>
                              <a:gd name="T65" fmla="*/ T64 w 269"/>
                              <a:gd name="T66" fmla="+- 0 15322 15190"/>
                              <a:gd name="T67" fmla="*/ 15322 h 571"/>
                              <a:gd name="T68" fmla="+- 0 11233 11070"/>
                              <a:gd name="T69" fmla="*/ T68 w 269"/>
                              <a:gd name="T70" fmla="+- 0 15268 15190"/>
                              <a:gd name="T71" fmla="*/ 15268 h 571"/>
                              <a:gd name="T72" fmla="+- 0 11179 11070"/>
                              <a:gd name="T73" fmla="*/ T72 w 269"/>
                              <a:gd name="T74" fmla="+- 0 15224 15190"/>
                              <a:gd name="T75" fmla="*/ 15224 h 571"/>
                              <a:gd name="T76" fmla="+- 0 11118 11070"/>
                              <a:gd name="T77" fmla="*/ T76 w 269"/>
                              <a:gd name="T78" fmla="+- 0 15190 15190"/>
                              <a:gd name="T79" fmla="*/ 15190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69" h="571">
                                <a:moveTo>
                                  <a:pt x="48" y="0"/>
                                </a:moveTo>
                                <a:lnTo>
                                  <a:pt x="84" y="30"/>
                                </a:lnTo>
                                <a:lnTo>
                                  <a:pt x="109" y="67"/>
                                </a:lnTo>
                                <a:lnTo>
                                  <a:pt x="124" y="110"/>
                                </a:lnTo>
                                <a:lnTo>
                                  <a:pt x="129" y="158"/>
                                </a:lnTo>
                                <a:lnTo>
                                  <a:pt x="120" y="217"/>
                                </a:lnTo>
                                <a:lnTo>
                                  <a:pt x="94" y="266"/>
                                </a:lnTo>
                                <a:lnTo>
                                  <a:pt x="53" y="304"/>
                                </a:lnTo>
                                <a:lnTo>
                                  <a:pt x="0" y="331"/>
                                </a:lnTo>
                                <a:lnTo>
                                  <a:pt x="184" y="570"/>
                                </a:lnTo>
                                <a:lnTo>
                                  <a:pt x="219" y="519"/>
                                </a:lnTo>
                                <a:lnTo>
                                  <a:pt x="246" y="463"/>
                                </a:lnTo>
                                <a:lnTo>
                                  <a:pt x="263" y="401"/>
                                </a:lnTo>
                                <a:lnTo>
                                  <a:pt x="269" y="336"/>
                                </a:lnTo>
                                <a:lnTo>
                                  <a:pt x="261" y="262"/>
                                </a:lnTo>
                                <a:lnTo>
                                  <a:pt x="240" y="194"/>
                                </a:lnTo>
                                <a:lnTo>
                                  <a:pt x="207" y="132"/>
                                </a:lnTo>
                                <a:lnTo>
                                  <a:pt x="163" y="78"/>
                                </a:lnTo>
                                <a:lnTo>
                                  <a:pt x="109" y="34"/>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86" y="15554"/>
                            <a:ext cx="27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86" y="15255"/>
                            <a:ext cx="1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40" y="15163"/>
                            <a:ext cx="1700"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Rectangle 242"/>
                        <wps:cNvSpPr>
                          <a:spLocks noChangeArrowheads="1"/>
                        </wps:cNvSpPr>
                        <wps:spPr bwMode="auto">
                          <a:xfrm>
                            <a:off x="0" y="14048"/>
                            <a:ext cx="11906" cy="567"/>
                          </a:xfrm>
                          <a:prstGeom prst="rect">
                            <a:avLst/>
                          </a:prstGeom>
                          <a:solidFill>
                            <a:srgbClr val="0024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32" y="4114"/>
                            <a:ext cx="1542"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41" y="7158"/>
                            <a:ext cx="8242" cy="1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D940D0" id="Group 253" o:spid="_x0000_s1026" alt="&quot;&quot;" style="position:absolute;margin-left:0;margin-top:0;width:595.3pt;height:841.9pt;z-index:-25165823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oAXEIKknnKcgil//5i1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">
                <v:rect id="Rectangle 249" o:spid="_x0000_s1027" style="position:absolute;width:11906;height:1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" fillcolor="#00a3e0" stroked="f"/>
                <v:rect id="Rectangle 248" o:spid="_x0000_s1028" style="position:absolute;top:14615;width:1190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" fillcolor="#50748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9" type="#_x0000_t75" style="position:absolute;top:14274;width:7015;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">
                  <v:imagedata r:id="rId17" o:title=""/>
                </v:shape>
                <v:shape id="Freeform 246" o:spid="_x0000_s1030" style="position:absolute;left:11069;top:15189;width:269;height:571;visibility:visible;mso-wrap-style:square;v-text-anchor:top" coordsize="26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" path="m48,l84,30r25,37l124,110r5,48l120,217,94,266,53,304,,331,184,570r35,-51l246,463r17,-62l269,336r-8,-74l240,194,207,132,163,78,109,34,48,xe" stroked="f">
                  <v:path arrowok="t" o:connecttype="custom" o:connectlocs="48,15190;84,15220;109,15257;124,15300;129,15348;120,15407;94,15456;53,15494;0,15521;184,15760;219,15709;246,15653;263,15591;269,15526;261,15452;240,15384;207,15322;163,15268;109,15224;48,15190" o:connectangles="0,0,0,0,0,0,0,0,0,0,0,0,0,0,0,0,0,0,0,0"/>
                </v:shape>
                <v:shape id="Picture 245" o:spid="_x0000_s1031" type="#_x0000_t75" style="position:absolute;left:10886;top:15554;width:271;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">
                  <v:imagedata r:id="rId18" o:title=""/>
                </v:shape>
                <v:shape id="Picture 244" o:spid="_x0000_s1032" type="#_x0000_t75" style="position:absolute;left:10886;top:15255;width:183;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">
                  <v:imagedata r:id="rId19" o:title=""/>
                </v:shape>
                <v:shape id="Picture 243" o:spid="_x0000_s1033" type="#_x0000_t75" style="position:absolute;left:9040;top:15163;width:1700;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">
                  <v:imagedata r:id="rId20" o:title=""/>
                </v:shape>
                <v:rect id="Rectangle 242" o:spid="_x0000_s1034" style="position:absolute;top:14048;width:1190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" fillcolor="#002453" stroked="f"/>
                <v:shape id="Picture 241" o:spid="_x0000_s1035" type="#_x0000_t75" style="position:absolute;left:8532;top:4114;width:1542;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">
                  <v:imagedata r:id="rId21" o:title=""/>
                </v:shape>
                <v:shape id="Picture 240" o:spid="_x0000_s1036" type="#_x0000_t75" style="position:absolute;left:2141;top:7158;width:8242;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">
                  <v:imagedata r:id="rId22" o:title=""/>
                </v:shape>
                <w10:wrap anchorx="page" anchory="page"/>
              </v:group>
            </w:pict>
          </mc:Fallback>
        </mc:AlternateContent>
      </w:r>
      <w:r w:rsidR="1CB467CF" w:rsidRPr="00827F44">
        <w:rPr>
          <w:rFonts w:ascii="Times New Roman"/>
          <w:sz w:val="20"/>
          <w:szCs w:val="20"/>
        </w:rPr>
        <w:t xml:space="preserve"> </w:t>
      </w:r>
    </w:p>
    <w:p w14:paraId="168AC13A" w14:textId="77777777" w:rsidR="00B60369" w:rsidRPr="00827F44" w:rsidRDefault="00B60369" w:rsidP="3EC456F3">
      <w:pPr>
        <w:pStyle w:val="BodyText"/>
        <w:rPr>
          <w:rFonts w:ascii="Times New Roman"/>
          <w:sz w:val="20"/>
          <w:szCs w:val="20"/>
        </w:rPr>
      </w:pPr>
    </w:p>
    <w:p w14:paraId="64237B1A" w14:textId="77777777" w:rsidR="00B60369" w:rsidRPr="00827F44" w:rsidRDefault="00B60369" w:rsidP="3EC456F3">
      <w:pPr>
        <w:pStyle w:val="BodyText"/>
        <w:rPr>
          <w:rFonts w:ascii="Times New Roman"/>
          <w:sz w:val="20"/>
          <w:szCs w:val="20"/>
        </w:rPr>
      </w:pPr>
    </w:p>
    <w:p w14:paraId="403674A7" w14:textId="77777777" w:rsidR="00B60369" w:rsidRPr="00827F44" w:rsidRDefault="00B60369" w:rsidP="3EC456F3">
      <w:pPr>
        <w:pStyle w:val="BodyText"/>
        <w:rPr>
          <w:rFonts w:ascii="Times New Roman"/>
          <w:sz w:val="20"/>
          <w:szCs w:val="20"/>
        </w:rPr>
      </w:pPr>
    </w:p>
    <w:p w14:paraId="04260D34" w14:textId="77777777" w:rsidR="00B60369" w:rsidRPr="00827F44" w:rsidRDefault="00B60369" w:rsidP="3EC456F3">
      <w:pPr>
        <w:pStyle w:val="BodyText"/>
        <w:rPr>
          <w:rFonts w:ascii="Times New Roman"/>
          <w:sz w:val="20"/>
          <w:szCs w:val="20"/>
        </w:rPr>
      </w:pPr>
    </w:p>
    <w:p w14:paraId="42D531E6" w14:textId="78A7DE65" w:rsidR="00B60369" w:rsidRPr="00827F44" w:rsidRDefault="60F82090" w:rsidP="3EC456F3">
      <w:pPr>
        <w:ind w:left="1071"/>
        <w:rPr>
          <w:rFonts w:ascii="Calibri"/>
          <w:b/>
          <w:bCs/>
          <w:sz w:val="116"/>
          <w:szCs w:val="116"/>
        </w:rPr>
      </w:pPr>
      <w:r w:rsidRPr="00827F44">
        <w:rPr>
          <w:rFonts w:ascii="Calibri"/>
          <w:b/>
          <w:bCs/>
          <w:color w:val="FFFFFF"/>
          <w:w w:val="165"/>
          <w:sz w:val="116"/>
          <w:szCs w:val="116"/>
        </w:rPr>
        <w:t>Adult C</w:t>
      </w:r>
      <w:r w:rsidR="5AEE4A4F" w:rsidRPr="00827F44">
        <w:rPr>
          <w:rFonts w:ascii="Calibri"/>
          <w:b/>
          <w:bCs/>
          <w:color w:val="FFFFFF"/>
          <w:w w:val="165"/>
          <w:sz w:val="116"/>
          <w:szCs w:val="116"/>
        </w:rPr>
        <w:t>a</w:t>
      </w:r>
      <w:r w:rsidRPr="00827F44">
        <w:rPr>
          <w:rFonts w:ascii="Calibri"/>
          <w:b/>
          <w:bCs/>
          <w:color w:val="FFFFFF"/>
          <w:w w:val="165"/>
          <w:sz w:val="116"/>
          <w:szCs w:val="116"/>
        </w:rPr>
        <w:t>re</w:t>
      </w:r>
    </w:p>
    <w:p w14:paraId="07E80C44" w14:textId="77777777" w:rsidR="00B60369" w:rsidRPr="00827F44" w:rsidRDefault="60F82090" w:rsidP="3EC456F3">
      <w:pPr>
        <w:ind w:left="1035"/>
        <w:rPr>
          <w:rFonts w:ascii="Calibri"/>
          <w:b/>
          <w:bCs/>
          <w:sz w:val="116"/>
          <w:szCs w:val="116"/>
        </w:rPr>
      </w:pPr>
      <w:r w:rsidRPr="00827F44">
        <w:rPr>
          <w:rFonts w:ascii="Calibri"/>
          <w:b/>
          <w:bCs/>
          <w:color w:val="FFFFFF"/>
          <w:w w:val="155"/>
          <w:sz w:val="116"/>
          <w:szCs w:val="116"/>
        </w:rPr>
        <w:t>Housing</w:t>
      </w:r>
    </w:p>
    <w:p w14:paraId="6C2B39A8" w14:textId="15D79D02" w:rsidR="00B60369" w:rsidRPr="00827F44" w:rsidRDefault="60F82090" w:rsidP="3EC456F3">
      <w:pPr>
        <w:ind w:left="1067"/>
        <w:rPr>
          <w:rFonts w:ascii="Calibri"/>
          <w:b/>
          <w:bCs/>
          <w:sz w:val="116"/>
          <w:szCs w:val="116"/>
        </w:rPr>
      </w:pPr>
      <w:r w:rsidRPr="00827F44">
        <w:rPr>
          <w:rFonts w:ascii="Calibri"/>
          <w:b/>
          <w:bCs/>
          <w:color w:val="FFFFFF"/>
          <w:w w:val="147"/>
          <w:sz w:val="116"/>
          <w:szCs w:val="116"/>
        </w:rPr>
        <w:t>Publi</w:t>
      </w:r>
      <w:r w:rsidR="5AEE4A4F" w:rsidRPr="00827F44">
        <w:rPr>
          <w:rFonts w:ascii="Calibri"/>
          <w:b/>
          <w:bCs/>
          <w:color w:val="FFFFFF"/>
          <w:w w:val="155"/>
          <w:sz w:val="116"/>
          <w:szCs w:val="116"/>
        </w:rPr>
        <w:t>c</w:t>
      </w:r>
      <w:r w:rsidRPr="00827F44">
        <w:rPr>
          <w:rFonts w:ascii="Calibri"/>
          <w:b/>
          <w:bCs/>
          <w:color w:val="FFFFFF"/>
          <w:sz w:val="116"/>
          <w:szCs w:val="116"/>
        </w:rPr>
        <w:t xml:space="preserve"> </w:t>
      </w:r>
      <w:r w:rsidRPr="00827F44">
        <w:rPr>
          <w:rFonts w:ascii="Calibri"/>
          <w:b/>
          <w:bCs/>
          <w:color w:val="FFFFFF"/>
          <w:w w:val="121"/>
          <w:sz w:val="116"/>
          <w:szCs w:val="116"/>
        </w:rPr>
        <w:t>He</w:t>
      </w:r>
      <w:r w:rsidR="5AEE4A4F" w:rsidRPr="00827F44">
        <w:rPr>
          <w:rFonts w:ascii="Calibri"/>
          <w:b/>
          <w:bCs/>
          <w:color w:val="FFFFFF"/>
          <w:w w:val="132"/>
          <w:sz w:val="116"/>
          <w:szCs w:val="116"/>
        </w:rPr>
        <w:t>a</w:t>
      </w:r>
      <w:r w:rsidR="3075DA23" w:rsidRPr="00827F44">
        <w:rPr>
          <w:rFonts w:ascii="Calibri"/>
          <w:b/>
          <w:bCs/>
          <w:color w:val="FFFFFF"/>
          <w:w w:val="132"/>
          <w:sz w:val="116"/>
          <w:szCs w:val="116"/>
        </w:rPr>
        <w:t>lt</w:t>
      </w:r>
      <w:r w:rsidR="5AEE4A4F" w:rsidRPr="00827F44">
        <w:rPr>
          <w:rFonts w:ascii="Calibri"/>
          <w:b/>
          <w:bCs/>
          <w:color w:val="FFFFFF"/>
          <w:w w:val="117"/>
          <w:sz w:val="116"/>
          <w:szCs w:val="116"/>
        </w:rPr>
        <w:t>h</w:t>
      </w:r>
    </w:p>
    <w:p w14:paraId="514FE1A2" w14:textId="77777777" w:rsidR="00B60369" w:rsidRPr="00827F44" w:rsidRDefault="00B60369" w:rsidP="3EC456F3">
      <w:pPr>
        <w:pStyle w:val="BodyText"/>
        <w:rPr>
          <w:rFonts w:ascii="Calibri"/>
          <w:b/>
          <w:bCs/>
          <w:sz w:val="20"/>
          <w:szCs w:val="20"/>
        </w:rPr>
      </w:pPr>
    </w:p>
    <w:p w14:paraId="008FEA95" w14:textId="77777777" w:rsidR="00B60369" w:rsidRPr="00827F44" w:rsidRDefault="00B60369" w:rsidP="3EC456F3">
      <w:pPr>
        <w:pStyle w:val="BodyText"/>
        <w:rPr>
          <w:rFonts w:ascii="Calibri"/>
          <w:b/>
          <w:bCs/>
          <w:sz w:val="20"/>
          <w:szCs w:val="20"/>
        </w:rPr>
      </w:pPr>
    </w:p>
    <w:p w14:paraId="2C270ABB" w14:textId="77777777" w:rsidR="00B60369" w:rsidRPr="00827F44" w:rsidRDefault="00B60369" w:rsidP="3EC456F3">
      <w:pPr>
        <w:pStyle w:val="BodyText"/>
        <w:rPr>
          <w:rFonts w:ascii="Calibri"/>
          <w:b/>
          <w:bCs/>
          <w:sz w:val="20"/>
          <w:szCs w:val="20"/>
        </w:rPr>
      </w:pPr>
    </w:p>
    <w:p w14:paraId="70D36F0A" w14:textId="77777777" w:rsidR="00B60369" w:rsidRPr="00827F44" w:rsidRDefault="00B60369" w:rsidP="3EC456F3">
      <w:pPr>
        <w:pStyle w:val="BodyText"/>
        <w:rPr>
          <w:rFonts w:ascii="Calibri"/>
          <w:b/>
          <w:bCs/>
          <w:sz w:val="20"/>
          <w:szCs w:val="20"/>
        </w:rPr>
      </w:pPr>
    </w:p>
    <w:p w14:paraId="7A57C66E" w14:textId="77777777" w:rsidR="00B60369" w:rsidRPr="00827F44" w:rsidRDefault="00B60369" w:rsidP="3EC456F3">
      <w:pPr>
        <w:pStyle w:val="BodyText"/>
        <w:rPr>
          <w:rFonts w:ascii="Calibri"/>
          <w:b/>
          <w:bCs/>
          <w:sz w:val="20"/>
          <w:szCs w:val="20"/>
        </w:rPr>
      </w:pPr>
    </w:p>
    <w:p w14:paraId="146472DC" w14:textId="77777777" w:rsidR="00B60369" w:rsidRPr="00827F44" w:rsidRDefault="00B60369" w:rsidP="3EC456F3">
      <w:pPr>
        <w:pStyle w:val="BodyText"/>
        <w:rPr>
          <w:rFonts w:ascii="Calibri"/>
          <w:b/>
          <w:bCs/>
          <w:sz w:val="20"/>
          <w:szCs w:val="20"/>
        </w:rPr>
      </w:pPr>
    </w:p>
    <w:p w14:paraId="6C971000" w14:textId="77777777" w:rsidR="00B60369" w:rsidRPr="00827F44" w:rsidRDefault="00B60369" w:rsidP="3EC456F3">
      <w:pPr>
        <w:pStyle w:val="BodyText"/>
        <w:rPr>
          <w:rFonts w:ascii="Calibri"/>
          <w:b/>
          <w:bCs/>
          <w:sz w:val="20"/>
          <w:szCs w:val="20"/>
        </w:rPr>
      </w:pPr>
    </w:p>
    <w:p w14:paraId="7A4DC509" w14:textId="77777777" w:rsidR="00B60369" w:rsidRPr="00827F44" w:rsidRDefault="00B60369" w:rsidP="3EC456F3">
      <w:pPr>
        <w:pStyle w:val="BodyText"/>
        <w:spacing w:before="11"/>
        <w:rPr>
          <w:rFonts w:ascii="Calibri"/>
          <w:b/>
          <w:bCs/>
          <w:sz w:val="25"/>
          <w:szCs w:val="25"/>
        </w:rPr>
      </w:pPr>
    </w:p>
    <w:p w14:paraId="148CDFFC" w14:textId="13373C1D" w:rsidR="00B60369" w:rsidRPr="00827F44" w:rsidRDefault="5AEE4A4F" w:rsidP="3EC456F3">
      <w:pPr>
        <w:spacing w:before="138"/>
        <w:ind w:left="1116"/>
        <w:rPr>
          <w:rFonts w:asciiTheme="minorHAnsi" w:hAnsiTheme="minorHAnsi" w:cstheme="minorBidi"/>
          <w:b/>
          <w:bCs/>
          <w:sz w:val="72"/>
          <w:szCs w:val="72"/>
        </w:rPr>
      </w:pPr>
      <w:r w:rsidRPr="00827F44">
        <w:rPr>
          <w:rFonts w:asciiTheme="minorHAnsi" w:hAnsiTheme="minorHAnsi" w:cstheme="minorBidi"/>
          <w:b/>
          <w:bCs/>
          <w:color w:val="002453"/>
          <w:sz w:val="72"/>
          <w:szCs w:val="72"/>
        </w:rPr>
        <w:t>Market</w:t>
      </w:r>
      <w:r w:rsidR="60F82090" w:rsidRPr="00827F44">
        <w:rPr>
          <w:rFonts w:asciiTheme="minorHAnsi" w:hAnsiTheme="minorHAnsi" w:cstheme="minorBidi"/>
          <w:b/>
          <w:bCs/>
          <w:color w:val="002453"/>
          <w:sz w:val="72"/>
          <w:szCs w:val="72"/>
        </w:rPr>
        <w:t xml:space="preserve"> Position </w:t>
      </w:r>
      <w:r w:rsidRPr="00827F44">
        <w:rPr>
          <w:rFonts w:asciiTheme="minorHAnsi" w:hAnsiTheme="minorHAnsi" w:cstheme="minorBidi"/>
          <w:b/>
          <w:bCs/>
          <w:color w:val="002453"/>
          <w:sz w:val="72"/>
          <w:szCs w:val="72"/>
        </w:rPr>
        <w:t>Statement</w:t>
      </w:r>
    </w:p>
    <w:p w14:paraId="7B7987CE" w14:textId="77777777" w:rsidR="00B60369" w:rsidRPr="00827F44" w:rsidRDefault="00B60369" w:rsidP="3EC456F3">
      <w:pPr>
        <w:pStyle w:val="BodyText"/>
        <w:rPr>
          <w:rFonts w:ascii="Calibri"/>
          <w:b/>
          <w:bCs/>
          <w:sz w:val="20"/>
          <w:szCs w:val="20"/>
        </w:rPr>
      </w:pPr>
    </w:p>
    <w:p w14:paraId="005BF20F" w14:textId="77777777" w:rsidR="00B60369" w:rsidRPr="00827F44" w:rsidRDefault="00B60369" w:rsidP="3EC456F3">
      <w:pPr>
        <w:pStyle w:val="BodyText"/>
        <w:rPr>
          <w:rFonts w:ascii="Calibri"/>
          <w:b/>
          <w:bCs/>
          <w:sz w:val="20"/>
          <w:szCs w:val="20"/>
        </w:rPr>
      </w:pPr>
    </w:p>
    <w:p w14:paraId="6261E59D" w14:textId="77777777" w:rsidR="00B60369" w:rsidRPr="00827F44" w:rsidRDefault="00B60369" w:rsidP="3EC456F3">
      <w:pPr>
        <w:pStyle w:val="BodyText"/>
        <w:rPr>
          <w:rFonts w:ascii="Calibri"/>
          <w:b/>
          <w:bCs/>
          <w:sz w:val="20"/>
          <w:szCs w:val="20"/>
        </w:rPr>
      </w:pPr>
    </w:p>
    <w:p w14:paraId="60B2B2C4" w14:textId="77777777" w:rsidR="00B60369" w:rsidRPr="00827F44" w:rsidRDefault="00B60369" w:rsidP="3EC456F3">
      <w:pPr>
        <w:pStyle w:val="BodyText"/>
        <w:rPr>
          <w:rFonts w:ascii="Calibri"/>
          <w:b/>
          <w:bCs/>
          <w:sz w:val="20"/>
          <w:szCs w:val="20"/>
        </w:rPr>
      </w:pPr>
    </w:p>
    <w:p w14:paraId="428105A9" w14:textId="77777777" w:rsidR="00B60369" w:rsidRPr="00827F44" w:rsidRDefault="00B60369" w:rsidP="3EC456F3">
      <w:pPr>
        <w:pStyle w:val="BodyText"/>
        <w:rPr>
          <w:rFonts w:ascii="Calibri"/>
          <w:b/>
          <w:bCs/>
          <w:sz w:val="20"/>
          <w:szCs w:val="20"/>
        </w:rPr>
      </w:pPr>
    </w:p>
    <w:p w14:paraId="6AC2F2EB" w14:textId="77777777" w:rsidR="00B60369" w:rsidRPr="00827F44" w:rsidRDefault="00B60369" w:rsidP="3EC456F3">
      <w:pPr>
        <w:pStyle w:val="BodyText"/>
        <w:rPr>
          <w:rFonts w:ascii="Calibri"/>
          <w:b/>
          <w:bCs/>
          <w:sz w:val="20"/>
          <w:szCs w:val="20"/>
        </w:rPr>
      </w:pPr>
    </w:p>
    <w:p w14:paraId="53EE08FF" w14:textId="77777777" w:rsidR="00B60369" w:rsidRPr="00827F44" w:rsidRDefault="00B60369" w:rsidP="3EC456F3">
      <w:pPr>
        <w:pStyle w:val="BodyText"/>
        <w:rPr>
          <w:rFonts w:ascii="Calibri"/>
          <w:b/>
          <w:bCs/>
          <w:sz w:val="20"/>
          <w:szCs w:val="20"/>
        </w:rPr>
      </w:pPr>
    </w:p>
    <w:p w14:paraId="6DDC007E" w14:textId="77777777" w:rsidR="00B60369" w:rsidRPr="00827F44" w:rsidRDefault="00B60369" w:rsidP="3EC456F3">
      <w:pPr>
        <w:pStyle w:val="BodyText"/>
        <w:rPr>
          <w:rFonts w:ascii="Calibri"/>
          <w:b/>
          <w:bCs/>
          <w:sz w:val="20"/>
          <w:szCs w:val="20"/>
        </w:rPr>
      </w:pPr>
    </w:p>
    <w:p w14:paraId="2C0BC428" w14:textId="77777777" w:rsidR="00B60369" w:rsidRPr="00827F44" w:rsidRDefault="00B60369" w:rsidP="3EC456F3">
      <w:pPr>
        <w:pStyle w:val="BodyText"/>
        <w:rPr>
          <w:rFonts w:ascii="Calibri"/>
          <w:b/>
          <w:bCs/>
          <w:sz w:val="20"/>
          <w:szCs w:val="20"/>
        </w:rPr>
      </w:pPr>
    </w:p>
    <w:p w14:paraId="5A70F90A" w14:textId="77777777" w:rsidR="00B60369" w:rsidRPr="00827F44" w:rsidRDefault="00B60369" w:rsidP="3EC456F3">
      <w:pPr>
        <w:pStyle w:val="BodyText"/>
        <w:rPr>
          <w:rFonts w:ascii="Calibri"/>
          <w:b/>
          <w:bCs/>
          <w:sz w:val="20"/>
          <w:szCs w:val="20"/>
        </w:rPr>
      </w:pPr>
    </w:p>
    <w:p w14:paraId="3B0ECB8D" w14:textId="77777777" w:rsidR="00B60369" w:rsidRPr="00827F44" w:rsidRDefault="00B60369" w:rsidP="3EC456F3">
      <w:pPr>
        <w:pStyle w:val="BodyText"/>
        <w:rPr>
          <w:rFonts w:ascii="Calibri"/>
          <w:b/>
          <w:bCs/>
          <w:sz w:val="20"/>
          <w:szCs w:val="20"/>
        </w:rPr>
      </w:pPr>
    </w:p>
    <w:p w14:paraId="41A3AEAC" w14:textId="77777777" w:rsidR="00B60369" w:rsidRPr="00827F44" w:rsidRDefault="00B60369" w:rsidP="3EC456F3">
      <w:pPr>
        <w:pStyle w:val="BodyText"/>
        <w:rPr>
          <w:rFonts w:ascii="Calibri"/>
          <w:b/>
          <w:bCs/>
          <w:sz w:val="20"/>
          <w:szCs w:val="20"/>
        </w:rPr>
      </w:pPr>
    </w:p>
    <w:p w14:paraId="3F70DD24" w14:textId="77777777" w:rsidR="00B60369" w:rsidRPr="00827F44" w:rsidRDefault="00B60369" w:rsidP="3EC456F3">
      <w:pPr>
        <w:pStyle w:val="BodyText"/>
        <w:rPr>
          <w:rFonts w:ascii="Calibri"/>
          <w:b/>
          <w:bCs/>
          <w:sz w:val="20"/>
          <w:szCs w:val="20"/>
        </w:rPr>
      </w:pPr>
    </w:p>
    <w:p w14:paraId="67E0940E" w14:textId="77777777" w:rsidR="00B60369" w:rsidRPr="00827F44" w:rsidRDefault="00B60369" w:rsidP="3EC456F3">
      <w:pPr>
        <w:pStyle w:val="BodyText"/>
        <w:rPr>
          <w:rFonts w:ascii="Calibri"/>
          <w:b/>
          <w:bCs/>
          <w:sz w:val="20"/>
          <w:szCs w:val="20"/>
        </w:rPr>
      </w:pPr>
    </w:p>
    <w:p w14:paraId="2D9CBF18" w14:textId="77777777" w:rsidR="00B60369" w:rsidRPr="00827F44" w:rsidRDefault="00B60369" w:rsidP="3EC456F3">
      <w:pPr>
        <w:pStyle w:val="BodyText"/>
        <w:rPr>
          <w:rFonts w:ascii="Calibri"/>
          <w:b/>
          <w:bCs/>
          <w:sz w:val="20"/>
          <w:szCs w:val="20"/>
        </w:rPr>
      </w:pPr>
    </w:p>
    <w:p w14:paraId="715BC5AC" w14:textId="77777777" w:rsidR="00B60369" w:rsidRPr="00827F44" w:rsidRDefault="00B60369" w:rsidP="3EC456F3">
      <w:pPr>
        <w:pStyle w:val="BodyText"/>
        <w:rPr>
          <w:rFonts w:ascii="Calibri"/>
          <w:b/>
          <w:bCs/>
          <w:sz w:val="20"/>
          <w:szCs w:val="20"/>
        </w:rPr>
      </w:pPr>
    </w:p>
    <w:p w14:paraId="68BB3C09" w14:textId="77777777" w:rsidR="00B60369" w:rsidRPr="00827F44" w:rsidRDefault="00B60369" w:rsidP="3EC456F3">
      <w:pPr>
        <w:pStyle w:val="BodyText"/>
        <w:rPr>
          <w:rFonts w:ascii="Calibri"/>
          <w:b/>
          <w:bCs/>
          <w:sz w:val="21"/>
          <w:szCs w:val="21"/>
        </w:rPr>
      </w:pPr>
    </w:p>
    <w:p w14:paraId="71FB1C7A" w14:textId="77777777" w:rsidR="00B60369" w:rsidRPr="00827F44" w:rsidRDefault="004E3745" w:rsidP="3EC456F3">
      <w:pPr>
        <w:spacing w:before="90"/>
        <w:ind w:left="106"/>
        <w:rPr>
          <w:rFonts w:ascii="Calibri"/>
          <w:b/>
          <w:bCs/>
          <w:sz w:val="34"/>
          <w:szCs w:val="34"/>
        </w:rPr>
      </w:pPr>
      <w:hyperlink r:id="rId23">
        <w:r w:rsidR="60F82090" w:rsidRPr="00827F44">
          <w:rPr>
            <w:rFonts w:ascii="Calibri"/>
            <w:b/>
            <w:bCs/>
            <w:color w:val="FFFFFF" w:themeColor="background1"/>
            <w:sz w:val="34"/>
            <w:szCs w:val="34"/>
          </w:rPr>
          <w:t>www.rotherham.gov.uk</w:t>
        </w:r>
      </w:hyperlink>
    </w:p>
    <w:p w14:paraId="49807426" w14:textId="77777777" w:rsidR="00B60369" w:rsidRPr="00827F44" w:rsidRDefault="00B60369" w:rsidP="3EC456F3">
      <w:pPr>
        <w:rPr>
          <w:rFonts w:ascii="Calibri"/>
          <w:sz w:val="34"/>
          <w:szCs w:val="34"/>
        </w:rPr>
        <w:sectPr w:rsidR="00B60369" w:rsidRPr="00827F44">
          <w:type w:val="continuous"/>
          <w:pgSz w:w="11910" w:h="16840"/>
          <w:pgMar w:top="1580" w:right="700" w:bottom="280" w:left="460" w:header="720" w:footer="720" w:gutter="0"/>
          <w:cols w:space="720"/>
        </w:sectPr>
      </w:pPr>
    </w:p>
    <w:p w14:paraId="5FF4AB25" w14:textId="77777777" w:rsidR="00B60369" w:rsidRPr="00827F44" w:rsidRDefault="00B60369" w:rsidP="3EC456F3">
      <w:pPr>
        <w:pStyle w:val="BodyText"/>
        <w:spacing w:before="10"/>
        <w:rPr>
          <w:rFonts w:ascii="Calibri"/>
          <w:b/>
          <w:bCs/>
          <w:sz w:val="29"/>
          <w:szCs w:val="29"/>
        </w:rPr>
      </w:pPr>
    </w:p>
    <w:p w14:paraId="4856A65F" w14:textId="77777777" w:rsidR="00B60369" w:rsidRPr="00827F44" w:rsidRDefault="00B60369" w:rsidP="3EC456F3">
      <w:pPr>
        <w:rPr>
          <w:rFonts w:ascii="Calibri"/>
          <w:sz w:val="29"/>
          <w:szCs w:val="29"/>
        </w:rPr>
        <w:sectPr w:rsidR="00B60369" w:rsidRPr="00827F44">
          <w:footerReference w:type="default" r:id="rId24"/>
          <w:pgSz w:w="11910" w:h="16840"/>
          <w:pgMar w:top="1580" w:right="700" w:bottom="640" w:left="460" w:header="0" w:footer="454" w:gutter="0"/>
          <w:pgNumType w:start="2"/>
          <w:cols w:space="720"/>
        </w:sectPr>
      </w:pPr>
      <w:bookmarkStart w:id="0" w:name="_Hlk109298550"/>
    </w:p>
    <w:p w14:paraId="3F3974FC" w14:textId="77777777" w:rsidR="00B60369" w:rsidRPr="00827F44" w:rsidRDefault="60F82090" w:rsidP="0022096A">
      <w:pPr>
        <w:pStyle w:val="Heading1"/>
        <w:ind w:left="720" w:firstLine="0"/>
        <w:rPr>
          <w:rFonts w:ascii="Arial" w:hAnsi="Arial" w:cs="Arial"/>
        </w:rPr>
      </w:pPr>
      <w:bookmarkStart w:id="1" w:name="_Hlk109373990"/>
      <w:r w:rsidRPr="00827F44">
        <w:rPr>
          <w:rFonts w:ascii="Arial" w:hAnsi="Arial" w:cs="Arial"/>
        </w:rPr>
        <w:t>Contents</w:t>
      </w:r>
    </w:p>
    <w:sdt>
      <w:sdtPr>
        <w:rPr>
          <w:rFonts w:ascii="Arial" w:eastAsia="Calibri" w:hAnsi="Arial" w:cs="Arial"/>
          <w:sz w:val="28"/>
          <w:szCs w:val="28"/>
        </w:rPr>
        <w:id w:val="1988272583"/>
        <w:docPartObj>
          <w:docPartGallery w:val="Table of Contents"/>
          <w:docPartUnique/>
        </w:docPartObj>
      </w:sdtPr>
      <w:sdtEndPr/>
      <w:sdtContent>
        <w:p w14:paraId="1A49C5A9" w14:textId="77777777" w:rsidR="00B60369" w:rsidRPr="00827F44" w:rsidRDefault="004E3745" w:rsidP="3EC456F3">
          <w:pPr>
            <w:pStyle w:val="TOC2"/>
            <w:tabs>
              <w:tab w:val="right" w:pos="5277"/>
            </w:tabs>
            <w:ind w:left="1200"/>
            <w:rPr>
              <w:rFonts w:ascii="Arial" w:hAnsi="Arial" w:cs="Arial"/>
              <w:b w:val="0"/>
              <w:bCs w:val="0"/>
              <w:sz w:val="24"/>
              <w:szCs w:val="24"/>
            </w:rPr>
          </w:pPr>
          <w:hyperlink w:anchor="_TOC_250001">
            <w:r w:rsidR="60F82090" w:rsidRPr="00827F44">
              <w:rPr>
                <w:rFonts w:ascii="Arial" w:hAnsi="Arial" w:cs="Arial"/>
              </w:rPr>
              <w:t>Foreword</w:t>
            </w:r>
            <w:r w:rsidR="002F4644" w:rsidRPr="00827F44">
              <w:tab/>
            </w:r>
            <w:r w:rsidR="60F82090" w:rsidRPr="00827F44">
              <w:rPr>
                <w:rFonts w:ascii="Arial" w:hAnsi="Arial" w:cs="Arial"/>
                <w:b w:val="0"/>
                <w:bCs w:val="0"/>
                <w:sz w:val="24"/>
                <w:szCs w:val="24"/>
              </w:rPr>
              <w:t>4</w:t>
            </w:r>
          </w:hyperlink>
        </w:p>
        <w:p w14:paraId="1B309D45" w14:textId="77777777" w:rsidR="00B60369" w:rsidRPr="00827F44" w:rsidRDefault="004E3745" w:rsidP="3EC456F3">
          <w:pPr>
            <w:pStyle w:val="TOC1"/>
            <w:tabs>
              <w:tab w:val="left" w:pos="1437"/>
              <w:tab w:val="right" w:pos="5277"/>
            </w:tabs>
            <w:ind w:left="720"/>
            <w:rPr>
              <w:rFonts w:ascii="Arial" w:hAnsi="Arial" w:cs="Arial"/>
              <w:b w:val="0"/>
              <w:bCs w:val="0"/>
              <w:sz w:val="24"/>
              <w:szCs w:val="24"/>
            </w:rPr>
          </w:pPr>
          <w:hyperlink w:anchor="_TOC_250000">
            <w:r w:rsidR="60F82090" w:rsidRPr="00827F44">
              <w:rPr>
                <w:rFonts w:ascii="Arial" w:hAnsi="Arial" w:cs="Arial"/>
                <w:color w:val="50748A"/>
              </w:rPr>
              <w:t>1</w:t>
            </w:r>
            <w:r w:rsidR="002F4644" w:rsidRPr="00827F44">
              <w:tab/>
            </w:r>
            <w:r w:rsidR="60F82090" w:rsidRPr="00827F44">
              <w:rPr>
                <w:rFonts w:ascii="Arial" w:hAnsi="Arial" w:cs="Arial"/>
              </w:rPr>
              <w:t>Introduction</w:t>
            </w:r>
            <w:r w:rsidR="002F4644" w:rsidRPr="00827F44">
              <w:tab/>
            </w:r>
            <w:r w:rsidR="60F82090" w:rsidRPr="00827F44">
              <w:rPr>
                <w:rFonts w:ascii="Arial" w:hAnsi="Arial" w:cs="Arial"/>
                <w:b w:val="0"/>
                <w:bCs w:val="0"/>
                <w:sz w:val="24"/>
                <w:szCs w:val="24"/>
              </w:rPr>
              <w:t>5</w:t>
            </w:r>
          </w:hyperlink>
        </w:p>
        <w:p w14:paraId="330E0E60" w14:textId="77777777" w:rsidR="00B60369" w:rsidRPr="00827F44" w:rsidRDefault="60F82090" w:rsidP="3EC456F3">
          <w:pPr>
            <w:pStyle w:val="TOC3"/>
            <w:tabs>
              <w:tab w:val="right" w:pos="5277"/>
            </w:tabs>
            <w:spacing w:before="187"/>
            <w:ind w:left="1200"/>
            <w:rPr>
              <w:rFonts w:ascii="Arial" w:hAnsi="Arial" w:cs="Arial"/>
              <w:b w:val="0"/>
              <w:bCs w:val="0"/>
              <w:sz w:val="24"/>
              <w:szCs w:val="24"/>
            </w:rPr>
          </w:pPr>
          <w:r w:rsidRPr="00827F44">
            <w:rPr>
              <w:rFonts w:ascii="Arial" w:hAnsi="Arial" w:cs="Arial"/>
              <w:color w:val="50748A"/>
            </w:rPr>
            <w:t>What is a Market Position</w:t>
          </w:r>
          <w:r w:rsidR="008225E3" w:rsidRPr="00827F44">
            <w:tab/>
          </w:r>
          <w:r w:rsidRPr="00827F44">
            <w:rPr>
              <w:rFonts w:ascii="Arial" w:hAnsi="Arial" w:cs="Arial"/>
              <w:b w:val="0"/>
              <w:bCs w:val="0"/>
              <w:sz w:val="24"/>
              <w:szCs w:val="24"/>
            </w:rPr>
            <w:t>6</w:t>
          </w:r>
        </w:p>
        <w:p w14:paraId="3D4A3618" w14:textId="77777777" w:rsidR="00B60369" w:rsidRPr="00827F44" w:rsidRDefault="60F82090" w:rsidP="0022096A">
          <w:pPr>
            <w:pStyle w:val="TOC3"/>
            <w:ind w:left="1200"/>
            <w:rPr>
              <w:rFonts w:ascii="Arial" w:hAnsi="Arial" w:cs="Arial"/>
            </w:rPr>
          </w:pPr>
          <w:r w:rsidRPr="00827F44">
            <w:rPr>
              <w:rFonts w:ascii="Arial" w:hAnsi="Arial" w:cs="Arial"/>
              <w:color w:val="50748A"/>
            </w:rPr>
            <w:t>Statement?</w:t>
          </w:r>
        </w:p>
        <w:p w14:paraId="6309F98E" w14:textId="77777777" w:rsidR="00B60369" w:rsidRPr="00827F44" w:rsidRDefault="60F82090" w:rsidP="3EC456F3">
          <w:pPr>
            <w:pStyle w:val="TOC3"/>
            <w:tabs>
              <w:tab w:val="right" w:pos="5257"/>
            </w:tabs>
            <w:spacing w:before="132" w:line="240" w:lineRule="auto"/>
            <w:ind w:left="1200"/>
            <w:rPr>
              <w:rFonts w:ascii="Arial" w:hAnsi="Arial" w:cs="Arial"/>
              <w:b w:val="0"/>
              <w:bCs w:val="0"/>
              <w:sz w:val="24"/>
              <w:szCs w:val="24"/>
            </w:rPr>
          </w:pPr>
          <w:r w:rsidRPr="00827F44">
            <w:rPr>
              <w:rFonts w:ascii="Arial" w:hAnsi="Arial" w:cs="Arial"/>
              <w:color w:val="50748A"/>
            </w:rPr>
            <w:t>Rotherham Context</w:t>
          </w:r>
          <w:r w:rsidR="008225E3" w:rsidRPr="00827F44">
            <w:tab/>
          </w:r>
          <w:r w:rsidRPr="00827F44">
            <w:rPr>
              <w:rFonts w:ascii="Arial" w:hAnsi="Arial" w:cs="Arial"/>
              <w:b w:val="0"/>
              <w:bCs w:val="0"/>
              <w:sz w:val="24"/>
              <w:szCs w:val="24"/>
            </w:rPr>
            <w:t>6</w:t>
          </w:r>
        </w:p>
      </w:sdtContent>
    </w:sdt>
    <w:p w14:paraId="10B79754" w14:textId="77777777" w:rsidR="00B60369" w:rsidRPr="00827F44" w:rsidRDefault="60F82090" w:rsidP="0022096A">
      <w:pPr>
        <w:pStyle w:val="ListParagraph"/>
        <w:numPr>
          <w:ilvl w:val="0"/>
          <w:numId w:val="11"/>
        </w:numPr>
        <w:tabs>
          <w:tab w:val="left" w:pos="1666"/>
        </w:tabs>
        <w:spacing w:before="81"/>
        <w:ind w:left="1428" w:hanging="229"/>
        <w:rPr>
          <w:rFonts w:ascii="Arial" w:hAnsi="Arial" w:cs="Arial"/>
        </w:rPr>
      </w:pPr>
      <w:r w:rsidRPr="00827F44">
        <w:rPr>
          <w:rFonts w:ascii="Arial" w:hAnsi="Arial" w:cs="Arial"/>
        </w:rPr>
        <w:t>Geography</w:t>
      </w:r>
    </w:p>
    <w:p w14:paraId="6E3523B7"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Population Details</w:t>
      </w:r>
    </w:p>
    <w:p w14:paraId="07A81826"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Housing</w:t>
      </w:r>
    </w:p>
    <w:p w14:paraId="56B3163C" w14:textId="1BC6185E" w:rsidR="00B60369" w:rsidRPr="00827F44" w:rsidRDefault="60F82090" w:rsidP="0022096A">
      <w:pPr>
        <w:pStyle w:val="ListParagraph"/>
        <w:numPr>
          <w:ilvl w:val="0"/>
          <w:numId w:val="11"/>
        </w:numPr>
        <w:tabs>
          <w:tab w:val="left" w:pos="1666"/>
        </w:tabs>
        <w:spacing w:before="57" w:line="237" w:lineRule="auto"/>
        <w:ind w:left="1428" w:right="556"/>
        <w:rPr>
          <w:rFonts w:ascii="Arial" w:hAnsi="Arial" w:cs="Arial"/>
        </w:rPr>
      </w:pPr>
      <w:r w:rsidRPr="00827F44">
        <w:rPr>
          <w:rFonts w:ascii="Arial" w:hAnsi="Arial" w:cs="Arial"/>
        </w:rPr>
        <w:t xml:space="preserve">Demographic </w:t>
      </w:r>
      <w:r w:rsidR="1756C02B" w:rsidRPr="00827F44">
        <w:rPr>
          <w:rFonts w:ascii="Arial" w:hAnsi="Arial" w:cs="Arial"/>
        </w:rPr>
        <w:t>of</w:t>
      </w:r>
      <w:r w:rsidRPr="00827F44">
        <w:rPr>
          <w:rFonts w:ascii="Arial" w:hAnsi="Arial" w:cs="Arial"/>
        </w:rPr>
        <w:t xml:space="preserve"> the Rotherham Borough</w:t>
      </w:r>
    </w:p>
    <w:p w14:paraId="2F68F0FC" w14:textId="77777777" w:rsidR="00B60369" w:rsidRPr="00827F44" w:rsidRDefault="60F82090" w:rsidP="0022096A">
      <w:pPr>
        <w:tabs>
          <w:tab w:val="right" w:pos="5277"/>
        </w:tabs>
        <w:spacing w:before="357" w:line="230" w:lineRule="auto"/>
        <w:ind w:left="1200" w:hanging="480"/>
        <w:rPr>
          <w:rFonts w:ascii="Arial" w:hAnsi="Arial" w:cs="Arial"/>
        </w:rPr>
      </w:pPr>
      <w:r w:rsidRPr="00827F44">
        <w:rPr>
          <w:rFonts w:ascii="Arial" w:hAnsi="Arial" w:cs="Arial"/>
          <w:b/>
          <w:bCs/>
          <w:color w:val="50748A"/>
          <w:sz w:val="34"/>
          <w:szCs w:val="34"/>
        </w:rPr>
        <w:t xml:space="preserve">2a </w:t>
      </w:r>
      <w:r w:rsidRPr="00827F44">
        <w:rPr>
          <w:rFonts w:ascii="Arial" w:hAnsi="Arial" w:cs="Arial"/>
          <w:b/>
          <w:bCs/>
          <w:sz w:val="34"/>
          <w:szCs w:val="34"/>
        </w:rPr>
        <w:t>Adult Care Market and Demand</w:t>
      </w:r>
      <w:r w:rsidR="008225E3" w:rsidRPr="00827F44">
        <w:tab/>
      </w:r>
      <w:r w:rsidRPr="00827F44">
        <w:rPr>
          <w:rFonts w:ascii="Arial" w:hAnsi="Arial" w:cs="Arial"/>
        </w:rPr>
        <w:t>8</w:t>
      </w:r>
    </w:p>
    <w:p w14:paraId="67F1D0AE" w14:textId="77777777" w:rsidR="00B60369" w:rsidRPr="00827F44" w:rsidRDefault="60F82090" w:rsidP="00055B5F">
      <w:pPr>
        <w:tabs>
          <w:tab w:val="right" w:pos="5277"/>
        </w:tabs>
        <w:spacing w:before="191"/>
        <w:ind w:left="1199"/>
        <w:rPr>
          <w:rFonts w:ascii="Arial" w:hAnsi="Arial" w:cs="Arial"/>
        </w:rPr>
      </w:pPr>
      <w:r w:rsidRPr="00827F44">
        <w:rPr>
          <w:rFonts w:ascii="Arial" w:hAnsi="Arial" w:cs="Arial"/>
          <w:b/>
          <w:bCs/>
          <w:color w:val="50748A"/>
          <w:sz w:val="28"/>
          <w:szCs w:val="28"/>
        </w:rPr>
        <w:t>Older People</w:t>
      </w:r>
      <w:r w:rsidR="008225E3" w:rsidRPr="00827F44">
        <w:tab/>
      </w:r>
      <w:r w:rsidRPr="00827F44">
        <w:rPr>
          <w:rFonts w:ascii="Arial" w:hAnsi="Arial" w:cs="Arial"/>
        </w:rPr>
        <w:t>8</w:t>
      </w:r>
    </w:p>
    <w:p w14:paraId="42DF9AF2" w14:textId="77777777" w:rsidR="00B60369" w:rsidRPr="00827F44" w:rsidRDefault="60F82090" w:rsidP="0022096A">
      <w:pPr>
        <w:pStyle w:val="ListParagraph"/>
        <w:numPr>
          <w:ilvl w:val="0"/>
          <w:numId w:val="11"/>
        </w:numPr>
        <w:tabs>
          <w:tab w:val="left" w:pos="1666"/>
        </w:tabs>
        <w:spacing w:before="82"/>
        <w:ind w:left="1428" w:hanging="229"/>
        <w:rPr>
          <w:rFonts w:ascii="Arial" w:hAnsi="Arial" w:cs="Arial"/>
        </w:rPr>
      </w:pPr>
      <w:r w:rsidRPr="00827F44">
        <w:rPr>
          <w:rFonts w:ascii="Arial" w:hAnsi="Arial" w:cs="Arial"/>
        </w:rPr>
        <w:t>Demographic</w:t>
      </w:r>
    </w:p>
    <w:p w14:paraId="174819CC"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Home Care and Support</w:t>
      </w:r>
    </w:p>
    <w:p w14:paraId="44125F75"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Capacity and Activity</w:t>
      </w:r>
    </w:p>
    <w:p w14:paraId="0FE4D5C3"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Residential and Nursing Care Homes</w:t>
      </w:r>
    </w:p>
    <w:p w14:paraId="58E94D8A"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In-House Provision</w:t>
      </w:r>
    </w:p>
    <w:p w14:paraId="09508DB7"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Trend</w:t>
      </w:r>
    </w:p>
    <w:p w14:paraId="72594C24"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Primary Need</w:t>
      </w:r>
    </w:p>
    <w:p w14:paraId="136A8B03" w14:textId="19A19A5A"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Length of Stay</w:t>
      </w:r>
    </w:p>
    <w:p w14:paraId="7963AD94"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Extra Care Housing Schemes</w:t>
      </w:r>
    </w:p>
    <w:p w14:paraId="00070F84"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Dementia</w:t>
      </w:r>
    </w:p>
    <w:p w14:paraId="29EADB19"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Support with Memory and Cognition</w:t>
      </w:r>
    </w:p>
    <w:p w14:paraId="31E42500" w14:textId="77777777" w:rsidR="00B60369" w:rsidRPr="00827F44" w:rsidRDefault="60F82090" w:rsidP="0022096A">
      <w:pPr>
        <w:pStyle w:val="ListParagraph"/>
        <w:numPr>
          <w:ilvl w:val="0"/>
          <w:numId w:val="11"/>
        </w:numPr>
        <w:tabs>
          <w:tab w:val="left" w:pos="1666"/>
        </w:tabs>
        <w:spacing w:before="54"/>
        <w:ind w:left="1428" w:hanging="229"/>
        <w:rPr>
          <w:rFonts w:ascii="Arial" w:hAnsi="Arial" w:cs="Arial"/>
        </w:rPr>
      </w:pPr>
      <w:r w:rsidRPr="00827F44">
        <w:rPr>
          <w:rFonts w:ascii="Arial" w:hAnsi="Arial" w:cs="Arial"/>
        </w:rPr>
        <w:t>Commissioning Intentions Summary</w:t>
      </w:r>
    </w:p>
    <w:p w14:paraId="186C4D17" w14:textId="77777777" w:rsidR="00B60369" w:rsidRPr="00827F44" w:rsidRDefault="60F82090" w:rsidP="0022096A">
      <w:pPr>
        <w:pStyle w:val="ListParagraph"/>
        <w:numPr>
          <w:ilvl w:val="0"/>
          <w:numId w:val="11"/>
        </w:numPr>
        <w:tabs>
          <w:tab w:val="left" w:pos="1666"/>
        </w:tabs>
        <w:spacing w:before="57" w:line="237" w:lineRule="auto"/>
        <w:ind w:left="1428"/>
        <w:rPr>
          <w:rFonts w:ascii="Arial" w:hAnsi="Arial" w:cs="Arial"/>
        </w:rPr>
      </w:pPr>
      <w:r w:rsidRPr="00827F44">
        <w:rPr>
          <w:rFonts w:ascii="Arial" w:hAnsi="Arial" w:cs="Arial"/>
        </w:rPr>
        <w:t>Supporting People to Remain Independent</w:t>
      </w:r>
    </w:p>
    <w:p w14:paraId="0DD627E7" w14:textId="2D881E6D" w:rsidR="00B60369" w:rsidRDefault="60F82090" w:rsidP="0022096A">
      <w:pPr>
        <w:pStyle w:val="ListParagraph"/>
        <w:numPr>
          <w:ilvl w:val="0"/>
          <w:numId w:val="11"/>
        </w:numPr>
        <w:tabs>
          <w:tab w:val="left" w:pos="1666"/>
        </w:tabs>
        <w:spacing w:before="55"/>
        <w:ind w:left="1428" w:hanging="229"/>
        <w:rPr>
          <w:rFonts w:ascii="Arial" w:hAnsi="Arial" w:cs="Arial"/>
        </w:rPr>
      </w:pPr>
      <w:r w:rsidRPr="00827F44">
        <w:rPr>
          <w:rFonts w:ascii="Arial" w:hAnsi="Arial" w:cs="Arial"/>
        </w:rPr>
        <w:t>Assistive Technology</w:t>
      </w:r>
    </w:p>
    <w:p w14:paraId="61FBF275" w14:textId="77777777" w:rsidR="000D4AE4" w:rsidRDefault="000D4AE4" w:rsidP="000D4AE4">
      <w:pPr>
        <w:tabs>
          <w:tab w:val="left" w:pos="4360"/>
        </w:tabs>
        <w:spacing w:before="145" w:line="331" w:lineRule="exact"/>
        <w:rPr>
          <w:rFonts w:ascii="Arial" w:hAnsi="Arial" w:cs="Arial"/>
        </w:rPr>
      </w:pPr>
    </w:p>
    <w:p w14:paraId="10E90FE3" w14:textId="7B0465C5" w:rsidR="00B60369" w:rsidRPr="00827F44" w:rsidRDefault="60F82090" w:rsidP="000D4AE4">
      <w:pPr>
        <w:tabs>
          <w:tab w:val="left" w:pos="4360"/>
        </w:tabs>
        <w:spacing w:before="145" w:line="331" w:lineRule="exact"/>
        <w:ind w:left="720"/>
        <w:rPr>
          <w:rFonts w:ascii="Arial" w:hAnsi="Arial" w:cs="Arial"/>
          <w:b/>
          <w:bCs/>
          <w:sz w:val="28"/>
          <w:szCs w:val="28"/>
        </w:rPr>
      </w:pPr>
      <w:r w:rsidRPr="00827F44">
        <w:rPr>
          <w:rFonts w:ascii="Arial" w:hAnsi="Arial" w:cs="Arial"/>
          <w:b/>
          <w:bCs/>
          <w:color w:val="50748A"/>
          <w:sz w:val="28"/>
          <w:szCs w:val="28"/>
        </w:rPr>
        <w:t xml:space="preserve">Learning Disabilities, </w:t>
      </w:r>
      <w:proofErr w:type="gramStart"/>
      <w:r w:rsidRPr="00827F44">
        <w:rPr>
          <w:rFonts w:ascii="Arial" w:hAnsi="Arial" w:cs="Arial"/>
          <w:b/>
          <w:bCs/>
          <w:color w:val="50748A"/>
          <w:sz w:val="28"/>
          <w:szCs w:val="28"/>
        </w:rPr>
        <w:t>Autism</w:t>
      </w:r>
      <w:proofErr w:type="gramEnd"/>
      <w:r w:rsidR="00055B5F">
        <w:rPr>
          <w:rFonts w:ascii="Arial" w:hAnsi="Arial" w:cs="Arial"/>
          <w:b/>
          <w:bCs/>
          <w:color w:val="50748A"/>
          <w:sz w:val="28"/>
          <w:szCs w:val="28"/>
        </w:rPr>
        <w:t xml:space="preserve">      </w:t>
      </w:r>
      <w:r w:rsidRPr="00827F44">
        <w:rPr>
          <w:rFonts w:ascii="Arial" w:hAnsi="Arial" w:cs="Arial"/>
          <w:b/>
          <w:bCs/>
          <w:color w:val="50748A"/>
          <w:sz w:val="28"/>
          <w:szCs w:val="28"/>
        </w:rPr>
        <w:t>and Preparation for Adulthood</w:t>
      </w:r>
      <w:r w:rsidR="000D4AE4">
        <w:rPr>
          <w:rFonts w:ascii="Arial" w:hAnsi="Arial" w:cs="Arial"/>
          <w:b/>
          <w:bCs/>
          <w:color w:val="50748A"/>
          <w:sz w:val="28"/>
          <w:szCs w:val="28"/>
        </w:rPr>
        <w:t xml:space="preserve">  </w:t>
      </w:r>
      <w:r w:rsidR="000D4AE4" w:rsidRPr="000D4AE4">
        <w:rPr>
          <w:rFonts w:ascii="Arial" w:hAnsi="Arial" w:cs="Arial"/>
          <w:color w:val="000000" w:themeColor="text1"/>
          <w:szCs w:val="24"/>
        </w:rPr>
        <w:t>17</w:t>
      </w:r>
    </w:p>
    <w:p w14:paraId="58132672" w14:textId="7C68DFF6" w:rsidR="00B60369" w:rsidRPr="00827F44" w:rsidRDefault="60F82090" w:rsidP="00055B5F">
      <w:pPr>
        <w:pStyle w:val="ListParagraph"/>
        <w:numPr>
          <w:ilvl w:val="0"/>
          <w:numId w:val="11"/>
        </w:numPr>
        <w:tabs>
          <w:tab w:val="left" w:pos="1666"/>
        </w:tabs>
        <w:spacing w:before="82"/>
        <w:ind w:left="1428" w:hanging="229"/>
        <w:rPr>
          <w:rFonts w:ascii="Arial" w:hAnsi="Arial" w:cs="Arial"/>
        </w:rPr>
      </w:pPr>
      <w:r w:rsidRPr="00827F44">
        <w:rPr>
          <w:rFonts w:ascii="Arial" w:hAnsi="Arial" w:cs="Arial"/>
        </w:rPr>
        <w:t>Demographic</w:t>
      </w:r>
    </w:p>
    <w:p w14:paraId="71B6B8FB" w14:textId="77777777" w:rsidR="00B60369" w:rsidRPr="00827F44" w:rsidRDefault="60F82090" w:rsidP="00055B5F">
      <w:pPr>
        <w:pStyle w:val="ListParagraph"/>
        <w:numPr>
          <w:ilvl w:val="0"/>
          <w:numId w:val="11"/>
        </w:numPr>
        <w:tabs>
          <w:tab w:val="left" w:pos="1666"/>
        </w:tabs>
        <w:spacing w:before="82"/>
        <w:ind w:left="1428" w:hanging="229"/>
        <w:rPr>
          <w:rFonts w:ascii="Arial" w:hAnsi="Arial" w:cs="Arial"/>
        </w:rPr>
      </w:pPr>
      <w:r w:rsidRPr="00827F44">
        <w:rPr>
          <w:rFonts w:ascii="Arial" w:hAnsi="Arial" w:cs="Arial"/>
        </w:rPr>
        <w:t>People Receiving Support</w:t>
      </w:r>
    </w:p>
    <w:p w14:paraId="09E35FA9"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Transformation</w:t>
      </w:r>
    </w:p>
    <w:p w14:paraId="72D98E37"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Preparing for Adulthood – Transitions</w:t>
      </w:r>
    </w:p>
    <w:p w14:paraId="1F31BA2F" w14:textId="02440566" w:rsidR="00B60369" w:rsidRPr="00827F44" w:rsidRDefault="60F82090" w:rsidP="0022096A">
      <w:pPr>
        <w:pStyle w:val="ListParagraph"/>
        <w:numPr>
          <w:ilvl w:val="0"/>
          <w:numId w:val="41"/>
        </w:numPr>
        <w:tabs>
          <w:tab w:val="left" w:pos="1004"/>
        </w:tabs>
        <w:spacing w:before="56" w:line="237" w:lineRule="auto"/>
        <w:ind w:left="766"/>
        <w:rPr>
          <w:rFonts w:ascii="Arial" w:hAnsi="Arial" w:cs="Arial"/>
        </w:rPr>
      </w:pPr>
      <w:r w:rsidRPr="00827F44">
        <w:rPr>
          <w:rFonts w:ascii="Arial" w:hAnsi="Arial" w:cs="Arial"/>
        </w:rPr>
        <w:t>Current Services and</w:t>
      </w:r>
      <w:r w:rsidR="3FD441D4" w:rsidRPr="00827F44">
        <w:rPr>
          <w:rFonts w:ascii="Arial" w:hAnsi="Arial" w:cs="Arial"/>
        </w:rPr>
        <w:t xml:space="preserve"> </w:t>
      </w:r>
      <w:r w:rsidR="177E697E" w:rsidRPr="00827F44">
        <w:rPr>
          <w:rFonts w:ascii="Arial" w:hAnsi="Arial" w:cs="Arial"/>
        </w:rPr>
        <w:t>A</w:t>
      </w:r>
      <w:r w:rsidRPr="00827F44">
        <w:rPr>
          <w:rFonts w:ascii="Arial" w:hAnsi="Arial" w:cs="Arial"/>
        </w:rPr>
        <w:t>c</w:t>
      </w:r>
      <w:r w:rsidR="63CBC40F" w:rsidRPr="00827F44">
        <w:rPr>
          <w:rFonts w:ascii="Arial" w:hAnsi="Arial" w:cs="Arial"/>
        </w:rPr>
        <w:t>c</w:t>
      </w:r>
      <w:r w:rsidRPr="00827F44">
        <w:rPr>
          <w:rFonts w:ascii="Arial" w:hAnsi="Arial" w:cs="Arial"/>
        </w:rPr>
        <w:t>ommodation Requirements</w:t>
      </w:r>
    </w:p>
    <w:p w14:paraId="51C06D9F" w14:textId="77777777" w:rsidR="00B60369" w:rsidRPr="00827F44" w:rsidRDefault="60F82090" w:rsidP="0022096A">
      <w:pPr>
        <w:pStyle w:val="ListParagraph"/>
        <w:numPr>
          <w:ilvl w:val="0"/>
          <w:numId w:val="41"/>
        </w:numPr>
        <w:tabs>
          <w:tab w:val="left" w:pos="1004"/>
        </w:tabs>
        <w:spacing w:before="55"/>
        <w:ind w:left="766" w:hanging="229"/>
        <w:rPr>
          <w:rFonts w:ascii="Arial" w:hAnsi="Arial" w:cs="Arial"/>
        </w:rPr>
      </w:pPr>
      <w:r w:rsidRPr="00827F44">
        <w:rPr>
          <w:rFonts w:ascii="Arial" w:hAnsi="Arial" w:cs="Arial"/>
        </w:rPr>
        <w:t>Direct Payments</w:t>
      </w:r>
    </w:p>
    <w:p w14:paraId="5E3A50B7" w14:textId="1F68CC51"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 xml:space="preserve">Residential and </w:t>
      </w:r>
      <w:r w:rsidR="745C253E" w:rsidRPr="00827F44">
        <w:rPr>
          <w:rFonts w:ascii="Arial" w:hAnsi="Arial" w:cs="Arial"/>
        </w:rPr>
        <w:t xml:space="preserve">Nursing </w:t>
      </w:r>
      <w:r w:rsidRPr="00827F44">
        <w:rPr>
          <w:rFonts w:ascii="Arial" w:hAnsi="Arial" w:cs="Arial"/>
        </w:rPr>
        <w:t>Care Homes</w:t>
      </w:r>
    </w:p>
    <w:p w14:paraId="7E376228"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Supported Living</w:t>
      </w:r>
    </w:p>
    <w:p w14:paraId="0F617B3E"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Peer Support Network</w:t>
      </w:r>
    </w:p>
    <w:p w14:paraId="29C1B1F2"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Extra Care Housing</w:t>
      </w:r>
    </w:p>
    <w:p w14:paraId="06D46224"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Shared Lives</w:t>
      </w:r>
    </w:p>
    <w:p w14:paraId="1CC5AEA9"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Respite</w:t>
      </w:r>
    </w:p>
    <w:p w14:paraId="66CA49FB"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Day Opportunities</w:t>
      </w:r>
    </w:p>
    <w:p w14:paraId="7985120C"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Commissioning Intentions Summary</w:t>
      </w:r>
    </w:p>
    <w:p w14:paraId="01125DD5" w14:textId="10D7CBC2" w:rsidR="00B60369" w:rsidRPr="00827F44" w:rsidRDefault="60F82090" w:rsidP="0022096A">
      <w:pPr>
        <w:tabs>
          <w:tab w:val="right" w:pos="4610"/>
        </w:tabs>
        <w:spacing w:before="269"/>
        <w:ind w:left="538"/>
        <w:rPr>
          <w:rFonts w:ascii="Arial" w:hAnsi="Arial" w:cs="Arial"/>
        </w:rPr>
      </w:pPr>
      <w:r w:rsidRPr="00827F44">
        <w:rPr>
          <w:rFonts w:ascii="Arial" w:hAnsi="Arial" w:cs="Arial"/>
          <w:b/>
          <w:bCs/>
          <w:color w:val="50748A"/>
          <w:sz w:val="28"/>
          <w:szCs w:val="28"/>
        </w:rPr>
        <w:t xml:space="preserve">Mental </w:t>
      </w:r>
      <w:r w:rsidRPr="00827F44">
        <w:rPr>
          <w:rFonts w:ascii="Arial" w:hAnsi="Arial" w:cs="Arial"/>
          <w:b/>
          <w:bCs/>
          <w:color w:val="50748A"/>
          <w:sz w:val="28"/>
          <w:szCs w:val="28"/>
          <w14:stylisticSets>
            <w14:styleSet w14:id="1"/>
          </w14:stylisticSets>
        </w:rPr>
        <w:t>I</w:t>
      </w:r>
      <w:r w:rsidRPr="00827F44">
        <w:rPr>
          <w:rFonts w:ascii="Arial" w:hAnsi="Arial" w:cs="Arial"/>
          <w:b/>
          <w:bCs/>
          <w:color w:val="50748A"/>
          <w:sz w:val="28"/>
          <w:szCs w:val="28"/>
        </w:rPr>
        <w:t>ll-Health</w:t>
      </w:r>
      <w:r w:rsidR="008225E3" w:rsidRPr="00827F44">
        <w:rPr>
          <w:rFonts w:ascii="Arial" w:hAnsi="Arial" w:cs="Arial"/>
          <w:b/>
          <w:color w:val="50748A"/>
          <w:sz w:val="28"/>
        </w:rPr>
        <w:tab/>
      </w:r>
      <w:r w:rsidRPr="00827F44">
        <w:rPr>
          <w:rFonts w:ascii="Arial" w:hAnsi="Arial" w:cs="Arial"/>
        </w:rPr>
        <w:t>2</w:t>
      </w:r>
      <w:r w:rsidR="48A31DCA" w:rsidRPr="00827F44">
        <w:rPr>
          <w:rFonts w:ascii="Arial" w:hAnsi="Arial" w:cs="Arial"/>
        </w:rPr>
        <w:t>5</w:t>
      </w:r>
    </w:p>
    <w:p w14:paraId="38A67771" w14:textId="77777777" w:rsidR="00B60369" w:rsidRPr="00827F44" w:rsidRDefault="60F82090" w:rsidP="0022096A">
      <w:pPr>
        <w:pStyle w:val="ListParagraph"/>
        <w:numPr>
          <w:ilvl w:val="0"/>
          <w:numId w:val="41"/>
        </w:numPr>
        <w:tabs>
          <w:tab w:val="left" w:pos="1004"/>
        </w:tabs>
        <w:spacing w:before="81"/>
        <w:ind w:left="766" w:hanging="229"/>
        <w:rPr>
          <w:rFonts w:ascii="Arial" w:hAnsi="Arial" w:cs="Arial"/>
        </w:rPr>
      </w:pPr>
      <w:r w:rsidRPr="00827F44">
        <w:rPr>
          <w:rFonts w:ascii="Arial" w:hAnsi="Arial" w:cs="Arial"/>
        </w:rPr>
        <w:t>Demographic</w:t>
      </w:r>
    </w:p>
    <w:p w14:paraId="6540F354"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People Receiving Support</w:t>
      </w:r>
    </w:p>
    <w:p w14:paraId="07C3DB8C" w14:textId="0325C5D3"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Residentia</w:t>
      </w:r>
      <w:r w:rsidR="73D7842B" w:rsidRPr="00827F44">
        <w:rPr>
          <w:rFonts w:ascii="Arial" w:hAnsi="Arial" w:cs="Arial"/>
        </w:rPr>
        <w:t xml:space="preserve">l and </w:t>
      </w:r>
      <w:r w:rsidRPr="00827F44">
        <w:rPr>
          <w:rFonts w:ascii="Arial" w:hAnsi="Arial" w:cs="Arial"/>
        </w:rPr>
        <w:t xml:space="preserve">Nursing </w:t>
      </w:r>
      <w:r w:rsidR="73D7842B" w:rsidRPr="00827F44">
        <w:rPr>
          <w:rFonts w:ascii="Arial" w:hAnsi="Arial" w:cs="Arial"/>
        </w:rPr>
        <w:t xml:space="preserve">Care </w:t>
      </w:r>
      <w:r w:rsidRPr="00827F44">
        <w:rPr>
          <w:rFonts w:ascii="Arial" w:hAnsi="Arial" w:cs="Arial"/>
        </w:rPr>
        <w:t>Homes</w:t>
      </w:r>
    </w:p>
    <w:p w14:paraId="7FCA5143" w14:textId="4CBE31F1" w:rsidR="00B60369" w:rsidRPr="00827F44" w:rsidRDefault="4F1031F9" w:rsidP="3EC456F3">
      <w:pPr>
        <w:pStyle w:val="ListParagraph"/>
        <w:numPr>
          <w:ilvl w:val="0"/>
          <w:numId w:val="41"/>
        </w:numPr>
        <w:tabs>
          <w:tab w:val="left" w:pos="1004"/>
        </w:tabs>
        <w:spacing w:before="54"/>
        <w:ind w:left="766" w:hanging="229"/>
        <w:rPr>
          <w:rFonts w:ascii="Arial" w:hAnsi="Arial" w:cs="Arial"/>
          <w:b/>
          <w:bCs/>
          <w:color w:val="50748A"/>
          <w:sz w:val="28"/>
          <w:szCs w:val="28"/>
        </w:rPr>
      </w:pPr>
      <w:r w:rsidRPr="00827F44">
        <w:rPr>
          <w:rFonts w:ascii="Arial" w:hAnsi="Arial" w:cs="Arial"/>
        </w:rPr>
        <w:t>Mental Health Housing Related Support</w:t>
      </w:r>
    </w:p>
    <w:p w14:paraId="0F9C7B84"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Commissioning Intentions Summary</w:t>
      </w:r>
    </w:p>
    <w:p w14:paraId="013B3A51" w14:textId="3B03A732" w:rsidR="00B60369" w:rsidRPr="00827F44" w:rsidRDefault="60F82090" w:rsidP="0022096A">
      <w:pPr>
        <w:tabs>
          <w:tab w:val="left" w:pos="4360"/>
        </w:tabs>
        <w:spacing w:before="230"/>
        <w:ind w:left="538"/>
        <w:rPr>
          <w:rFonts w:ascii="Arial" w:hAnsi="Arial" w:cs="Arial"/>
        </w:rPr>
      </w:pPr>
      <w:r w:rsidRPr="00827F44">
        <w:rPr>
          <w:rFonts w:ascii="Arial" w:hAnsi="Arial" w:cs="Arial"/>
          <w:b/>
          <w:bCs/>
          <w:color w:val="50748A"/>
          <w:sz w:val="28"/>
          <w:szCs w:val="28"/>
        </w:rPr>
        <w:t>Housing Related Support</w:t>
      </w:r>
      <w:r w:rsidR="008225E3" w:rsidRPr="00827F44">
        <w:tab/>
      </w:r>
      <w:r w:rsidR="000D4AE4">
        <w:rPr>
          <w:rFonts w:ascii="Arial" w:hAnsi="Arial" w:cs="Arial"/>
        </w:rPr>
        <w:t>30</w:t>
      </w:r>
    </w:p>
    <w:p w14:paraId="5838F437" w14:textId="6D5FCB2B" w:rsidR="00B60369" w:rsidRPr="00827F44" w:rsidRDefault="60F82090" w:rsidP="0022096A">
      <w:pPr>
        <w:pStyle w:val="ListParagraph"/>
        <w:numPr>
          <w:ilvl w:val="0"/>
          <w:numId w:val="41"/>
        </w:numPr>
        <w:tabs>
          <w:tab w:val="left" w:pos="1004"/>
        </w:tabs>
        <w:spacing w:before="81"/>
        <w:ind w:left="766" w:hanging="229"/>
        <w:rPr>
          <w:rFonts w:ascii="Arial" w:hAnsi="Arial" w:cs="Arial"/>
        </w:rPr>
      </w:pPr>
      <w:r w:rsidRPr="00827F44">
        <w:rPr>
          <w:rFonts w:ascii="Arial" w:hAnsi="Arial" w:cs="Arial"/>
        </w:rPr>
        <w:t xml:space="preserve">What is </w:t>
      </w:r>
      <w:r w:rsidR="73D7842B" w:rsidRPr="00827F44">
        <w:rPr>
          <w:rFonts w:ascii="Arial" w:hAnsi="Arial" w:cs="Arial"/>
        </w:rPr>
        <w:t>Housing Related Support</w:t>
      </w:r>
      <w:r w:rsidRPr="00827F44">
        <w:rPr>
          <w:rFonts w:ascii="Arial" w:hAnsi="Arial" w:cs="Arial"/>
        </w:rPr>
        <w:t>?</w:t>
      </w:r>
    </w:p>
    <w:p w14:paraId="1BFDC411" w14:textId="7A4696AB"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 xml:space="preserve">Homeless Applicant </w:t>
      </w:r>
      <w:r w:rsidR="7D7DEE5C" w:rsidRPr="00827F44">
        <w:rPr>
          <w:rFonts w:ascii="Arial" w:hAnsi="Arial" w:cs="Arial"/>
        </w:rPr>
        <w:t>N</w:t>
      </w:r>
      <w:r w:rsidRPr="00827F44">
        <w:rPr>
          <w:rFonts w:ascii="Arial" w:hAnsi="Arial" w:cs="Arial"/>
        </w:rPr>
        <w:t>eeds</w:t>
      </w:r>
    </w:p>
    <w:p w14:paraId="71577632" w14:textId="61294B0E"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 xml:space="preserve">Current </w:t>
      </w:r>
      <w:r w:rsidR="73D7842B" w:rsidRPr="00827F44">
        <w:rPr>
          <w:rFonts w:ascii="Arial" w:hAnsi="Arial" w:cs="Arial"/>
        </w:rPr>
        <w:t>S</w:t>
      </w:r>
      <w:r w:rsidRPr="00827F44">
        <w:rPr>
          <w:rFonts w:ascii="Arial" w:hAnsi="Arial" w:cs="Arial"/>
        </w:rPr>
        <w:t xml:space="preserve">ervices and </w:t>
      </w:r>
      <w:r w:rsidR="73D7842B" w:rsidRPr="00827F44">
        <w:rPr>
          <w:rFonts w:ascii="Arial" w:hAnsi="Arial" w:cs="Arial"/>
        </w:rPr>
        <w:t>Pathways</w:t>
      </w:r>
    </w:p>
    <w:p w14:paraId="435E5AF1" w14:textId="31C50D6E"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Commissioning Intentions</w:t>
      </w:r>
      <w:r w:rsidR="73D7842B" w:rsidRPr="00827F44">
        <w:rPr>
          <w:rFonts w:ascii="Arial" w:hAnsi="Arial" w:cs="Arial"/>
        </w:rPr>
        <w:t xml:space="preserve"> Summary </w:t>
      </w:r>
    </w:p>
    <w:p w14:paraId="15D3B648" w14:textId="175992A9" w:rsidR="00B60369" w:rsidRPr="00827F44" w:rsidRDefault="60F82090" w:rsidP="0022096A">
      <w:pPr>
        <w:tabs>
          <w:tab w:val="left" w:pos="4360"/>
        </w:tabs>
        <w:spacing w:before="230"/>
        <w:ind w:left="538"/>
        <w:rPr>
          <w:rFonts w:ascii="Arial" w:hAnsi="Arial" w:cs="Arial"/>
        </w:rPr>
      </w:pPr>
      <w:r w:rsidRPr="00827F44">
        <w:rPr>
          <w:rFonts w:ascii="Arial" w:hAnsi="Arial" w:cs="Arial"/>
          <w:b/>
          <w:bCs/>
          <w:color w:val="50748A"/>
          <w:sz w:val="28"/>
          <w:szCs w:val="28"/>
        </w:rPr>
        <w:t>Physical Disabilities</w:t>
      </w:r>
      <w:r w:rsidR="008225E3" w:rsidRPr="00827F44">
        <w:tab/>
      </w:r>
      <w:r w:rsidRPr="00827F44">
        <w:rPr>
          <w:rFonts w:ascii="Arial" w:hAnsi="Arial" w:cs="Arial"/>
        </w:rPr>
        <w:t>3</w:t>
      </w:r>
      <w:r w:rsidR="000D4AE4">
        <w:rPr>
          <w:rFonts w:ascii="Arial" w:hAnsi="Arial" w:cs="Arial"/>
        </w:rPr>
        <w:t>4</w:t>
      </w:r>
    </w:p>
    <w:p w14:paraId="76049CC1" w14:textId="77777777" w:rsidR="00B60369" w:rsidRPr="00827F44" w:rsidRDefault="60F82090" w:rsidP="0022096A">
      <w:pPr>
        <w:pStyle w:val="ListParagraph"/>
        <w:numPr>
          <w:ilvl w:val="0"/>
          <w:numId w:val="41"/>
        </w:numPr>
        <w:tabs>
          <w:tab w:val="left" w:pos="1004"/>
        </w:tabs>
        <w:spacing w:before="81"/>
        <w:ind w:left="766" w:hanging="229"/>
        <w:rPr>
          <w:rFonts w:ascii="Arial" w:hAnsi="Arial" w:cs="Arial"/>
        </w:rPr>
      </w:pPr>
      <w:r w:rsidRPr="00827F44">
        <w:rPr>
          <w:rFonts w:ascii="Arial" w:hAnsi="Arial" w:cs="Arial"/>
        </w:rPr>
        <w:t>Demographic</w:t>
      </w:r>
    </w:p>
    <w:p w14:paraId="29FE8596" w14:textId="77777777" w:rsidR="00B60369" w:rsidRPr="00827F44" w:rsidRDefault="60F82090" w:rsidP="0022096A">
      <w:pPr>
        <w:pStyle w:val="ListParagraph"/>
        <w:numPr>
          <w:ilvl w:val="0"/>
          <w:numId w:val="41"/>
        </w:numPr>
        <w:tabs>
          <w:tab w:val="left" w:pos="1004"/>
        </w:tabs>
        <w:spacing w:before="54"/>
        <w:ind w:left="766" w:hanging="229"/>
        <w:rPr>
          <w:rFonts w:ascii="Arial" w:hAnsi="Arial" w:cs="Arial"/>
        </w:rPr>
      </w:pPr>
      <w:r w:rsidRPr="00827F44">
        <w:rPr>
          <w:rFonts w:ascii="Arial" w:hAnsi="Arial" w:cs="Arial"/>
        </w:rPr>
        <w:t>Commissioning Intentions Summary</w:t>
      </w:r>
    </w:p>
    <w:p w14:paraId="24578D82" w14:textId="77777777" w:rsidR="00B60369" w:rsidRPr="00827F44" w:rsidRDefault="00B60369" w:rsidP="0022096A">
      <w:pPr>
        <w:rPr>
          <w:rFonts w:ascii="Arial" w:hAnsi="Arial" w:cs="Arial"/>
        </w:rPr>
        <w:sectPr w:rsidR="00B60369" w:rsidRPr="00827F44">
          <w:type w:val="continuous"/>
          <w:pgSz w:w="11910" w:h="16840"/>
          <w:pgMar w:top="1580" w:right="700" w:bottom="280" w:left="460" w:header="720" w:footer="720" w:gutter="0"/>
          <w:cols w:num="2" w:space="720" w:equalWidth="0">
            <w:col w:w="5278" w:space="40"/>
            <w:col w:w="5432"/>
          </w:cols>
        </w:sectPr>
      </w:pPr>
    </w:p>
    <w:p w14:paraId="2D513DC8" w14:textId="77777777" w:rsidR="00B60369" w:rsidRPr="00827F44" w:rsidRDefault="00B60369" w:rsidP="3EC456F3">
      <w:pPr>
        <w:rPr>
          <w:rFonts w:ascii="Arial" w:hAnsi="Arial" w:cs="Arial"/>
          <w:sz w:val="15"/>
          <w:szCs w:val="15"/>
        </w:rPr>
        <w:sectPr w:rsidR="00B60369" w:rsidRPr="00827F44">
          <w:pgSz w:w="11910" w:h="16840"/>
          <w:pgMar w:top="1580" w:right="700" w:bottom="640" w:left="460" w:header="0" w:footer="454" w:gutter="0"/>
          <w:cols w:space="720"/>
        </w:sectPr>
      </w:pPr>
    </w:p>
    <w:p w14:paraId="20BBF4C1" w14:textId="00FA4CF2" w:rsidR="00B60369" w:rsidRPr="00827F44" w:rsidRDefault="60F82090" w:rsidP="0022096A">
      <w:pPr>
        <w:tabs>
          <w:tab w:val="right" w:pos="5252"/>
        </w:tabs>
        <w:spacing w:before="92"/>
        <w:ind w:left="1200"/>
        <w:rPr>
          <w:rFonts w:ascii="Arial" w:hAnsi="Arial" w:cs="Arial"/>
        </w:rPr>
      </w:pPr>
      <w:r w:rsidRPr="00827F44">
        <w:rPr>
          <w:rFonts w:ascii="Arial" w:hAnsi="Arial" w:cs="Arial"/>
          <w:b/>
          <w:bCs/>
          <w:color w:val="50748A"/>
          <w:sz w:val="28"/>
          <w:szCs w:val="28"/>
        </w:rPr>
        <w:t>Unpaid Carers</w:t>
      </w:r>
      <w:r w:rsidR="008225E3" w:rsidRPr="00827F44">
        <w:tab/>
      </w:r>
      <w:r w:rsidRPr="00827F44">
        <w:rPr>
          <w:rFonts w:ascii="Arial" w:hAnsi="Arial" w:cs="Arial"/>
        </w:rPr>
        <w:t>3</w:t>
      </w:r>
      <w:r w:rsidR="000D4AE4">
        <w:rPr>
          <w:rFonts w:ascii="Arial" w:hAnsi="Arial" w:cs="Arial"/>
        </w:rPr>
        <w:t>6</w:t>
      </w:r>
    </w:p>
    <w:p w14:paraId="65A95472" w14:textId="77777777" w:rsidR="00B60369" w:rsidRPr="00827F44" w:rsidRDefault="06964221" w:rsidP="0022096A">
      <w:pPr>
        <w:pStyle w:val="ListParagraph"/>
        <w:numPr>
          <w:ilvl w:val="1"/>
          <w:numId w:val="41"/>
        </w:numPr>
        <w:tabs>
          <w:tab w:val="left" w:pos="1666"/>
        </w:tabs>
        <w:spacing w:before="81"/>
        <w:ind w:left="1428" w:hanging="229"/>
        <w:rPr>
          <w:rFonts w:ascii="Arial" w:hAnsi="Arial" w:cs="Arial"/>
        </w:rPr>
      </w:pPr>
      <w:r w:rsidRPr="00827F44">
        <w:rPr>
          <w:rFonts w:ascii="Arial" w:hAnsi="Arial" w:cs="Arial"/>
        </w:rPr>
        <w:t>Demographic</w:t>
      </w:r>
    </w:p>
    <w:p w14:paraId="6B2D2AD4" w14:textId="54C3DC05" w:rsidR="00B60369" w:rsidRPr="00827F44" w:rsidRDefault="06964221" w:rsidP="0022096A">
      <w:pPr>
        <w:pStyle w:val="ListParagraph"/>
        <w:numPr>
          <w:ilvl w:val="1"/>
          <w:numId w:val="41"/>
        </w:numPr>
        <w:tabs>
          <w:tab w:val="left" w:pos="1666"/>
        </w:tabs>
        <w:spacing w:before="54"/>
        <w:ind w:left="1428" w:hanging="229"/>
        <w:rPr>
          <w:rFonts w:ascii="Arial" w:hAnsi="Arial" w:cs="Arial"/>
        </w:rPr>
      </w:pPr>
      <w:r w:rsidRPr="00827F44">
        <w:rPr>
          <w:rFonts w:ascii="Arial" w:hAnsi="Arial" w:cs="Arial"/>
        </w:rPr>
        <w:t>Dementia Cafés and Dementia</w:t>
      </w:r>
      <w:r w:rsidR="42C3218B" w:rsidRPr="00827F44">
        <w:rPr>
          <w:rFonts w:ascii="Arial" w:hAnsi="Arial" w:cs="Arial"/>
        </w:rPr>
        <w:t xml:space="preserve"> </w:t>
      </w:r>
      <w:r w:rsidRPr="00827F44">
        <w:rPr>
          <w:rFonts w:ascii="Arial" w:hAnsi="Arial" w:cs="Arial"/>
        </w:rPr>
        <w:t>Support Worker Service</w:t>
      </w:r>
    </w:p>
    <w:p w14:paraId="3ED1032C" w14:textId="77777777" w:rsidR="00B60369" w:rsidRPr="00827F44" w:rsidRDefault="06964221" w:rsidP="0022096A">
      <w:pPr>
        <w:pStyle w:val="ListParagraph"/>
        <w:numPr>
          <w:ilvl w:val="1"/>
          <w:numId w:val="41"/>
        </w:numPr>
        <w:tabs>
          <w:tab w:val="left" w:pos="1666"/>
        </w:tabs>
        <w:spacing w:before="54"/>
        <w:ind w:left="1428" w:hanging="229"/>
        <w:rPr>
          <w:rFonts w:ascii="Arial" w:hAnsi="Arial" w:cs="Arial"/>
        </w:rPr>
      </w:pPr>
      <w:r w:rsidRPr="00827F44">
        <w:rPr>
          <w:rFonts w:ascii="Arial" w:hAnsi="Arial" w:cs="Arial"/>
        </w:rPr>
        <w:t>Carers Emergency Scheme</w:t>
      </w:r>
    </w:p>
    <w:p w14:paraId="73738812" w14:textId="77777777" w:rsidR="00B60369" w:rsidRPr="00827F44" w:rsidRDefault="06964221" w:rsidP="0022096A">
      <w:pPr>
        <w:pStyle w:val="ListParagraph"/>
        <w:numPr>
          <w:ilvl w:val="1"/>
          <w:numId w:val="41"/>
        </w:numPr>
        <w:tabs>
          <w:tab w:val="left" w:pos="1666"/>
        </w:tabs>
        <w:spacing w:before="56" w:line="237" w:lineRule="auto"/>
        <w:ind w:left="1428" w:right="640"/>
        <w:rPr>
          <w:rFonts w:ascii="Arial" w:hAnsi="Arial" w:cs="Arial"/>
        </w:rPr>
      </w:pPr>
      <w:r w:rsidRPr="00827F44">
        <w:rPr>
          <w:rFonts w:ascii="Arial" w:hAnsi="Arial" w:cs="Arial"/>
        </w:rPr>
        <w:t>Unpaid Carers Home Care and Support Service</w:t>
      </w:r>
    </w:p>
    <w:p w14:paraId="3238199E" w14:textId="77777777" w:rsidR="00B60369" w:rsidRPr="00827F44" w:rsidRDefault="06964221" w:rsidP="0022096A">
      <w:pPr>
        <w:pStyle w:val="ListParagraph"/>
        <w:numPr>
          <w:ilvl w:val="1"/>
          <w:numId w:val="41"/>
        </w:numPr>
        <w:tabs>
          <w:tab w:val="left" w:pos="1666"/>
        </w:tabs>
        <w:spacing w:before="55"/>
        <w:ind w:left="1428" w:hanging="229"/>
        <w:rPr>
          <w:rFonts w:ascii="Arial" w:hAnsi="Arial" w:cs="Arial"/>
        </w:rPr>
      </w:pPr>
      <w:r w:rsidRPr="00827F44">
        <w:rPr>
          <w:rFonts w:ascii="Arial" w:hAnsi="Arial" w:cs="Arial"/>
        </w:rPr>
        <w:t>Commissioning Intentions Summary</w:t>
      </w:r>
    </w:p>
    <w:p w14:paraId="2D3B9EA3" w14:textId="045C278E" w:rsidR="00B60369" w:rsidRPr="00827F44" w:rsidRDefault="60F82090" w:rsidP="0022096A">
      <w:pPr>
        <w:tabs>
          <w:tab w:val="left" w:pos="4950"/>
        </w:tabs>
        <w:spacing w:before="229" w:line="331" w:lineRule="exact"/>
        <w:ind w:left="1200"/>
        <w:rPr>
          <w:rFonts w:ascii="Arial" w:hAnsi="Arial" w:cs="Arial"/>
        </w:rPr>
      </w:pPr>
      <w:r w:rsidRPr="00827F44">
        <w:rPr>
          <w:rFonts w:ascii="Arial" w:hAnsi="Arial" w:cs="Arial"/>
          <w:b/>
          <w:bCs/>
          <w:color w:val="50748A"/>
          <w:sz w:val="28"/>
          <w:szCs w:val="28"/>
        </w:rPr>
        <w:t xml:space="preserve">Voluntary </w:t>
      </w:r>
      <w:r w:rsidR="7D7DEE5C" w:rsidRPr="00827F44">
        <w:rPr>
          <w:rFonts w:ascii="Arial" w:hAnsi="Arial" w:cs="Arial"/>
          <w:b/>
          <w:bCs/>
          <w:color w:val="50748A"/>
          <w:sz w:val="28"/>
          <w:szCs w:val="28"/>
        </w:rPr>
        <w:t xml:space="preserve">and </w:t>
      </w:r>
      <w:r w:rsidR="008225E3" w:rsidRPr="00827F44">
        <w:tab/>
      </w:r>
      <w:r w:rsidRPr="00827F44">
        <w:rPr>
          <w:rFonts w:ascii="Arial" w:hAnsi="Arial" w:cs="Arial"/>
        </w:rPr>
        <w:t>3</w:t>
      </w:r>
      <w:r w:rsidR="000D4AE4">
        <w:rPr>
          <w:rFonts w:ascii="Arial" w:hAnsi="Arial" w:cs="Arial"/>
        </w:rPr>
        <w:t>8</w:t>
      </w:r>
    </w:p>
    <w:p w14:paraId="63419DB1" w14:textId="0F53B4E5" w:rsidR="00B60369" w:rsidRPr="00827F44" w:rsidRDefault="7D7DEE5C" w:rsidP="3EC456F3">
      <w:pPr>
        <w:spacing w:line="331" w:lineRule="exact"/>
        <w:ind w:left="1200"/>
        <w:rPr>
          <w:rFonts w:ascii="Arial" w:hAnsi="Arial" w:cs="Arial"/>
          <w:b/>
          <w:bCs/>
          <w:sz w:val="28"/>
          <w:szCs w:val="28"/>
        </w:rPr>
      </w:pPr>
      <w:r w:rsidRPr="00827F44">
        <w:rPr>
          <w:rFonts w:ascii="Arial" w:hAnsi="Arial" w:cs="Arial"/>
          <w:b/>
          <w:bCs/>
          <w:color w:val="50748A"/>
          <w:sz w:val="28"/>
          <w:szCs w:val="28"/>
        </w:rPr>
        <w:t xml:space="preserve">Community </w:t>
      </w:r>
      <w:r w:rsidR="60F82090" w:rsidRPr="00827F44">
        <w:rPr>
          <w:rFonts w:ascii="Arial" w:hAnsi="Arial" w:cs="Arial"/>
          <w:b/>
          <w:bCs/>
          <w:color w:val="50748A"/>
          <w:sz w:val="28"/>
          <w:szCs w:val="28"/>
        </w:rPr>
        <w:t>Sector Services</w:t>
      </w:r>
    </w:p>
    <w:p w14:paraId="674B7E44" w14:textId="77777777" w:rsidR="00B60369" w:rsidRPr="00827F44" w:rsidRDefault="06964221" w:rsidP="0022096A">
      <w:pPr>
        <w:pStyle w:val="ListParagraph"/>
        <w:numPr>
          <w:ilvl w:val="1"/>
          <w:numId w:val="41"/>
        </w:numPr>
        <w:tabs>
          <w:tab w:val="left" w:pos="1666"/>
        </w:tabs>
        <w:spacing w:before="81"/>
        <w:ind w:left="1428" w:hanging="229"/>
        <w:rPr>
          <w:rFonts w:ascii="Arial" w:hAnsi="Arial" w:cs="Arial"/>
        </w:rPr>
      </w:pPr>
      <w:r w:rsidRPr="00827F44">
        <w:rPr>
          <w:rFonts w:ascii="Arial" w:hAnsi="Arial" w:cs="Arial"/>
        </w:rPr>
        <w:t>Advocacy Support</w:t>
      </w:r>
    </w:p>
    <w:p w14:paraId="5637F747" w14:textId="77777777" w:rsidR="00B60369" w:rsidRPr="00827F44" w:rsidRDefault="06964221" w:rsidP="0022096A">
      <w:pPr>
        <w:pStyle w:val="ListParagraph"/>
        <w:numPr>
          <w:ilvl w:val="1"/>
          <w:numId w:val="41"/>
        </w:numPr>
        <w:tabs>
          <w:tab w:val="left" w:pos="1666"/>
        </w:tabs>
        <w:spacing w:before="57" w:line="237" w:lineRule="auto"/>
        <w:ind w:left="1428" w:right="38"/>
        <w:rPr>
          <w:rFonts w:ascii="Arial" w:hAnsi="Arial" w:cs="Arial"/>
        </w:rPr>
      </w:pPr>
      <w:r w:rsidRPr="00827F44">
        <w:rPr>
          <w:rFonts w:ascii="Arial" w:hAnsi="Arial" w:cs="Arial"/>
        </w:rPr>
        <w:t>Sensory Needs Offer – Sight and Sound</w:t>
      </w:r>
    </w:p>
    <w:p w14:paraId="3C16534F" w14:textId="77777777" w:rsidR="00B60369" w:rsidRPr="00827F44" w:rsidRDefault="06964221" w:rsidP="0022096A">
      <w:pPr>
        <w:pStyle w:val="ListParagraph"/>
        <w:numPr>
          <w:ilvl w:val="1"/>
          <w:numId w:val="41"/>
        </w:numPr>
        <w:tabs>
          <w:tab w:val="left" w:pos="1666"/>
        </w:tabs>
        <w:spacing w:before="55"/>
        <w:ind w:left="1428" w:hanging="229"/>
        <w:rPr>
          <w:rFonts w:ascii="Arial" w:hAnsi="Arial" w:cs="Arial"/>
        </w:rPr>
      </w:pPr>
      <w:r w:rsidRPr="00827F44">
        <w:rPr>
          <w:rFonts w:ascii="Arial" w:hAnsi="Arial" w:cs="Arial"/>
        </w:rPr>
        <w:t>Local Healthwatch</w:t>
      </w:r>
    </w:p>
    <w:p w14:paraId="3F86C27C" w14:textId="77777777" w:rsidR="00B60369" w:rsidRPr="00827F44" w:rsidRDefault="06964221" w:rsidP="0022096A">
      <w:pPr>
        <w:pStyle w:val="ListParagraph"/>
        <w:numPr>
          <w:ilvl w:val="1"/>
          <w:numId w:val="41"/>
        </w:numPr>
        <w:tabs>
          <w:tab w:val="left" w:pos="1666"/>
        </w:tabs>
        <w:spacing w:before="54"/>
        <w:ind w:left="1428" w:hanging="229"/>
        <w:rPr>
          <w:rFonts w:ascii="Arial" w:hAnsi="Arial" w:cs="Arial"/>
        </w:rPr>
      </w:pPr>
      <w:r w:rsidRPr="00827F44">
        <w:rPr>
          <w:rFonts w:ascii="Arial" w:hAnsi="Arial" w:cs="Arial"/>
        </w:rPr>
        <w:t>Commissioning Intentions Summary</w:t>
      </w:r>
    </w:p>
    <w:p w14:paraId="2FDFDF26" w14:textId="77777777" w:rsidR="00B60369" w:rsidRPr="00827F44" w:rsidRDefault="00B60369" w:rsidP="3EC456F3">
      <w:pPr>
        <w:pStyle w:val="BodyText"/>
        <w:spacing w:before="2"/>
        <w:rPr>
          <w:rFonts w:ascii="Arial" w:hAnsi="Arial" w:cs="Arial"/>
          <w:sz w:val="30"/>
          <w:szCs w:val="30"/>
        </w:rPr>
      </w:pPr>
    </w:p>
    <w:p w14:paraId="3A806EF3" w14:textId="0C090D8B" w:rsidR="00B60369" w:rsidRPr="00827F44" w:rsidRDefault="60F82090" w:rsidP="0022096A">
      <w:pPr>
        <w:tabs>
          <w:tab w:val="left" w:pos="4950"/>
        </w:tabs>
        <w:spacing w:before="1" w:line="230" w:lineRule="auto"/>
        <w:ind w:left="1200" w:right="2" w:hanging="480"/>
        <w:rPr>
          <w:rFonts w:ascii="Arial" w:hAnsi="Arial" w:cs="Arial"/>
        </w:rPr>
      </w:pPr>
      <w:r w:rsidRPr="00827F44">
        <w:rPr>
          <w:rFonts w:ascii="Arial" w:hAnsi="Arial" w:cs="Arial"/>
          <w:b/>
          <w:bCs/>
          <w:color w:val="50748A"/>
          <w:sz w:val="34"/>
          <w:szCs w:val="34"/>
        </w:rPr>
        <w:t xml:space="preserve">2b </w:t>
      </w:r>
      <w:r w:rsidRPr="00827F44">
        <w:rPr>
          <w:rFonts w:ascii="Arial" w:hAnsi="Arial" w:cs="Arial"/>
          <w:b/>
          <w:bCs/>
          <w:sz w:val="34"/>
          <w:szCs w:val="34"/>
        </w:rPr>
        <w:t xml:space="preserve">Public Health Commissioning </w:t>
      </w:r>
      <w:r w:rsidR="7D7DEE5C" w:rsidRPr="00827F44">
        <w:rPr>
          <w:rFonts w:ascii="Arial" w:hAnsi="Arial" w:cs="Arial"/>
          <w:b/>
          <w:bCs/>
          <w:sz w:val="34"/>
          <w:szCs w:val="34"/>
        </w:rPr>
        <w:t>-</w:t>
      </w:r>
      <w:r w:rsidR="343C2CD1" w:rsidRPr="00827F44">
        <w:rPr>
          <w:rFonts w:ascii="Arial" w:hAnsi="Arial" w:cs="Arial"/>
          <w:b/>
          <w:bCs/>
          <w:sz w:val="34"/>
          <w:szCs w:val="34"/>
        </w:rPr>
        <w:t xml:space="preserve"> </w:t>
      </w:r>
      <w:r w:rsidRPr="00827F44">
        <w:rPr>
          <w:rFonts w:ascii="Arial" w:hAnsi="Arial" w:cs="Arial"/>
          <w:b/>
          <w:bCs/>
          <w:sz w:val="34"/>
          <w:szCs w:val="34"/>
        </w:rPr>
        <w:t>Market and Demand</w:t>
      </w:r>
      <w:r w:rsidR="008225E3" w:rsidRPr="00827F44">
        <w:tab/>
      </w:r>
      <w:r w:rsidR="000D4AE4">
        <w:t>41</w:t>
      </w:r>
    </w:p>
    <w:p w14:paraId="6C2D3851" w14:textId="77777777" w:rsidR="00B60369" w:rsidRPr="00827F44" w:rsidRDefault="06964221" w:rsidP="0022096A">
      <w:pPr>
        <w:pStyle w:val="ListParagraph"/>
        <w:numPr>
          <w:ilvl w:val="1"/>
          <w:numId w:val="41"/>
        </w:numPr>
        <w:tabs>
          <w:tab w:val="left" w:pos="1666"/>
        </w:tabs>
        <w:spacing w:before="170"/>
        <w:ind w:left="1428" w:hanging="229"/>
        <w:rPr>
          <w:rFonts w:ascii="Arial" w:hAnsi="Arial" w:cs="Arial"/>
        </w:rPr>
      </w:pPr>
      <w:r w:rsidRPr="00827F44">
        <w:rPr>
          <w:rFonts w:ascii="Arial" w:hAnsi="Arial" w:cs="Arial"/>
        </w:rPr>
        <w:t>Introduction</w:t>
      </w:r>
    </w:p>
    <w:p w14:paraId="1DD665AD" w14:textId="678806E4" w:rsidR="00B60369" w:rsidRPr="00827F44" w:rsidRDefault="06964221" w:rsidP="0022096A">
      <w:pPr>
        <w:pStyle w:val="ListParagraph"/>
        <w:numPr>
          <w:ilvl w:val="1"/>
          <w:numId w:val="41"/>
        </w:numPr>
        <w:tabs>
          <w:tab w:val="left" w:pos="1666"/>
        </w:tabs>
        <w:spacing w:before="57" w:line="237" w:lineRule="auto"/>
        <w:ind w:left="1428" w:right="913"/>
        <w:rPr>
          <w:rFonts w:ascii="Arial" w:hAnsi="Arial" w:cs="Arial"/>
        </w:rPr>
      </w:pPr>
      <w:r w:rsidRPr="00827F44">
        <w:rPr>
          <w:rFonts w:ascii="Arial" w:hAnsi="Arial" w:cs="Arial"/>
        </w:rPr>
        <w:t>Drug,</w:t>
      </w:r>
      <w:r w:rsidR="7BD082AE" w:rsidRPr="00827F44">
        <w:rPr>
          <w:rFonts w:ascii="Arial" w:hAnsi="Arial" w:cs="Arial"/>
        </w:rPr>
        <w:t xml:space="preserve"> </w:t>
      </w:r>
      <w:r w:rsidRPr="00827F44">
        <w:rPr>
          <w:rFonts w:ascii="Arial" w:hAnsi="Arial" w:cs="Arial"/>
        </w:rPr>
        <w:t>Alcohol, Recovery and Treatment Service</w:t>
      </w:r>
    </w:p>
    <w:p w14:paraId="45076734" w14:textId="77777777" w:rsidR="00B60369" w:rsidRPr="00827F44" w:rsidRDefault="06964221" w:rsidP="0022096A">
      <w:pPr>
        <w:pStyle w:val="ListParagraph"/>
        <w:numPr>
          <w:ilvl w:val="1"/>
          <w:numId w:val="41"/>
        </w:numPr>
        <w:tabs>
          <w:tab w:val="left" w:pos="1659"/>
        </w:tabs>
        <w:spacing w:before="54"/>
        <w:ind w:left="1421" w:hanging="222"/>
        <w:rPr>
          <w:rFonts w:ascii="Arial" w:hAnsi="Arial" w:cs="Arial"/>
        </w:rPr>
      </w:pPr>
      <w:r w:rsidRPr="00827F44">
        <w:rPr>
          <w:rFonts w:ascii="Arial" w:hAnsi="Arial" w:cs="Arial"/>
        </w:rPr>
        <w:t>0-19 Children’s Public Health Nursing</w:t>
      </w:r>
    </w:p>
    <w:p w14:paraId="480F0910" w14:textId="77777777" w:rsidR="00B60369" w:rsidRPr="00827F44" w:rsidRDefault="06964221" w:rsidP="0022096A">
      <w:pPr>
        <w:pStyle w:val="ListParagraph"/>
        <w:numPr>
          <w:ilvl w:val="1"/>
          <w:numId w:val="41"/>
        </w:numPr>
        <w:tabs>
          <w:tab w:val="left" w:pos="1666"/>
        </w:tabs>
        <w:spacing w:before="55"/>
        <w:ind w:left="1428" w:hanging="229"/>
        <w:rPr>
          <w:rFonts w:ascii="Arial" w:hAnsi="Arial" w:cs="Arial"/>
        </w:rPr>
      </w:pPr>
      <w:r w:rsidRPr="00827F44">
        <w:rPr>
          <w:rFonts w:ascii="Arial" w:hAnsi="Arial" w:cs="Arial"/>
        </w:rPr>
        <w:t>Sexual Health Service</w:t>
      </w:r>
    </w:p>
    <w:p w14:paraId="03DB761F" w14:textId="77777777" w:rsidR="00B60369" w:rsidRPr="00827F44" w:rsidRDefault="06964221" w:rsidP="0022096A">
      <w:pPr>
        <w:pStyle w:val="ListParagraph"/>
        <w:numPr>
          <w:ilvl w:val="1"/>
          <w:numId w:val="41"/>
        </w:numPr>
        <w:tabs>
          <w:tab w:val="left" w:pos="1666"/>
        </w:tabs>
        <w:spacing w:before="56" w:line="237" w:lineRule="auto"/>
        <w:ind w:left="1428" w:right="35"/>
        <w:rPr>
          <w:rFonts w:ascii="Arial" w:hAnsi="Arial" w:cs="Arial"/>
        </w:rPr>
      </w:pPr>
      <w:r w:rsidRPr="00827F44">
        <w:rPr>
          <w:rFonts w:ascii="Arial" w:hAnsi="Arial" w:cs="Arial"/>
        </w:rPr>
        <w:t>Public Health and Lifestyle Behaviour Change Service</w:t>
      </w:r>
    </w:p>
    <w:p w14:paraId="154F256F" w14:textId="77777777" w:rsidR="00B60369" w:rsidRPr="00827F44" w:rsidRDefault="06964221" w:rsidP="0022096A">
      <w:pPr>
        <w:pStyle w:val="ListParagraph"/>
        <w:numPr>
          <w:ilvl w:val="1"/>
          <w:numId w:val="41"/>
        </w:numPr>
        <w:tabs>
          <w:tab w:val="left" w:pos="1666"/>
        </w:tabs>
        <w:spacing w:before="55"/>
        <w:ind w:left="1428" w:hanging="229"/>
        <w:rPr>
          <w:rFonts w:ascii="Arial" w:hAnsi="Arial" w:cs="Arial"/>
        </w:rPr>
      </w:pPr>
      <w:r w:rsidRPr="00827F44">
        <w:rPr>
          <w:rFonts w:ascii="Arial" w:hAnsi="Arial" w:cs="Arial"/>
        </w:rPr>
        <w:t>Commissioning Intentions Summary</w:t>
      </w:r>
    </w:p>
    <w:p w14:paraId="185BC036" w14:textId="77777777" w:rsidR="00B60369" w:rsidRPr="00827F44" w:rsidRDefault="00B60369" w:rsidP="3EC456F3">
      <w:pPr>
        <w:pStyle w:val="BodyText"/>
        <w:spacing w:before="8"/>
        <w:rPr>
          <w:rFonts w:ascii="Arial" w:hAnsi="Arial" w:cs="Arial"/>
          <w:sz w:val="25"/>
          <w:szCs w:val="25"/>
        </w:rPr>
      </w:pPr>
    </w:p>
    <w:p w14:paraId="12E98387" w14:textId="45F5F86E" w:rsidR="00B60369" w:rsidRPr="00827F44" w:rsidRDefault="60F82090" w:rsidP="0022096A">
      <w:pPr>
        <w:tabs>
          <w:tab w:val="left" w:pos="1437"/>
          <w:tab w:val="left" w:pos="4950"/>
        </w:tabs>
        <w:spacing w:before="1"/>
        <w:ind w:left="720"/>
        <w:rPr>
          <w:rFonts w:ascii="Arial" w:hAnsi="Arial" w:cs="Arial"/>
        </w:rPr>
      </w:pPr>
      <w:r w:rsidRPr="00827F44">
        <w:rPr>
          <w:rFonts w:ascii="Arial" w:hAnsi="Arial" w:cs="Arial"/>
          <w:b/>
          <w:bCs/>
          <w:color w:val="50748A"/>
          <w:sz w:val="34"/>
          <w:szCs w:val="34"/>
        </w:rPr>
        <w:t>3</w:t>
      </w:r>
      <w:r w:rsidR="008225E3" w:rsidRPr="00827F44">
        <w:tab/>
      </w:r>
      <w:r w:rsidRPr="00827F44">
        <w:rPr>
          <w:rFonts w:ascii="Arial" w:hAnsi="Arial" w:cs="Arial"/>
          <w:b/>
          <w:bCs/>
          <w:sz w:val="34"/>
          <w:szCs w:val="34"/>
        </w:rPr>
        <w:t>Market Overview</w:t>
      </w:r>
      <w:r w:rsidR="008225E3" w:rsidRPr="00827F44">
        <w:tab/>
      </w:r>
      <w:r w:rsidRPr="00827F44">
        <w:rPr>
          <w:rFonts w:ascii="Arial" w:hAnsi="Arial" w:cs="Arial"/>
        </w:rPr>
        <w:t>4</w:t>
      </w:r>
      <w:r w:rsidR="000D4AE4">
        <w:rPr>
          <w:rFonts w:ascii="Arial" w:hAnsi="Arial" w:cs="Arial"/>
        </w:rPr>
        <w:t>4</w:t>
      </w:r>
    </w:p>
    <w:p w14:paraId="23679674" w14:textId="3DE79182" w:rsidR="00B60369" w:rsidRPr="00827F44" w:rsidRDefault="00831CB1" w:rsidP="3EC456F3">
      <w:pPr>
        <w:tabs>
          <w:tab w:val="left" w:pos="1440"/>
          <w:tab w:val="right" w:pos="5220"/>
        </w:tabs>
        <w:spacing w:before="109"/>
        <w:rPr>
          <w:rFonts w:ascii="Arial" w:hAnsi="Arial" w:cs="Arial"/>
          <w:b/>
          <w:bCs/>
          <w:color w:val="50748A"/>
          <w:sz w:val="28"/>
          <w:szCs w:val="28"/>
        </w:rPr>
      </w:pPr>
      <w:r w:rsidRPr="00827F44">
        <w:rPr>
          <w:rFonts w:ascii="Arial" w:hAnsi="Arial" w:cs="Arial"/>
          <w:b/>
          <w:color w:val="50748A"/>
          <w:sz w:val="28"/>
        </w:rPr>
        <w:tab/>
      </w:r>
      <w:r w:rsidR="60F82090" w:rsidRPr="00827F44">
        <w:rPr>
          <w:rFonts w:ascii="Arial" w:hAnsi="Arial" w:cs="Arial"/>
          <w:b/>
          <w:bCs/>
          <w:color w:val="50748A"/>
          <w:sz w:val="28"/>
          <w:szCs w:val="28"/>
        </w:rPr>
        <w:t>Quality</w:t>
      </w:r>
      <w:r w:rsidRPr="00827F44">
        <w:rPr>
          <w:rFonts w:ascii="Arial" w:hAnsi="Arial" w:cs="Arial"/>
          <w:b/>
          <w:color w:val="50748A"/>
          <w:sz w:val="28"/>
        </w:rPr>
        <w:tab/>
      </w:r>
      <w:r w:rsidR="000D4AE4">
        <w:rPr>
          <w:rFonts w:ascii="Arial" w:hAnsi="Arial" w:cs="Arial"/>
          <w:b/>
          <w:color w:val="50748A"/>
          <w:sz w:val="28"/>
        </w:rPr>
        <w:t>44</w:t>
      </w:r>
    </w:p>
    <w:p w14:paraId="364E8866" w14:textId="49361B6B" w:rsidR="00641A01" w:rsidRPr="00827F44" w:rsidRDefault="7D7DEE5C" w:rsidP="0022096A">
      <w:pPr>
        <w:pStyle w:val="ListParagraph"/>
        <w:numPr>
          <w:ilvl w:val="0"/>
          <w:numId w:val="10"/>
        </w:numPr>
        <w:tabs>
          <w:tab w:val="left" w:pos="1666"/>
        </w:tabs>
        <w:spacing w:before="109"/>
        <w:ind w:left="1428" w:hanging="229"/>
        <w:rPr>
          <w:rFonts w:ascii="Arial" w:hAnsi="Arial" w:cs="Arial"/>
        </w:rPr>
      </w:pPr>
      <w:r w:rsidRPr="00827F44">
        <w:rPr>
          <w:rFonts w:ascii="Arial" w:hAnsi="Arial" w:cs="Arial"/>
        </w:rPr>
        <w:t>CQC Regulated Services</w:t>
      </w:r>
    </w:p>
    <w:p w14:paraId="5803B3C2" w14:textId="77777777" w:rsidR="00B60369" w:rsidRPr="00827F44" w:rsidRDefault="60F82090" w:rsidP="0022096A">
      <w:pPr>
        <w:pStyle w:val="ListParagraph"/>
        <w:numPr>
          <w:ilvl w:val="0"/>
          <w:numId w:val="10"/>
        </w:numPr>
        <w:tabs>
          <w:tab w:val="left" w:pos="1666"/>
        </w:tabs>
        <w:spacing w:before="54"/>
        <w:ind w:left="1428" w:hanging="229"/>
        <w:rPr>
          <w:rFonts w:ascii="Arial" w:hAnsi="Arial" w:cs="Arial"/>
        </w:rPr>
      </w:pPr>
      <w:r w:rsidRPr="00827F44">
        <w:rPr>
          <w:rFonts w:ascii="Arial" w:hAnsi="Arial" w:cs="Arial"/>
        </w:rPr>
        <w:t>Quality Assurance</w:t>
      </w:r>
    </w:p>
    <w:p w14:paraId="21140E97" w14:textId="689CB450" w:rsidR="00B60369" w:rsidRPr="00827F44" w:rsidRDefault="7D7DEE5C" w:rsidP="0022096A">
      <w:pPr>
        <w:pStyle w:val="ListParagraph"/>
        <w:numPr>
          <w:ilvl w:val="0"/>
          <w:numId w:val="10"/>
        </w:numPr>
        <w:tabs>
          <w:tab w:val="left" w:pos="1666"/>
        </w:tabs>
        <w:spacing w:before="54"/>
        <w:ind w:left="1428" w:hanging="229"/>
        <w:rPr>
          <w:rFonts w:ascii="Arial" w:hAnsi="Arial" w:cs="Arial"/>
        </w:rPr>
      </w:pPr>
      <w:r w:rsidRPr="00827F44">
        <w:rPr>
          <w:rFonts w:ascii="Arial" w:hAnsi="Arial" w:cs="Arial"/>
        </w:rPr>
        <w:t xml:space="preserve">Adult Social Care </w:t>
      </w:r>
      <w:r w:rsidR="60F82090" w:rsidRPr="00827F44">
        <w:rPr>
          <w:rFonts w:ascii="Arial" w:hAnsi="Arial" w:cs="Arial"/>
        </w:rPr>
        <w:t>Early Warning System</w:t>
      </w:r>
    </w:p>
    <w:p w14:paraId="19808D07" w14:textId="45763966" w:rsidR="00B60369" w:rsidRPr="00827F44" w:rsidRDefault="7D7DEE5C" w:rsidP="0022096A">
      <w:pPr>
        <w:pStyle w:val="ListParagraph"/>
        <w:numPr>
          <w:ilvl w:val="0"/>
          <w:numId w:val="10"/>
        </w:numPr>
        <w:tabs>
          <w:tab w:val="left" w:pos="1666"/>
        </w:tabs>
        <w:spacing w:before="54"/>
        <w:ind w:left="1428" w:hanging="229"/>
        <w:rPr>
          <w:rFonts w:ascii="Arial" w:hAnsi="Arial" w:cs="Arial"/>
        </w:rPr>
      </w:pPr>
      <w:r w:rsidRPr="00827F44">
        <w:rPr>
          <w:rFonts w:ascii="Arial" w:hAnsi="Arial" w:cs="Arial"/>
        </w:rPr>
        <w:t xml:space="preserve">Adult Social Care </w:t>
      </w:r>
      <w:r w:rsidR="60F82090" w:rsidRPr="00827F44">
        <w:rPr>
          <w:rFonts w:ascii="Arial" w:hAnsi="Arial" w:cs="Arial"/>
        </w:rPr>
        <w:t>Workforce</w:t>
      </w:r>
    </w:p>
    <w:p w14:paraId="73AEF4AC" w14:textId="0897EA0B" w:rsidR="00B60369" w:rsidRPr="00827F44" w:rsidRDefault="7D7DEE5C" w:rsidP="0022096A">
      <w:pPr>
        <w:pStyle w:val="ListParagraph"/>
        <w:numPr>
          <w:ilvl w:val="0"/>
          <w:numId w:val="10"/>
        </w:numPr>
        <w:tabs>
          <w:tab w:val="left" w:pos="1666"/>
        </w:tabs>
        <w:spacing w:before="54"/>
        <w:ind w:left="1428" w:hanging="229"/>
        <w:rPr>
          <w:rFonts w:ascii="Arial" w:hAnsi="Arial" w:cs="Arial"/>
        </w:rPr>
      </w:pPr>
      <w:r w:rsidRPr="00827F44">
        <w:rPr>
          <w:rFonts w:ascii="Arial" w:hAnsi="Arial" w:cs="Arial"/>
        </w:rPr>
        <w:t xml:space="preserve">Adult Social Care </w:t>
      </w:r>
      <w:r w:rsidR="60F82090" w:rsidRPr="00827F44">
        <w:rPr>
          <w:rFonts w:ascii="Arial" w:hAnsi="Arial" w:cs="Arial"/>
        </w:rPr>
        <w:t>Skills, Recruitment and Retention</w:t>
      </w:r>
    </w:p>
    <w:p w14:paraId="1893D1EC" w14:textId="77777777" w:rsidR="00831CB1" w:rsidRPr="00827F44" w:rsidRDefault="00831CB1" w:rsidP="3EC456F3">
      <w:pPr>
        <w:tabs>
          <w:tab w:val="left" w:pos="1666"/>
          <w:tab w:val="right" w:pos="5220"/>
        </w:tabs>
        <w:spacing w:before="109"/>
        <w:ind w:left="1199"/>
        <w:rPr>
          <w:rFonts w:ascii="Arial" w:hAnsi="Arial" w:cs="Arial"/>
          <w:b/>
          <w:bCs/>
          <w:color w:val="50748A"/>
          <w:sz w:val="28"/>
          <w:szCs w:val="28"/>
        </w:rPr>
      </w:pPr>
    </w:p>
    <w:p w14:paraId="3FD5C524" w14:textId="01670212" w:rsidR="00B60369" w:rsidRPr="00827F44" w:rsidRDefault="60F82090" w:rsidP="0022096A">
      <w:pPr>
        <w:tabs>
          <w:tab w:val="left" w:pos="1666"/>
          <w:tab w:val="right" w:pos="5452"/>
        </w:tabs>
        <w:spacing w:before="109"/>
        <w:ind w:left="573"/>
        <w:rPr>
          <w:rFonts w:ascii="Arial" w:hAnsi="Arial" w:cs="Arial"/>
        </w:rPr>
      </w:pPr>
      <w:proofErr w:type="spellStart"/>
      <w:r w:rsidRPr="00827F44">
        <w:rPr>
          <w:rFonts w:ascii="Arial" w:hAnsi="Arial" w:cs="Arial"/>
          <w:b/>
          <w:bCs/>
          <w:color w:val="50748A"/>
          <w:sz w:val="28"/>
          <w:szCs w:val="28"/>
        </w:rPr>
        <w:t>Self Funders</w:t>
      </w:r>
      <w:proofErr w:type="spellEnd"/>
      <w:r w:rsidR="008225E3" w:rsidRPr="00827F44">
        <w:tab/>
      </w:r>
      <w:r w:rsidR="421DA575" w:rsidRPr="00827F44">
        <w:rPr>
          <w:rFonts w:ascii="Arial" w:hAnsi="Arial" w:cs="Arial"/>
        </w:rPr>
        <w:t>4</w:t>
      </w:r>
      <w:r w:rsidR="000D4AE4">
        <w:rPr>
          <w:rFonts w:ascii="Arial" w:hAnsi="Arial" w:cs="Arial"/>
        </w:rPr>
        <w:t>7</w:t>
      </w:r>
    </w:p>
    <w:p w14:paraId="7169D8A1" w14:textId="77777777" w:rsidR="00831CB1" w:rsidRPr="00827F44" w:rsidRDefault="421DA575" w:rsidP="0022096A">
      <w:pPr>
        <w:pStyle w:val="ListParagraph"/>
        <w:numPr>
          <w:ilvl w:val="0"/>
          <w:numId w:val="41"/>
        </w:numPr>
        <w:tabs>
          <w:tab w:val="left" w:pos="1024"/>
        </w:tabs>
        <w:spacing w:before="54"/>
        <w:ind w:left="786" w:hanging="229"/>
        <w:rPr>
          <w:rFonts w:ascii="Arial" w:hAnsi="Arial" w:cs="Arial"/>
        </w:rPr>
      </w:pPr>
      <w:r w:rsidRPr="00827F44">
        <w:rPr>
          <w:rFonts w:ascii="Arial" w:hAnsi="Arial" w:cs="Arial"/>
        </w:rPr>
        <w:t>Who Are Self Funders?</w:t>
      </w:r>
    </w:p>
    <w:p w14:paraId="06F8D4F1" w14:textId="522F089A" w:rsidR="00B60369" w:rsidRPr="00827F44" w:rsidRDefault="60F82090" w:rsidP="0022096A">
      <w:pPr>
        <w:pStyle w:val="ListParagraph"/>
        <w:numPr>
          <w:ilvl w:val="0"/>
          <w:numId w:val="41"/>
        </w:numPr>
        <w:tabs>
          <w:tab w:val="left" w:pos="1024"/>
        </w:tabs>
        <w:spacing w:before="54"/>
        <w:ind w:left="786" w:hanging="229"/>
        <w:rPr>
          <w:rFonts w:ascii="Arial" w:hAnsi="Arial" w:cs="Arial"/>
        </w:rPr>
      </w:pPr>
      <w:r w:rsidRPr="00827F44">
        <w:rPr>
          <w:rFonts w:ascii="Arial" w:hAnsi="Arial" w:cs="Arial"/>
        </w:rPr>
        <w:t>Rotherham Self Funders</w:t>
      </w:r>
    </w:p>
    <w:p w14:paraId="130DD362" w14:textId="77777777" w:rsidR="00B60369" w:rsidRPr="00827F44" w:rsidRDefault="60F82090" w:rsidP="0022096A">
      <w:pPr>
        <w:pStyle w:val="ListParagraph"/>
        <w:numPr>
          <w:ilvl w:val="0"/>
          <w:numId w:val="41"/>
        </w:numPr>
        <w:tabs>
          <w:tab w:val="left" w:pos="1024"/>
        </w:tabs>
        <w:spacing w:before="54"/>
        <w:ind w:left="786" w:hanging="229"/>
        <w:rPr>
          <w:rFonts w:ascii="Arial" w:hAnsi="Arial" w:cs="Arial"/>
        </w:rPr>
      </w:pPr>
      <w:proofErr w:type="spellStart"/>
      <w:r w:rsidRPr="00827F44">
        <w:rPr>
          <w:rFonts w:ascii="Arial" w:hAnsi="Arial" w:cs="Arial"/>
        </w:rPr>
        <w:t>Self Funders</w:t>
      </w:r>
      <w:proofErr w:type="spellEnd"/>
      <w:r w:rsidRPr="00827F44">
        <w:rPr>
          <w:rFonts w:ascii="Arial" w:hAnsi="Arial" w:cs="Arial"/>
        </w:rPr>
        <w:t xml:space="preserve"> in Care Homes</w:t>
      </w:r>
    </w:p>
    <w:p w14:paraId="14730210" w14:textId="669F2AA3" w:rsidR="00B60369" w:rsidRPr="00827F44" w:rsidRDefault="60F82090" w:rsidP="0022096A">
      <w:pPr>
        <w:pStyle w:val="ListParagraph"/>
        <w:numPr>
          <w:ilvl w:val="0"/>
          <w:numId w:val="41"/>
        </w:numPr>
        <w:tabs>
          <w:tab w:val="left" w:pos="1024"/>
        </w:tabs>
        <w:spacing w:before="54"/>
        <w:ind w:left="786" w:hanging="229"/>
        <w:rPr>
          <w:rFonts w:ascii="Arial" w:hAnsi="Arial" w:cs="Arial"/>
        </w:rPr>
      </w:pPr>
      <w:proofErr w:type="spellStart"/>
      <w:r w:rsidRPr="00827F44">
        <w:rPr>
          <w:rFonts w:ascii="Arial" w:hAnsi="Arial" w:cs="Arial"/>
        </w:rPr>
        <w:t>Self Funders</w:t>
      </w:r>
      <w:proofErr w:type="spellEnd"/>
      <w:r w:rsidRPr="00827F44">
        <w:rPr>
          <w:rFonts w:ascii="Arial" w:hAnsi="Arial" w:cs="Arial"/>
        </w:rPr>
        <w:t xml:space="preserve"> </w:t>
      </w:r>
      <w:r w:rsidR="7D7DEE5C" w:rsidRPr="00827F44">
        <w:rPr>
          <w:rFonts w:ascii="Arial" w:hAnsi="Arial" w:cs="Arial"/>
        </w:rPr>
        <w:t>in Home Care and Support</w:t>
      </w:r>
    </w:p>
    <w:p w14:paraId="1B22E0C7" w14:textId="2ADEE022" w:rsidR="00B60369" w:rsidRPr="00827F44" w:rsidRDefault="00872BBE" w:rsidP="3EC456F3">
      <w:pPr>
        <w:tabs>
          <w:tab w:val="left" w:pos="810"/>
          <w:tab w:val="right" w:pos="5452"/>
        </w:tabs>
        <w:spacing w:before="109"/>
        <w:rPr>
          <w:rFonts w:ascii="Arial" w:hAnsi="Arial" w:cs="Arial"/>
          <w:b/>
          <w:bCs/>
          <w:color w:val="50748A"/>
          <w:sz w:val="28"/>
          <w:szCs w:val="28"/>
        </w:rPr>
      </w:pPr>
      <w:r w:rsidRPr="00827F44">
        <w:rPr>
          <w:rFonts w:ascii="Arial" w:hAnsi="Arial" w:cs="Arial"/>
          <w:b/>
          <w:color w:val="50748A"/>
          <w:sz w:val="28"/>
        </w:rPr>
        <w:tab/>
      </w:r>
      <w:r w:rsidR="60F82090" w:rsidRPr="00827F44">
        <w:rPr>
          <w:rFonts w:ascii="Arial" w:hAnsi="Arial" w:cs="Arial"/>
          <w:b/>
          <w:bCs/>
          <w:color w:val="50748A"/>
          <w:sz w:val="28"/>
          <w:szCs w:val="28"/>
        </w:rPr>
        <w:t>Resources and Finance</w:t>
      </w:r>
      <w:r w:rsidR="00831CB1" w:rsidRPr="00827F44">
        <w:rPr>
          <w:rFonts w:ascii="Arial" w:hAnsi="Arial" w:cs="Arial"/>
          <w:b/>
          <w:color w:val="50748A"/>
          <w:sz w:val="28"/>
        </w:rPr>
        <w:tab/>
      </w:r>
      <w:r w:rsidR="421DA575" w:rsidRPr="00827F44">
        <w:rPr>
          <w:rFonts w:ascii="Arial" w:hAnsi="Arial" w:cs="Arial"/>
        </w:rPr>
        <w:t>47</w:t>
      </w:r>
    </w:p>
    <w:p w14:paraId="2415F847" w14:textId="27806B1D" w:rsidR="00B60369" w:rsidRPr="00827F44" w:rsidRDefault="60F82090" w:rsidP="0022096A">
      <w:pPr>
        <w:pStyle w:val="ListParagraph"/>
        <w:numPr>
          <w:ilvl w:val="0"/>
          <w:numId w:val="41"/>
        </w:numPr>
        <w:tabs>
          <w:tab w:val="left" w:pos="1024"/>
        </w:tabs>
        <w:spacing w:before="55"/>
        <w:ind w:left="786" w:hanging="229"/>
        <w:rPr>
          <w:rFonts w:ascii="Arial" w:hAnsi="Arial" w:cs="Arial"/>
        </w:rPr>
      </w:pPr>
      <w:r w:rsidRPr="00827F44">
        <w:rPr>
          <w:rFonts w:ascii="Arial" w:hAnsi="Arial" w:cs="Arial"/>
        </w:rPr>
        <w:t xml:space="preserve">Key </w:t>
      </w:r>
      <w:r w:rsidR="73D7842B" w:rsidRPr="00827F44">
        <w:rPr>
          <w:rFonts w:ascii="Arial" w:hAnsi="Arial" w:cs="Arial"/>
        </w:rPr>
        <w:t>F</w:t>
      </w:r>
      <w:r w:rsidRPr="00827F44">
        <w:rPr>
          <w:rFonts w:ascii="Arial" w:hAnsi="Arial" w:cs="Arial"/>
        </w:rPr>
        <w:t xml:space="preserve">inancial </w:t>
      </w:r>
      <w:r w:rsidR="73D7842B" w:rsidRPr="00827F44">
        <w:rPr>
          <w:rFonts w:ascii="Arial" w:hAnsi="Arial" w:cs="Arial"/>
        </w:rPr>
        <w:t>F</w:t>
      </w:r>
      <w:r w:rsidRPr="00827F44">
        <w:rPr>
          <w:rFonts w:ascii="Arial" w:hAnsi="Arial" w:cs="Arial"/>
        </w:rPr>
        <w:t>acts</w:t>
      </w:r>
    </w:p>
    <w:p w14:paraId="79E2884B" w14:textId="03339B1E" w:rsidR="00B60369" w:rsidRPr="00827F44" w:rsidRDefault="60F82090" w:rsidP="0022096A">
      <w:pPr>
        <w:pStyle w:val="ListParagraph"/>
        <w:numPr>
          <w:ilvl w:val="0"/>
          <w:numId w:val="41"/>
        </w:numPr>
        <w:tabs>
          <w:tab w:val="left" w:pos="1024"/>
        </w:tabs>
        <w:spacing w:before="54"/>
        <w:ind w:left="786" w:hanging="229"/>
        <w:rPr>
          <w:rFonts w:ascii="Arial" w:hAnsi="Arial" w:cs="Arial"/>
        </w:rPr>
      </w:pPr>
      <w:r w:rsidRPr="00827F44">
        <w:rPr>
          <w:rFonts w:ascii="Arial" w:hAnsi="Arial" w:cs="Arial"/>
        </w:rPr>
        <w:t>Resource Commissioning Intention</w:t>
      </w:r>
      <w:r w:rsidR="7D7DEE5C" w:rsidRPr="00827F44">
        <w:rPr>
          <w:rFonts w:ascii="Arial" w:hAnsi="Arial" w:cs="Arial"/>
        </w:rPr>
        <w:t>s</w:t>
      </w:r>
    </w:p>
    <w:p w14:paraId="0293908C" w14:textId="26F72EE0" w:rsidR="00B60369" w:rsidRPr="00827F44" w:rsidRDefault="60F82090" w:rsidP="0022096A">
      <w:pPr>
        <w:pStyle w:val="ListParagraph"/>
        <w:numPr>
          <w:ilvl w:val="0"/>
          <w:numId w:val="41"/>
        </w:numPr>
        <w:tabs>
          <w:tab w:val="left" w:pos="1024"/>
        </w:tabs>
        <w:spacing w:before="54"/>
        <w:ind w:left="786" w:hanging="229"/>
        <w:rPr>
          <w:rFonts w:ascii="Arial" w:hAnsi="Arial" w:cs="Arial"/>
        </w:rPr>
      </w:pPr>
      <w:r w:rsidRPr="00827F44">
        <w:rPr>
          <w:rFonts w:ascii="Arial" w:hAnsi="Arial" w:cs="Arial"/>
        </w:rPr>
        <w:t xml:space="preserve">Budget </w:t>
      </w:r>
      <w:r w:rsidR="7D7DEE5C" w:rsidRPr="00827F44">
        <w:rPr>
          <w:rFonts w:ascii="Arial" w:hAnsi="Arial" w:cs="Arial"/>
        </w:rPr>
        <w:t>All Commissioned Services</w:t>
      </w:r>
    </w:p>
    <w:p w14:paraId="721D0287" w14:textId="251F1322" w:rsidR="00B60369" w:rsidRPr="00827F44" w:rsidRDefault="60F82090" w:rsidP="0022096A">
      <w:pPr>
        <w:pStyle w:val="ListParagraph"/>
        <w:numPr>
          <w:ilvl w:val="0"/>
          <w:numId w:val="41"/>
        </w:numPr>
        <w:tabs>
          <w:tab w:val="left" w:pos="1024"/>
        </w:tabs>
        <w:spacing w:before="54"/>
        <w:ind w:left="786" w:hanging="229"/>
        <w:rPr>
          <w:rFonts w:ascii="Arial" w:hAnsi="Arial" w:cs="Arial"/>
        </w:rPr>
      </w:pPr>
      <w:r w:rsidRPr="00827F44">
        <w:rPr>
          <w:rFonts w:ascii="Arial" w:hAnsi="Arial" w:cs="Arial"/>
        </w:rPr>
        <w:t xml:space="preserve">Residential and </w:t>
      </w:r>
      <w:r w:rsidR="73D7842B" w:rsidRPr="00827F44">
        <w:rPr>
          <w:rFonts w:ascii="Arial" w:hAnsi="Arial" w:cs="Arial"/>
        </w:rPr>
        <w:t>N</w:t>
      </w:r>
      <w:r w:rsidRPr="00827F44">
        <w:rPr>
          <w:rFonts w:ascii="Arial" w:hAnsi="Arial" w:cs="Arial"/>
        </w:rPr>
        <w:t xml:space="preserve">ursing </w:t>
      </w:r>
      <w:r w:rsidR="73D7842B" w:rsidRPr="00827F44">
        <w:rPr>
          <w:rFonts w:ascii="Arial" w:hAnsi="Arial" w:cs="Arial"/>
        </w:rPr>
        <w:t>C</w:t>
      </w:r>
      <w:r w:rsidRPr="00827F44">
        <w:rPr>
          <w:rFonts w:ascii="Arial" w:hAnsi="Arial" w:cs="Arial"/>
        </w:rPr>
        <w:t xml:space="preserve">are </w:t>
      </w:r>
      <w:r w:rsidR="73D7842B" w:rsidRPr="00827F44">
        <w:rPr>
          <w:rFonts w:ascii="Arial" w:hAnsi="Arial" w:cs="Arial"/>
        </w:rPr>
        <w:t>Homes</w:t>
      </w:r>
      <w:r w:rsidR="7D7DEE5C" w:rsidRPr="00827F44">
        <w:rPr>
          <w:rFonts w:ascii="Arial" w:hAnsi="Arial" w:cs="Arial"/>
        </w:rPr>
        <w:t xml:space="preserve"> Older People</w:t>
      </w:r>
    </w:p>
    <w:p w14:paraId="5DF6F3AC" w14:textId="1F27A3E1" w:rsidR="00B60369" w:rsidRPr="00827F44" w:rsidRDefault="60F82090" w:rsidP="0022096A">
      <w:pPr>
        <w:pStyle w:val="ListParagraph"/>
        <w:numPr>
          <w:ilvl w:val="0"/>
          <w:numId w:val="41"/>
        </w:numPr>
        <w:tabs>
          <w:tab w:val="left" w:pos="1024"/>
        </w:tabs>
        <w:spacing w:before="54"/>
        <w:ind w:left="786" w:hanging="229"/>
        <w:rPr>
          <w:rFonts w:ascii="Arial" w:hAnsi="Arial" w:cs="Arial"/>
        </w:rPr>
      </w:pPr>
      <w:r w:rsidRPr="00827F44">
        <w:rPr>
          <w:rFonts w:ascii="Arial" w:hAnsi="Arial" w:cs="Arial"/>
        </w:rPr>
        <w:t xml:space="preserve">Home </w:t>
      </w:r>
      <w:r w:rsidR="73D7842B" w:rsidRPr="00827F44">
        <w:rPr>
          <w:rFonts w:ascii="Arial" w:hAnsi="Arial" w:cs="Arial"/>
        </w:rPr>
        <w:t>C</w:t>
      </w:r>
      <w:r w:rsidRPr="00827F44">
        <w:rPr>
          <w:rFonts w:ascii="Arial" w:hAnsi="Arial" w:cs="Arial"/>
        </w:rPr>
        <w:t xml:space="preserve">are and </w:t>
      </w:r>
      <w:r w:rsidR="73D7842B" w:rsidRPr="00827F44">
        <w:rPr>
          <w:rFonts w:ascii="Arial" w:hAnsi="Arial" w:cs="Arial"/>
        </w:rPr>
        <w:t>S</w:t>
      </w:r>
      <w:r w:rsidRPr="00827F44">
        <w:rPr>
          <w:rFonts w:ascii="Arial" w:hAnsi="Arial" w:cs="Arial"/>
        </w:rPr>
        <w:t>upport</w:t>
      </w:r>
      <w:r w:rsidR="7D7DEE5C" w:rsidRPr="00827F44">
        <w:rPr>
          <w:rFonts w:ascii="Arial" w:hAnsi="Arial" w:cs="Arial"/>
        </w:rPr>
        <w:t xml:space="preserve"> Services</w:t>
      </w:r>
    </w:p>
    <w:p w14:paraId="65EEFD5A" w14:textId="3C9C0EDB" w:rsidR="00B60369" w:rsidRPr="00827F44" w:rsidRDefault="73D7842B" w:rsidP="0022096A">
      <w:pPr>
        <w:pStyle w:val="ListParagraph"/>
        <w:numPr>
          <w:ilvl w:val="0"/>
          <w:numId w:val="41"/>
        </w:numPr>
        <w:tabs>
          <w:tab w:val="left" w:pos="1024"/>
        </w:tabs>
        <w:spacing w:before="54"/>
        <w:ind w:left="786" w:hanging="229"/>
        <w:rPr>
          <w:rFonts w:ascii="Arial" w:hAnsi="Arial" w:cs="Arial"/>
        </w:rPr>
      </w:pPr>
      <w:r w:rsidRPr="00827F44">
        <w:rPr>
          <w:rFonts w:ascii="Arial" w:hAnsi="Arial" w:cs="Arial"/>
        </w:rPr>
        <w:t>S</w:t>
      </w:r>
      <w:r w:rsidR="60F82090" w:rsidRPr="00827F44">
        <w:rPr>
          <w:rFonts w:ascii="Arial" w:hAnsi="Arial" w:cs="Arial"/>
        </w:rPr>
        <w:t xml:space="preserve">pecialist </w:t>
      </w:r>
      <w:r w:rsidRPr="00827F44">
        <w:rPr>
          <w:rFonts w:ascii="Arial" w:hAnsi="Arial" w:cs="Arial"/>
        </w:rPr>
        <w:t>P</w:t>
      </w:r>
      <w:r w:rsidR="60F82090" w:rsidRPr="00827F44">
        <w:rPr>
          <w:rFonts w:ascii="Arial" w:hAnsi="Arial" w:cs="Arial"/>
        </w:rPr>
        <w:t>rovision</w:t>
      </w:r>
    </w:p>
    <w:p w14:paraId="1C7A46CE" w14:textId="77777777" w:rsidR="00B60369" w:rsidRPr="00827F44" w:rsidRDefault="60F82090" w:rsidP="0022096A">
      <w:pPr>
        <w:pStyle w:val="ListParagraph"/>
        <w:numPr>
          <w:ilvl w:val="0"/>
          <w:numId w:val="41"/>
        </w:numPr>
        <w:tabs>
          <w:tab w:val="left" w:pos="1024"/>
        </w:tabs>
        <w:spacing w:before="54"/>
        <w:ind w:left="786" w:hanging="229"/>
        <w:rPr>
          <w:rFonts w:ascii="Arial" w:hAnsi="Arial" w:cs="Arial"/>
        </w:rPr>
      </w:pPr>
      <w:r w:rsidRPr="00827F44">
        <w:rPr>
          <w:rFonts w:ascii="Arial" w:hAnsi="Arial" w:cs="Arial"/>
        </w:rPr>
        <w:t>Direct Payments</w:t>
      </w:r>
    </w:p>
    <w:p w14:paraId="19FB0FE6" w14:textId="77777777" w:rsidR="00B60369" w:rsidRPr="00827F44" w:rsidRDefault="00B60369" w:rsidP="3EC456F3">
      <w:pPr>
        <w:pStyle w:val="BodyText"/>
        <w:spacing w:before="8"/>
        <w:rPr>
          <w:rFonts w:ascii="Arial" w:hAnsi="Arial" w:cs="Arial"/>
          <w:sz w:val="25"/>
          <w:szCs w:val="25"/>
        </w:rPr>
      </w:pPr>
    </w:p>
    <w:p w14:paraId="4F9DB3D5" w14:textId="77777777" w:rsidR="00B60369" w:rsidRPr="00827F44" w:rsidRDefault="60F82090" w:rsidP="3EC456F3">
      <w:pPr>
        <w:pStyle w:val="ListParagraph"/>
        <w:numPr>
          <w:ilvl w:val="0"/>
          <w:numId w:val="40"/>
        </w:numPr>
        <w:tabs>
          <w:tab w:val="left" w:pos="795"/>
          <w:tab w:val="left" w:pos="796"/>
        </w:tabs>
        <w:spacing w:before="1" w:line="387" w:lineRule="exact"/>
        <w:ind w:left="558"/>
        <w:rPr>
          <w:rFonts w:ascii="Arial" w:hAnsi="Arial" w:cs="Arial"/>
          <w:b/>
          <w:bCs/>
          <w:sz w:val="34"/>
          <w:szCs w:val="34"/>
        </w:rPr>
      </w:pPr>
      <w:r w:rsidRPr="00827F44">
        <w:rPr>
          <w:rFonts w:ascii="Arial" w:hAnsi="Arial" w:cs="Arial"/>
          <w:b/>
          <w:bCs/>
          <w:sz w:val="34"/>
          <w:szCs w:val="34"/>
        </w:rPr>
        <w:t>Procurement</w:t>
      </w:r>
    </w:p>
    <w:p w14:paraId="7008E4F1" w14:textId="67E83DBB" w:rsidR="00B60369" w:rsidRPr="00827F44" w:rsidRDefault="60F82090" w:rsidP="0022096A">
      <w:pPr>
        <w:tabs>
          <w:tab w:val="right" w:pos="5400"/>
        </w:tabs>
        <w:spacing w:line="387" w:lineRule="exact"/>
        <w:ind w:left="558"/>
        <w:rPr>
          <w:rFonts w:ascii="Arial" w:hAnsi="Arial" w:cs="Arial"/>
        </w:rPr>
      </w:pPr>
      <w:r w:rsidRPr="00827F44">
        <w:rPr>
          <w:rFonts w:ascii="Arial" w:hAnsi="Arial" w:cs="Arial"/>
          <w:b/>
          <w:bCs/>
          <w:sz w:val="34"/>
          <w:szCs w:val="34"/>
        </w:rPr>
        <w:t>Overview</w:t>
      </w:r>
      <w:r w:rsidR="008225E3" w:rsidRPr="00827F44">
        <w:tab/>
      </w:r>
      <w:r w:rsidR="421DA575" w:rsidRPr="00827F44">
        <w:rPr>
          <w:rFonts w:ascii="Arial" w:hAnsi="Arial" w:cs="Arial"/>
        </w:rPr>
        <w:t>50</w:t>
      </w:r>
    </w:p>
    <w:p w14:paraId="62C14450" w14:textId="21F3B582" w:rsidR="00831CB1" w:rsidRPr="00827F44" w:rsidRDefault="00831CB1" w:rsidP="3EC456F3">
      <w:pPr>
        <w:tabs>
          <w:tab w:val="left" w:pos="810"/>
          <w:tab w:val="right" w:pos="5400"/>
        </w:tabs>
        <w:spacing w:before="109"/>
        <w:ind w:left="573" w:hanging="450"/>
        <w:rPr>
          <w:rFonts w:ascii="Arial" w:hAnsi="Arial" w:cs="Arial"/>
          <w:b/>
          <w:bCs/>
          <w:color w:val="50748A"/>
          <w:sz w:val="28"/>
          <w:szCs w:val="28"/>
        </w:rPr>
      </w:pPr>
      <w:r w:rsidRPr="00827F44">
        <w:rPr>
          <w:rFonts w:ascii="Arial" w:hAnsi="Arial" w:cs="Arial"/>
          <w:b/>
          <w:color w:val="50748A"/>
          <w:sz w:val="28"/>
        </w:rPr>
        <w:tab/>
      </w:r>
      <w:r w:rsidR="60F82090" w:rsidRPr="00827F44">
        <w:rPr>
          <w:rFonts w:ascii="Arial" w:hAnsi="Arial" w:cs="Arial"/>
          <w:b/>
          <w:bCs/>
          <w:color w:val="50748A"/>
          <w:sz w:val="28"/>
          <w:szCs w:val="28"/>
        </w:rPr>
        <w:t>All Procurement Opportunities</w:t>
      </w:r>
      <w:r w:rsidRPr="00827F44">
        <w:rPr>
          <w:rFonts w:ascii="Arial" w:hAnsi="Arial" w:cs="Arial"/>
          <w:b/>
          <w:color w:val="50748A"/>
          <w:sz w:val="28"/>
        </w:rPr>
        <w:tab/>
      </w:r>
      <w:r w:rsidR="421DA575" w:rsidRPr="00827F44">
        <w:rPr>
          <w:rFonts w:ascii="Arial" w:hAnsi="Arial" w:cs="Arial"/>
        </w:rPr>
        <w:t>50</w:t>
      </w:r>
      <w:r w:rsidR="60F82090" w:rsidRPr="00827F44">
        <w:rPr>
          <w:rFonts w:ascii="Arial" w:hAnsi="Arial" w:cs="Arial"/>
          <w:b/>
          <w:bCs/>
          <w:color w:val="50748A"/>
          <w:sz w:val="28"/>
          <w:szCs w:val="28"/>
        </w:rPr>
        <w:t xml:space="preserve"> </w:t>
      </w:r>
    </w:p>
    <w:p w14:paraId="2043E757" w14:textId="1BA2D154" w:rsidR="00B60369" w:rsidRPr="00827F44" w:rsidRDefault="00831CB1" w:rsidP="3EC456F3">
      <w:pPr>
        <w:tabs>
          <w:tab w:val="left" w:pos="810"/>
          <w:tab w:val="right" w:pos="5400"/>
        </w:tabs>
        <w:ind w:left="123"/>
        <w:rPr>
          <w:rFonts w:ascii="Arial" w:hAnsi="Arial" w:cs="Arial"/>
          <w:b/>
          <w:bCs/>
          <w:color w:val="50748A"/>
          <w:sz w:val="28"/>
          <w:szCs w:val="28"/>
        </w:rPr>
      </w:pPr>
      <w:r w:rsidRPr="00827F44">
        <w:rPr>
          <w:rFonts w:ascii="Arial" w:hAnsi="Arial" w:cs="Arial"/>
          <w:b/>
          <w:color w:val="50748A"/>
          <w:sz w:val="28"/>
        </w:rPr>
        <w:tab/>
      </w:r>
      <w:r w:rsidR="60F82090" w:rsidRPr="00827F44">
        <w:rPr>
          <w:rFonts w:ascii="Arial" w:hAnsi="Arial" w:cs="Arial"/>
          <w:b/>
          <w:bCs/>
          <w:color w:val="50748A"/>
          <w:sz w:val="28"/>
          <w:szCs w:val="28"/>
        </w:rPr>
        <w:t>Table</w:t>
      </w:r>
    </w:p>
    <w:p w14:paraId="680EBCC2" w14:textId="7356EC13" w:rsidR="00B60369" w:rsidRPr="00827F44" w:rsidRDefault="00831CB1" w:rsidP="3EC456F3">
      <w:pPr>
        <w:tabs>
          <w:tab w:val="left" w:pos="810"/>
          <w:tab w:val="right" w:pos="5400"/>
        </w:tabs>
        <w:spacing w:before="109"/>
        <w:ind w:left="123"/>
        <w:rPr>
          <w:rFonts w:ascii="Arial" w:hAnsi="Arial" w:cs="Arial"/>
          <w:b/>
          <w:bCs/>
          <w:color w:val="50748A"/>
          <w:sz w:val="28"/>
          <w:szCs w:val="28"/>
        </w:rPr>
      </w:pPr>
      <w:r w:rsidRPr="00827F44">
        <w:rPr>
          <w:rFonts w:ascii="Arial" w:hAnsi="Arial" w:cs="Arial"/>
          <w:b/>
          <w:color w:val="50748A"/>
          <w:sz w:val="28"/>
        </w:rPr>
        <w:tab/>
      </w:r>
      <w:r w:rsidR="60F82090" w:rsidRPr="00827F44">
        <w:rPr>
          <w:rFonts w:ascii="Arial" w:hAnsi="Arial" w:cs="Arial"/>
          <w:b/>
          <w:bCs/>
          <w:color w:val="50748A"/>
          <w:sz w:val="28"/>
          <w:szCs w:val="28"/>
        </w:rPr>
        <w:t>Social Value</w:t>
      </w:r>
      <w:r w:rsidRPr="00827F44">
        <w:rPr>
          <w:rFonts w:ascii="Arial" w:hAnsi="Arial" w:cs="Arial"/>
          <w:b/>
          <w:color w:val="50748A"/>
          <w:sz w:val="28"/>
        </w:rPr>
        <w:tab/>
      </w:r>
      <w:r w:rsidR="421DA575" w:rsidRPr="00827F44">
        <w:rPr>
          <w:rFonts w:ascii="Arial" w:hAnsi="Arial" w:cs="Arial"/>
        </w:rPr>
        <w:t>50</w:t>
      </w:r>
    </w:p>
    <w:p w14:paraId="6E93FB71" w14:textId="424F38B2" w:rsidR="00641A01" w:rsidRPr="00827F44" w:rsidRDefault="00831CB1" w:rsidP="3EC456F3">
      <w:pPr>
        <w:tabs>
          <w:tab w:val="left" w:pos="810"/>
          <w:tab w:val="right" w:pos="5400"/>
        </w:tabs>
        <w:spacing w:before="109"/>
        <w:ind w:left="123"/>
        <w:rPr>
          <w:rFonts w:ascii="Arial" w:hAnsi="Arial" w:cs="Arial"/>
          <w:b/>
          <w:bCs/>
          <w:color w:val="50748A"/>
          <w:sz w:val="28"/>
          <w:szCs w:val="28"/>
        </w:rPr>
      </w:pPr>
      <w:r w:rsidRPr="00827F44">
        <w:rPr>
          <w:rFonts w:ascii="Arial" w:hAnsi="Arial" w:cs="Arial"/>
          <w:b/>
          <w:color w:val="50748A"/>
          <w:sz w:val="28"/>
        </w:rPr>
        <w:tab/>
      </w:r>
      <w:r w:rsidR="60F82090" w:rsidRPr="00827F44">
        <w:rPr>
          <w:rFonts w:ascii="Arial" w:hAnsi="Arial" w:cs="Arial"/>
          <w:b/>
          <w:bCs/>
          <w:color w:val="50748A"/>
          <w:sz w:val="28"/>
          <w:szCs w:val="28"/>
        </w:rPr>
        <w:t>Ethical Care Charter</w:t>
      </w:r>
      <w:r w:rsidRPr="00827F44">
        <w:rPr>
          <w:rFonts w:ascii="Arial" w:hAnsi="Arial" w:cs="Arial"/>
          <w:b/>
          <w:color w:val="50748A"/>
          <w:sz w:val="28"/>
        </w:rPr>
        <w:tab/>
      </w:r>
      <w:r w:rsidR="421DA575" w:rsidRPr="00827F44">
        <w:rPr>
          <w:rFonts w:ascii="Arial" w:hAnsi="Arial" w:cs="Arial"/>
        </w:rPr>
        <w:t>50</w:t>
      </w:r>
    </w:p>
    <w:p w14:paraId="1D286853" w14:textId="610F32C0" w:rsidR="00831CB1" w:rsidRPr="00827F44" w:rsidRDefault="00831CB1" w:rsidP="3EC456F3">
      <w:pPr>
        <w:tabs>
          <w:tab w:val="left" w:pos="810"/>
          <w:tab w:val="right" w:pos="5400"/>
        </w:tabs>
        <w:spacing w:before="109"/>
        <w:ind w:left="123"/>
        <w:rPr>
          <w:rFonts w:ascii="Arial" w:hAnsi="Arial" w:cs="Arial"/>
          <w:b/>
          <w:bCs/>
          <w:color w:val="50748A"/>
          <w:sz w:val="28"/>
          <w:szCs w:val="28"/>
        </w:rPr>
      </w:pPr>
      <w:r w:rsidRPr="00827F44">
        <w:rPr>
          <w:rFonts w:ascii="Arial" w:hAnsi="Arial" w:cs="Arial"/>
          <w:b/>
          <w:color w:val="50748A"/>
          <w:sz w:val="28"/>
        </w:rPr>
        <w:tab/>
      </w:r>
      <w:r w:rsidR="60F82090" w:rsidRPr="00827F44">
        <w:rPr>
          <w:rFonts w:ascii="Arial" w:hAnsi="Arial" w:cs="Arial"/>
          <w:b/>
          <w:bCs/>
          <w:color w:val="50748A"/>
          <w:sz w:val="28"/>
          <w:szCs w:val="28"/>
        </w:rPr>
        <w:t xml:space="preserve">How to </w:t>
      </w:r>
      <w:r w:rsidR="73D7842B" w:rsidRPr="00827F44">
        <w:rPr>
          <w:rFonts w:ascii="Arial" w:hAnsi="Arial" w:cs="Arial"/>
          <w:b/>
          <w:bCs/>
          <w:color w:val="50748A"/>
          <w:sz w:val="28"/>
          <w:szCs w:val="28"/>
        </w:rPr>
        <w:t>K</w:t>
      </w:r>
      <w:r w:rsidR="60F82090" w:rsidRPr="00827F44">
        <w:rPr>
          <w:rFonts w:ascii="Arial" w:hAnsi="Arial" w:cs="Arial"/>
          <w:b/>
          <w:bCs/>
          <w:color w:val="50748A"/>
          <w:sz w:val="28"/>
          <w:szCs w:val="28"/>
        </w:rPr>
        <w:t xml:space="preserve">eep </w:t>
      </w:r>
      <w:r w:rsidR="73D7842B" w:rsidRPr="00827F44">
        <w:rPr>
          <w:rFonts w:ascii="Arial" w:hAnsi="Arial" w:cs="Arial"/>
          <w:b/>
          <w:bCs/>
          <w:color w:val="50748A"/>
          <w:sz w:val="28"/>
          <w:szCs w:val="28"/>
        </w:rPr>
        <w:t>Up</w:t>
      </w:r>
      <w:r w:rsidR="7D7DEE5C" w:rsidRPr="00827F44">
        <w:rPr>
          <w:rFonts w:ascii="Arial" w:hAnsi="Arial" w:cs="Arial"/>
          <w:b/>
          <w:bCs/>
          <w:color w:val="50748A"/>
          <w:sz w:val="28"/>
          <w:szCs w:val="28"/>
        </w:rPr>
        <w:t>-t</w:t>
      </w:r>
      <w:r w:rsidR="73D7842B" w:rsidRPr="00827F44">
        <w:rPr>
          <w:rFonts w:ascii="Arial" w:hAnsi="Arial" w:cs="Arial"/>
          <w:b/>
          <w:bCs/>
          <w:color w:val="50748A"/>
          <w:sz w:val="28"/>
          <w:szCs w:val="28"/>
        </w:rPr>
        <w:t>o</w:t>
      </w:r>
      <w:r w:rsidR="7D7DEE5C" w:rsidRPr="00827F44">
        <w:rPr>
          <w:rFonts w:ascii="Arial" w:hAnsi="Arial" w:cs="Arial"/>
          <w:b/>
          <w:bCs/>
          <w:color w:val="50748A"/>
          <w:sz w:val="28"/>
          <w:szCs w:val="28"/>
        </w:rPr>
        <w:t>-</w:t>
      </w:r>
      <w:r w:rsidR="73D7842B" w:rsidRPr="00827F44">
        <w:rPr>
          <w:rFonts w:ascii="Arial" w:hAnsi="Arial" w:cs="Arial"/>
          <w:b/>
          <w:bCs/>
          <w:color w:val="50748A"/>
          <w:sz w:val="28"/>
          <w:szCs w:val="28"/>
        </w:rPr>
        <w:t>Date</w:t>
      </w:r>
      <w:r w:rsidR="7D7DEE5C" w:rsidRPr="00827F44">
        <w:rPr>
          <w:rFonts w:ascii="Arial" w:hAnsi="Arial" w:cs="Arial"/>
          <w:b/>
          <w:bCs/>
          <w:color w:val="50748A"/>
          <w:sz w:val="28"/>
          <w:szCs w:val="28"/>
        </w:rPr>
        <w:t xml:space="preserve"> Date </w:t>
      </w:r>
      <w:r w:rsidR="00303162" w:rsidRPr="00827F44">
        <w:rPr>
          <w:rFonts w:ascii="Arial" w:hAnsi="Arial" w:cs="Arial"/>
          <w:b/>
          <w:color w:val="50748A"/>
          <w:sz w:val="28"/>
        </w:rPr>
        <w:tab/>
      </w:r>
      <w:r w:rsidR="504DEC3A" w:rsidRPr="00827F44">
        <w:rPr>
          <w:rFonts w:ascii="Arial" w:hAnsi="Arial" w:cs="Arial"/>
        </w:rPr>
        <w:t>51</w:t>
      </w:r>
    </w:p>
    <w:p w14:paraId="40C920D6" w14:textId="0754EA66" w:rsidR="00641A01" w:rsidRPr="00827F44" w:rsidRDefault="00831CB1" w:rsidP="3EC456F3">
      <w:pPr>
        <w:tabs>
          <w:tab w:val="left" w:pos="810"/>
          <w:tab w:val="right" w:pos="5400"/>
        </w:tabs>
        <w:ind w:left="558"/>
        <w:rPr>
          <w:rFonts w:ascii="Arial" w:hAnsi="Arial" w:cs="Arial"/>
          <w:b/>
          <w:bCs/>
          <w:color w:val="50748A"/>
          <w:sz w:val="28"/>
          <w:szCs w:val="28"/>
        </w:rPr>
      </w:pPr>
      <w:r w:rsidRPr="00827F44">
        <w:rPr>
          <w:rFonts w:ascii="Arial" w:hAnsi="Arial" w:cs="Arial"/>
          <w:b/>
          <w:color w:val="50748A"/>
          <w:sz w:val="28"/>
        </w:rPr>
        <w:tab/>
      </w:r>
      <w:r w:rsidR="7D7DEE5C" w:rsidRPr="00827F44">
        <w:rPr>
          <w:rFonts w:ascii="Arial" w:hAnsi="Arial" w:cs="Arial"/>
          <w:b/>
          <w:bCs/>
          <w:color w:val="50748A"/>
          <w:sz w:val="28"/>
          <w:szCs w:val="28"/>
        </w:rPr>
        <w:t>with the Council’s Procurement Opportunities</w:t>
      </w:r>
    </w:p>
    <w:p w14:paraId="10033030" w14:textId="7EFD7FD0" w:rsidR="00B60369" w:rsidRPr="00827F44" w:rsidRDefault="00B60369" w:rsidP="0022096A">
      <w:pPr>
        <w:tabs>
          <w:tab w:val="left" w:pos="1024"/>
          <w:tab w:val="right" w:pos="5400"/>
        </w:tabs>
        <w:spacing w:before="54"/>
        <w:ind w:left="557"/>
        <w:rPr>
          <w:rFonts w:ascii="Arial" w:hAnsi="Arial" w:cs="Arial"/>
        </w:rPr>
      </w:pPr>
    </w:p>
    <w:p w14:paraId="24742CB0" w14:textId="77777777" w:rsidR="00B60369" w:rsidRPr="00827F44" w:rsidRDefault="60F82090" w:rsidP="3EC456F3">
      <w:pPr>
        <w:pStyle w:val="ListParagraph"/>
        <w:numPr>
          <w:ilvl w:val="0"/>
          <w:numId w:val="40"/>
        </w:numPr>
        <w:tabs>
          <w:tab w:val="left" w:pos="795"/>
          <w:tab w:val="left" w:pos="796"/>
          <w:tab w:val="right" w:pos="5400"/>
        </w:tabs>
        <w:spacing w:before="0" w:line="387" w:lineRule="exact"/>
        <w:ind w:left="558"/>
        <w:rPr>
          <w:rFonts w:ascii="Arial" w:hAnsi="Arial" w:cs="Arial"/>
          <w:b/>
          <w:bCs/>
          <w:sz w:val="34"/>
          <w:szCs w:val="34"/>
        </w:rPr>
      </w:pPr>
      <w:r w:rsidRPr="00827F44">
        <w:rPr>
          <w:rFonts w:ascii="Arial" w:hAnsi="Arial" w:cs="Arial"/>
          <w:b/>
          <w:bCs/>
          <w:sz w:val="34"/>
          <w:szCs w:val="34"/>
        </w:rPr>
        <w:t>Commissioning</w:t>
      </w:r>
    </w:p>
    <w:p w14:paraId="17E31EA0" w14:textId="739650BB" w:rsidR="00B60369" w:rsidRPr="00827F44" w:rsidRDefault="60F82090" w:rsidP="0022096A">
      <w:pPr>
        <w:tabs>
          <w:tab w:val="left" w:pos="4360"/>
          <w:tab w:val="right" w:pos="5400"/>
        </w:tabs>
        <w:spacing w:line="387" w:lineRule="exact"/>
        <w:ind w:left="558"/>
        <w:rPr>
          <w:rFonts w:ascii="Arial" w:hAnsi="Arial" w:cs="Arial"/>
        </w:rPr>
      </w:pPr>
      <w:r w:rsidRPr="00827F44">
        <w:rPr>
          <w:rFonts w:ascii="Arial" w:hAnsi="Arial" w:cs="Arial"/>
          <w:b/>
          <w:bCs/>
          <w:sz w:val="34"/>
          <w:szCs w:val="34"/>
        </w:rPr>
        <w:t>Approach</w:t>
      </w:r>
      <w:r w:rsidR="008225E3" w:rsidRPr="00827F44">
        <w:tab/>
      </w:r>
      <w:r w:rsidR="008225E3" w:rsidRPr="00827F44">
        <w:tab/>
      </w:r>
      <w:r w:rsidR="504DEC3A" w:rsidRPr="00827F44">
        <w:rPr>
          <w:rFonts w:ascii="Arial" w:hAnsi="Arial" w:cs="Arial"/>
        </w:rPr>
        <w:t>52</w:t>
      </w:r>
    </w:p>
    <w:p w14:paraId="7F1AACEC" w14:textId="6813D07B" w:rsidR="00B60369" w:rsidRPr="00827F44" w:rsidRDefault="00831CB1" w:rsidP="3EC456F3">
      <w:pPr>
        <w:tabs>
          <w:tab w:val="left" w:pos="810"/>
          <w:tab w:val="decimal" w:pos="5400"/>
        </w:tabs>
        <w:spacing w:before="166"/>
        <w:ind w:left="123"/>
        <w:rPr>
          <w:rFonts w:ascii="Arial" w:hAnsi="Arial" w:cs="Arial"/>
          <w:b/>
          <w:bCs/>
          <w:color w:val="50748A"/>
          <w:sz w:val="28"/>
          <w:szCs w:val="28"/>
        </w:rPr>
      </w:pPr>
      <w:r w:rsidRPr="00827F44">
        <w:rPr>
          <w:rFonts w:ascii="Arial" w:hAnsi="Arial" w:cs="Arial"/>
          <w:b/>
          <w:color w:val="50748A"/>
          <w:sz w:val="28"/>
        </w:rPr>
        <w:tab/>
      </w:r>
      <w:r w:rsidR="60F82090" w:rsidRPr="00827F44">
        <w:rPr>
          <w:rFonts w:ascii="Arial" w:hAnsi="Arial" w:cs="Arial"/>
          <w:b/>
          <w:bCs/>
          <w:color w:val="50748A"/>
          <w:sz w:val="28"/>
          <w:szCs w:val="28"/>
        </w:rPr>
        <w:t>Building Relationships</w:t>
      </w:r>
      <w:r w:rsidRPr="00827F44">
        <w:rPr>
          <w:rFonts w:ascii="Arial" w:hAnsi="Arial" w:cs="Arial"/>
          <w:b/>
          <w:color w:val="50748A"/>
          <w:sz w:val="28"/>
        </w:rPr>
        <w:tab/>
      </w:r>
      <w:r w:rsidR="504DEC3A" w:rsidRPr="00827F44">
        <w:rPr>
          <w:rFonts w:ascii="Arial" w:hAnsi="Arial" w:cs="Arial"/>
        </w:rPr>
        <w:t>52</w:t>
      </w:r>
    </w:p>
    <w:p w14:paraId="3D68E0E8" w14:textId="20A4191D" w:rsidR="00B60369" w:rsidRPr="00827F44" w:rsidRDefault="2C5F223A" w:rsidP="0022096A">
      <w:pPr>
        <w:pStyle w:val="ListParagraph"/>
        <w:numPr>
          <w:ilvl w:val="1"/>
          <w:numId w:val="40"/>
        </w:numPr>
        <w:tabs>
          <w:tab w:val="left" w:pos="1024"/>
        </w:tabs>
        <w:spacing w:before="54"/>
        <w:ind w:left="786" w:hanging="229"/>
        <w:rPr>
          <w:rFonts w:ascii="Arial" w:hAnsi="Arial" w:cs="Arial"/>
        </w:rPr>
      </w:pPr>
      <w:r w:rsidRPr="00827F44">
        <w:rPr>
          <w:rFonts w:ascii="Arial" w:hAnsi="Arial" w:cs="Arial"/>
        </w:rPr>
        <w:t>Co-production</w:t>
      </w:r>
    </w:p>
    <w:p w14:paraId="7B88F1D4" w14:textId="77777777" w:rsidR="00B60369" w:rsidRPr="00827F44" w:rsidRDefault="06964221" w:rsidP="0022096A">
      <w:pPr>
        <w:pStyle w:val="ListParagraph"/>
        <w:numPr>
          <w:ilvl w:val="1"/>
          <w:numId w:val="40"/>
        </w:numPr>
        <w:tabs>
          <w:tab w:val="left" w:pos="1024"/>
        </w:tabs>
        <w:spacing w:before="54"/>
        <w:ind w:left="786" w:hanging="229"/>
        <w:rPr>
          <w:rFonts w:ascii="Arial" w:hAnsi="Arial" w:cs="Arial"/>
        </w:rPr>
      </w:pPr>
      <w:r w:rsidRPr="00827F44">
        <w:rPr>
          <w:rFonts w:ascii="Arial" w:hAnsi="Arial" w:cs="Arial"/>
        </w:rPr>
        <w:t>Market Testing</w:t>
      </w:r>
    </w:p>
    <w:p w14:paraId="4BCDEA30" w14:textId="288C8DEA" w:rsidR="00872BBE" w:rsidRPr="00827F44" w:rsidRDefault="00831CB1" w:rsidP="3EC456F3">
      <w:pPr>
        <w:tabs>
          <w:tab w:val="left" w:pos="810"/>
          <w:tab w:val="right" w:pos="5400"/>
        </w:tabs>
        <w:spacing w:before="166"/>
        <w:ind w:left="123"/>
        <w:rPr>
          <w:rFonts w:ascii="Arial" w:hAnsi="Arial" w:cs="Arial"/>
          <w:b/>
          <w:bCs/>
          <w:color w:val="50748A"/>
          <w:sz w:val="28"/>
          <w:szCs w:val="28"/>
        </w:rPr>
      </w:pPr>
      <w:r w:rsidRPr="00827F44">
        <w:rPr>
          <w:rFonts w:ascii="Arial" w:hAnsi="Arial" w:cs="Arial"/>
          <w:b/>
          <w:color w:val="50748A"/>
          <w:sz w:val="28"/>
        </w:rPr>
        <w:tab/>
      </w:r>
      <w:r w:rsidR="60F82090" w:rsidRPr="00827F44">
        <w:rPr>
          <w:rFonts w:ascii="Arial" w:hAnsi="Arial" w:cs="Arial"/>
          <w:b/>
          <w:bCs/>
          <w:color w:val="50748A"/>
          <w:sz w:val="28"/>
          <w:szCs w:val="28"/>
        </w:rPr>
        <w:t>Meet the</w:t>
      </w:r>
      <w:r w:rsidR="73D7842B" w:rsidRPr="00827F44">
        <w:rPr>
          <w:rFonts w:ascii="Arial" w:hAnsi="Arial" w:cs="Arial"/>
          <w:b/>
          <w:bCs/>
          <w:color w:val="50748A"/>
          <w:sz w:val="28"/>
          <w:szCs w:val="28"/>
        </w:rPr>
        <w:t xml:space="preserve"> </w:t>
      </w:r>
      <w:r w:rsidR="60F82090" w:rsidRPr="00827F44">
        <w:rPr>
          <w:rFonts w:ascii="Arial" w:hAnsi="Arial" w:cs="Arial"/>
          <w:b/>
          <w:bCs/>
          <w:color w:val="50748A"/>
          <w:sz w:val="28"/>
          <w:szCs w:val="28"/>
        </w:rPr>
        <w:t>Commissioners</w:t>
      </w:r>
      <w:r w:rsidR="00303162" w:rsidRPr="00827F44">
        <w:rPr>
          <w:rFonts w:ascii="Arial" w:hAnsi="Arial" w:cs="Arial"/>
          <w:b/>
          <w:color w:val="50748A"/>
          <w:sz w:val="28"/>
        </w:rPr>
        <w:tab/>
      </w:r>
      <w:r w:rsidR="504DEC3A" w:rsidRPr="00827F44">
        <w:rPr>
          <w:rFonts w:ascii="Arial" w:hAnsi="Arial" w:cs="Arial"/>
        </w:rPr>
        <w:t>53</w:t>
      </w:r>
    </w:p>
    <w:p w14:paraId="0706204C" w14:textId="0BE97376" w:rsidR="00B60369" w:rsidRPr="00827F44" w:rsidRDefault="00831CB1" w:rsidP="3EC456F3">
      <w:pPr>
        <w:tabs>
          <w:tab w:val="left" w:pos="810"/>
          <w:tab w:val="right" w:pos="5400"/>
        </w:tabs>
        <w:spacing w:before="166"/>
        <w:ind w:left="123"/>
        <w:rPr>
          <w:rFonts w:ascii="Arial" w:hAnsi="Arial" w:cs="Arial"/>
          <w:b/>
          <w:bCs/>
          <w:color w:val="50748A"/>
          <w:sz w:val="28"/>
          <w:szCs w:val="28"/>
        </w:rPr>
      </w:pPr>
      <w:r w:rsidRPr="00827F44">
        <w:rPr>
          <w:rFonts w:ascii="Arial" w:hAnsi="Arial" w:cs="Arial"/>
          <w:b/>
          <w:color w:val="50748A"/>
          <w:sz w:val="28"/>
        </w:rPr>
        <w:tab/>
      </w:r>
      <w:r w:rsidR="60F82090" w:rsidRPr="00827F44">
        <w:rPr>
          <w:rFonts w:ascii="Arial" w:hAnsi="Arial" w:cs="Arial"/>
          <w:b/>
          <w:bCs/>
          <w:color w:val="50748A"/>
          <w:sz w:val="28"/>
          <w:szCs w:val="28"/>
        </w:rPr>
        <w:t>Contact Us</w:t>
      </w:r>
      <w:r w:rsidR="00303162" w:rsidRPr="00827F44">
        <w:rPr>
          <w:rFonts w:ascii="Arial" w:hAnsi="Arial" w:cs="Arial"/>
          <w:b/>
          <w:color w:val="50748A"/>
          <w:sz w:val="28"/>
        </w:rPr>
        <w:tab/>
      </w:r>
      <w:r w:rsidR="504DEC3A" w:rsidRPr="00827F44">
        <w:rPr>
          <w:rFonts w:ascii="Arial" w:hAnsi="Arial" w:cs="Arial"/>
        </w:rPr>
        <w:t>53</w:t>
      </w:r>
    </w:p>
    <w:p w14:paraId="1111C8B2" w14:textId="77777777" w:rsidR="00B60369" w:rsidRPr="00827F44" w:rsidRDefault="00B60369" w:rsidP="3EC456F3">
      <w:pPr>
        <w:pStyle w:val="BodyText"/>
        <w:spacing w:before="3"/>
        <w:rPr>
          <w:rFonts w:ascii="Arial" w:hAnsi="Arial" w:cs="Arial"/>
          <w:sz w:val="30"/>
          <w:szCs w:val="30"/>
        </w:rPr>
      </w:pPr>
    </w:p>
    <w:p w14:paraId="762D72A3" w14:textId="3FB41559" w:rsidR="00F46DC4" w:rsidRPr="00827F44" w:rsidRDefault="6D34B859" w:rsidP="0022096A">
      <w:pPr>
        <w:pStyle w:val="ListParagraph"/>
        <w:numPr>
          <w:ilvl w:val="0"/>
          <w:numId w:val="40"/>
        </w:numPr>
        <w:tabs>
          <w:tab w:val="left" w:pos="795"/>
          <w:tab w:val="left" w:pos="796"/>
          <w:tab w:val="left" w:pos="4320"/>
        </w:tabs>
        <w:spacing w:before="0" w:line="230" w:lineRule="auto"/>
        <w:ind w:left="558" w:right="835" w:hanging="480"/>
        <w:rPr>
          <w:rFonts w:ascii="Arial" w:hAnsi="Arial" w:cs="Arial"/>
        </w:rPr>
      </w:pPr>
      <w:r w:rsidRPr="00827F44">
        <w:rPr>
          <w:rFonts w:ascii="Arial" w:hAnsi="Arial" w:cs="Arial"/>
          <w:b/>
          <w:bCs/>
          <w:sz w:val="34"/>
          <w:szCs w:val="34"/>
        </w:rPr>
        <w:t xml:space="preserve">Resources </w:t>
      </w:r>
    </w:p>
    <w:p w14:paraId="724D1A45" w14:textId="26DBFF08" w:rsidR="00B60369" w:rsidRPr="00827F44" w:rsidRDefault="60F82090" w:rsidP="0022096A">
      <w:pPr>
        <w:pStyle w:val="ListParagraph"/>
        <w:numPr>
          <w:ilvl w:val="0"/>
          <w:numId w:val="47"/>
        </w:numPr>
        <w:tabs>
          <w:tab w:val="left" w:pos="795"/>
          <w:tab w:val="left" w:pos="796"/>
          <w:tab w:val="left" w:pos="4320"/>
          <w:tab w:val="right" w:pos="5310"/>
        </w:tabs>
        <w:spacing w:line="230" w:lineRule="auto"/>
        <w:ind w:left="843" w:right="52"/>
        <w:rPr>
          <w:rFonts w:ascii="Arial" w:hAnsi="Arial" w:cs="Arial"/>
        </w:rPr>
      </w:pPr>
      <w:r w:rsidRPr="00827F44">
        <w:rPr>
          <w:rFonts w:ascii="Arial" w:hAnsi="Arial" w:cs="Arial"/>
        </w:rPr>
        <w:t>Useful Links</w:t>
      </w:r>
      <w:r w:rsidR="43CD4165" w:rsidRPr="00827F44">
        <w:rPr>
          <w:rFonts w:ascii="Arial" w:hAnsi="Arial" w:cs="Arial"/>
        </w:rPr>
        <w:t xml:space="preserve"> </w:t>
      </w:r>
      <w:r w:rsidR="008225E3" w:rsidRPr="00827F44">
        <w:tab/>
      </w:r>
      <w:r w:rsidR="008225E3" w:rsidRPr="00827F44">
        <w:tab/>
      </w:r>
      <w:r w:rsidR="000D4AE4">
        <w:t xml:space="preserve">      </w:t>
      </w:r>
      <w:r w:rsidRPr="00827F44">
        <w:rPr>
          <w:rFonts w:ascii="Arial" w:hAnsi="Arial" w:cs="Arial"/>
        </w:rPr>
        <w:t>5</w:t>
      </w:r>
      <w:r w:rsidR="48A31DCA" w:rsidRPr="00827F44">
        <w:rPr>
          <w:rFonts w:ascii="Arial" w:hAnsi="Arial" w:cs="Arial"/>
        </w:rPr>
        <w:t>4</w:t>
      </w:r>
    </w:p>
    <w:bookmarkEnd w:id="0"/>
    <w:bookmarkEnd w:id="1"/>
    <w:p w14:paraId="12F5BF75" w14:textId="77777777" w:rsidR="00B60369" w:rsidRPr="00827F44" w:rsidRDefault="00B60369">
      <w:pPr>
        <w:spacing w:line="230" w:lineRule="auto"/>
        <w:rPr>
          <w:rFonts w:ascii="Arial" w:hAnsi="Arial" w:cs="Arial"/>
        </w:rPr>
        <w:sectPr w:rsidR="00B60369" w:rsidRPr="00827F44">
          <w:type w:val="continuous"/>
          <w:pgSz w:w="11910" w:h="16840"/>
          <w:pgMar w:top="1580" w:right="700" w:bottom="280" w:left="460" w:header="720" w:footer="720" w:gutter="0"/>
          <w:cols w:num="2" w:space="720" w:equalWidth="0">
            <w:col w:w="5258" w:space="40"/>
            <w:col w:w="5452"/>
          </w:cols>
        </w:sectPr>
      </w:pPr>
    </w:p>
    <w:p w14:paraId="78BE9EAD" w14:textId="1EF7F668" w:rsidR="00B60369" w:rsidRPr="00827F44" w:rsidRDefault="00FF4186" w:rsidP="3EC456F3">
      <w:pPr>
        <w:pStyle w:val="BodyText"/>
        <w:rPr>
          <w:rFonts w:ascii="Arial" w:hAnsi="Arial" w:cs="Arial"/>
          <w:sz w:val="20"/>
          <w:szCs w:val="20"/>
        </w:rPr>
      </w:pPr>
      <w:r w:rsidRPr="00827F44">
        <w:rPr>
          <w:rFonts w:ascii="Arial" w:hAnsi="Arial" w:cs="Arial"/>
          <w:noProof/>
        </w:rPr>
        <w:lastRenderedPageBreak/>
        <mc:AlternateContent>
          <mc:Choice Requires="wps">
            <w:drawing>
              <wp:anchor distT="0" distB="0" distL="114300" distR="114300" simplePos="0" relativeHeight="251658240" behindDoc="1" locked="0" layoutInCell="1" allowOverlap="1" wp14:anchorId="39F36183" wp14:editId="61E32F28">
                <wp:simplePos x="0" y="0"/>
                <wp:positionH relativeFrom="page">
                  <wp:posOffset>0</wp:posOffset>
                </wp:positionH>
                <wp:positionV relativeFrom="page">
                  <wp:posOffset>0</wp:posOffset>
                </wp:positionV>
                <wp:extent cx="7560310" cy="10692130"/>
                <wp:effectExtent l="0" t="0" r="0" b="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5EA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4991C" id="Rectangle 252"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" fillcolor="#e5eaed" stroked="f">
                <w10:wrap anchorx="page" anchory="page"/>
              </v:rect>
            </w:pict>
          </mc:Fallback>
        </mc:AlternateContent>
      </w:r>
    </w:p>
    <w:p w14:paraId="43DA555F" w14:textId="77777777" w:rsidR="00B60369" w:rsidRPr="00827F44" w:rsidRDefault="00B60369" w:rsidP="3EC456F3">
      <w:pPr>
        <w:pStyle w:val="BodyText"/>
        <w:rPr>
          <w:rFonts w:ascii="Arial" w:hAnsi="Arial" w:cs="Arial"/>
          <w:sz w:val="20"/>
          <w:szCs w:val="20"/>
        </w:rPr>
      </w:pPr>
    </w:p>
    <w:p w14:paraId="2A0A0789" w14:textId="77777777" w:rsidR="00B60369" w:rsidRPr="00827F44" w:rsidRDefault="00B60369" w:rsidP="3EC456F3">
      <w:pPr>
        <w:pStyle w:val="BodyText"/>
        <w:rPr>
          <w:rFonts w:ascii="Arial" w:hAnsi="Arial" w:cs="Arial"/>
          <w:sz w:val="23"/>
          <w:szCs w:val="23"/>
        </w:rPr>
      </w:pPr>
    </w:p>
    <w:p w14:paraId="5DCFED6E" w14:textId="77777777" w:rsidR="00B60369" w:rsidRPr="00827F44" w:rsidRDefault="60F82090">
      <w:pPr>
        <w:pStyle w:val="Heading1"/>
        <w:ind w:left="962" w:firstLine="0"/>
        <w:rPr>
          <w:rFonts w:ascii="Arial" w:hAnsi="Arial" w:cs="Arial"/>
        </w:rPr>
      </w:pPr>
      <w:bookmarkStart w:id="2" w:name="_TOC_250001"/>
      <w:bookmarkEnd w:id="2"/>
      <w:r w:rsidRPr="00827F44">
        <w:rPr>
          <w:rFonts w:ascii="Arial" w:hAnsi="Arial" w:cs="Arial"/>
        </w:rPr>
        <w:t>Foreword</w:t>
      </w:r>
    </w:p>
    <w:p w14:paraId="0CD48CED" w14:textId="2A7A0CED" w:rsidR="00B60369" w:rsidRPr="00827F44" w:rsidRDefault="7112A644" w:rsidP="00391C5D">
      <w:pPr>
        <w:pStyle w:val="Heading3"/>
        <w:spacing w:before="296" w:line="244" w:lineRule="auto"/>
        <w:ind w:left="962" w:right="670"/>
        <w:rPr>
          <w:rFonts w:ascii="Arial" w:hAnsi="Arial" w:cs="Arial"/>
        </w:rPr>
      </w:pPr>
      <w:r w:rsidRPr="00827F44">
        <w:rPr>
          <w:rFonts w:ascii="Arial" w:hAnsi="Arial" w:cs="Arial"/>
          <w:w w:val="105"/>
        </w:rPr>
        <w:t xml:space="preserve">This </w:t>
      </w:r>
      <w:r w:rsidR="60F82090" w:rsidRPr="00827F44">
        <w:rPr>
          <w:rFonts w:ascii="Arial" w:hAnsi="Arial" w:cs="Arial"/>
          <w:w w:val="105"/>
        </w:rPr>
        <w:t>Market Position Statement details information</w:t>
      </w:r>
      <w:r w:rsidR="6D34B859" w:rsidRPr="00827F44">
        <w:rPr>
          <w:rFonts w:ascii="Arial" w:hAnsi="Arial" w:cs="Arial"/>
          <w:w w:val="105"/>
        </w:rPr>
        <w:t xml:space="preserve"> about </w:t>
      </w:r>
      <w:r w:rsidR="60F82090" w:rsidRPr="00827F44">
        <w:rPr>
          <w:rFonts w:ascii="Arial" w:hAnsi="Arial" w:cs="Arial"/>
          <w:w w:val="105"/>
        </w:rPr>
        <w:t>commissioned services across Adult Care, Housing</w:t>
      </w:r>
      <w:r w:rsidR="65E27955" w:rsidRPr="00827F44">
        <w:rPr>
          <w:rFonts w:ascii="Arial" w:hAnsi="Arial" w:cs="Arial"/>
          <w:w w:val="105"/>
        </w:rPr>
        <w:t xml:space="preserve"> and Public Health</w:t>
      </w:r>
      <w:r w:rsidR="60F82090" w:rsidRPr="00827F44">
        <w:rPr>
          <w:rFonts w:ascii="Arial" w:hAnsi="Arial" w:cs="Arial"/>
          <w:w w:val="105"/>
        </w:rPr>
        <w:t xml:space="preserve">, with a predominant focus on Adult Social Care in Rotherham. </w:t>
      </w:r>
      <w:r w:rsidR="73D7842B" w:rsidRPr="00827F44">
        <w:rPr>
          <w:rFonts w:ascii="Arial" w:hAnsi="Arial" w:cs="Arial"/>
          <w:w w:val="105"/>
        </w:rPr>
        <w:t xml:space="preserve">It </w:t>
      </w:r>
      <w:r w:rsidR="60F82090" w:rsidRPr="00827F44">
        <w:rPr>
          <w:rFonts w:ascii="Arial" w:hAnsi="Arial" w:cs="Arial"/>
          <w:w w:val="105"/>
        </w:rPr>
        <w:t>presents the opportunities available for new providers and services.</w:t>
      </w:r>
    </w:p>
    <w:p w14:paraId="512F0C28" w14:textId="77777777" w:rsidR="00B60369" w:rsidRPr="00827F44" w:rsidRDefault="60F82090" w:rsidP="00391C5D">
      <w:pPr>
        <w:pStyle w:val="BodyText"/>
        <w:spacing w:before="172" w:line="254" w:lineRule="auto"/>
        <w:ind w:left="962" w:right="670"/>
        <w:rPr>
          <w:rFonts w:ascii="Arial" w:hAnsi="Arial" w:cs="Arial"/>
        </w:rPr>
      </w:pPr>
      <w:r w:rsidRPr="00827F44">
        <w:rPr>
          <w:rFonts w:ascii="Arial" w:hAnsi="Arial" w:cs="Arial"/>
        </w:rPr>
        <w:t>As a Council we are committed to ensuring that we are creating a Rotherham where everyone can live independently, safely, and healthily in their community for as long as possible.</w:t>
      </w:r>
    </w:p>
    <w:p w14:paraId="14F22CE1" w14:textId="4BEF692F" w:rsidR="00B60369" w:rsidRPr="00827F44" w:rsidRDefault="60F82090" w:rsidP="00391C5D">
      <w:pPr>
        <w:pStyle w:val="BodyText"/>
        <w:spacing w:before="171" w:line="254" w:lineRule="auto"/>
        <w:ind w:left="962" w:right="670"/>
        <w:rPr>
          <w:rFonts w:ascii="Arial" w:hAnsi="Arial" w:cs="Arial"/>
        </w:rPr>
      </w:pPr>
      <w:r w:rsidRPr="00827F44">
        <w:rPr>
          <w:rFonts w:ascii="Arial" w:hAnsi="Arial" w:cs="Arial"/>
        </w:rPr>
        <w:t>This Market Position Statement supports this ambition by providing an overview of the opportunities available to you in Rotherham. It presents the Council</w:t>
      </w:r>
      <w:r w:rsidR="744961B1" w:rsidRPr="00827F44">
        <w:rPr>
          <w:rFonts w:ascii="Arial" w:hAnsi="Arial" w:cs="Arial"/>
        </w:rPr>
        <w:t>’</w:t>
      </w:r>
      <w:r w:rsidRPr="00827F44">
        <w:rPr>
          <w:rFonts w:ascii="Arial" w:hAnsi="Arial" w:cs="Arial"/>
        </w:rPr>
        <w:t>s future strategic priorities and upcoming procurement opportunities that may be of interest to you.</w:t>
      </w:r>
    </w:p>
    <w:p w14:paraId="29B07F1E" w14:textId="77777777" w:rsidR="00B60369" w:rsidRPr="00827F44" w:rsidRDefault="60F82090" w:rsidP="00391C5D">
      <w:pPr>
        <w:pStyle w:val="BodyText"/>
        <w:spacing w:before="171" w:line="254" w:lineRule="auto"/>
        <w:ind w:left="962" w:right="670"/>
        <w:rPr>
          <w:rFonts w:ascii="Arial" w:hAnsi="Arial" w:cs="Arial"/>
        </w:rPr>
      </w:pPr>
      <w:r w:rsidRPr="00827F44">
        <w:rPr>
          <w:rFonts w:ascii="Arial" w:hAnsi="Arial" w:cs="Arial"/>
        </w:rPr>
        <w:t xml:space="preserve">The Market Position Statement also aims to provide the background information and context to support any future business proposals. It outlines the details of the number of people we support through our many commissioned services, the predicted future </w:t>
      </w:r>
      <w:proofErr w:type="gramStart"/>
      <w:r w:rsidRPr="00827F44">
        <w:rPr>
          <w:rFonts w:ascii="Arial" w:hAnsi="Arial" w:cs="Arial"/>
        </w:rPr>
        <w:t>demand</w:t>
      </w:r>
      <w:proofErr w:type="gramEnd"/>
      <w:r w:rsidRPr="00827F44">
        <w:rPr>
          <w:rFonts w:ascii="Arial" w:hAnsi="Arial" w:cs="Arial"/>
        </w:rPr>
        <w:t xml:space="preserve"> and our overall commissioning intentions.</w:t>
      </w:r>
    </w:p>
    <w:p w14:paraId="73097165" w14:textId="6C4082C3" w:rsidR="00B60369" w:rsidRPr="00827F44" w:rsidRDefault="60F82090" w:rsidP="00391C5D">
      <w:pPr>
        <w:pStyle w:val="BodyText"/>
        <w:spacing w:before="172" w:line="254" w:lineRule="auto"/>
        <w:ind w:left="962" w:right="670"/>
        <w:rPr>
          <w:rFonts w:ascii="Arial" w:hAnsi="Arial" w:cs="Arial"/>
        </w:rPr>
      </w:pPr>
      <w:r w:rsidRPr="00827F44">
        <w:rPr>
          <w:rFonts w:ascii="Arial" w:hAnsi="Arial" w:cs="Arial"/>
        </w:rPr>
        <w:t xml:space="preserve">Please utilise the information shared and navigate the specific sections that are relevant to you </w:t>
      </w:r>
      <w:r w:rsidR="744961B1" w:rsidRPr="00827F44">
        <w:rPr>
          <w:rFonts w:ascii="Arial" w:hAnsi="Arial" w:cs="Arial"/>
        </w:rPr>
        <w:t xml:space="preserve">in </w:t>
      </w:r>
      <w:r w:rsidRPr="00827F44">
        <w:rPr>
          <w:rFonts w:ascii="Arial" w:hAnsi="Arial" w:cs="Arial"/>
        </w:rPr>
        <w:t xml:space="preserve">this pdf </w:t>
      </w:r>
      <w:r w:rsidR="7065C420" w:rsidRPr="00827F44">
        <w:rPr>
          <w:rFonts w:ascii="Arial" w:hAnsi="Arial" w:cs="Arial"/>
        </w:rPr>
        <w:t xml:space="preserve">document </w:t>
      </w:r>
      <w:r w:rsidRPr="00827F44">
        <w:rPr>
          <w:rFonts w:ascii="Arial" w:hAnsi="Arial" w:cs="Arial"/>
        </w:rPr>
        <w:t>or alternatively use the live webpage. Please note the webpage is more dynamic and is regularly refreshed and therefore the content may differ between the webpage and the pdf.</w:t>
      </w:r>
      <w:r w:rsidR="7065C420" w:rsidRPr="00827F44">
        <w:rPr>
          <w:rFonts w:ascii="Arial" w:hAnsi="Arial" w:cs="Arial"/>
        </w:rPr>
        <w:t xml:space="preserve"> document</w:t>
      </w:r>
    </w:p>
    <w:p w14:paraId="4C50252E" w14:textId="77777777" w:rsidR="00B60369" w:rsidRPr="00827F44" w:rsidRDefault="60F82090" w:rsidP="00391C5D">
      <w:pPr>
        <w:pStyle w:val="BodyText"/>
        <w:spacing w:before="171" w:line="254" w:lineRule="auto"/>
        <w:ind w:left="962" w:right="670"/>
        <w:rPr>
          <w:rFonts w:ascii="Arial" w:hAnsi="Arial" w:cs="Arial"/>
        </w:rPr>
      </w:pPr>
      <w:r w:rsidRPr="00827F44">
        <w:rPr>
          <w:rFonts w:ascii="Arial" w:hAnsi="Arial" w:cs="Arial"/>
        </w:rPr>
        <w:t>Together, we as the Council, along with our partners in the health system, can, with you, create an offer in Rotherham that promotes high-quality, person-centred care and support for all of our customers.</w:t>
      </w:r>
    </w:p>
    <w:p w14:paraId="39AF285C" w14:textId="77777777" w:rsidR="00B60369" w:rsidRPr="00827F44" w:rsidRDefault="60F82090" w:rsidP="00391C5D">
      <w:pPr>
        <w:pStyle w:val="BodyText"/>
        <w:spacing w:before="172"/>
        <w:ind w:left="962" w:right="670"/>
        <w:rPr>
          <w:rFonts w:ascii="Arial" w:hAnsi="Arial" w:cs="Arial"/>
        </w:rPr>
      </w:pPr>
      <w:r w:rsidRPr="00827F44">
        <w:rPr>
          <w:rFonts w:ascii="Arial" w:hAnsi="Arial" w:cs="Arial"/>
        </w:rPr>
        <w:t>The Council welcomes suggestions of innovative ways of working and new partnerships.</w:t>
      </w:r>
    </w:p>
    <w:p w14:paraId="0FAC1250" w14:textId="277E5C62" w:rsidR="00B60369" w:rsidRPr="00827F44" w:rsidRDefault="00FF4186" w:rsidP="00391C5D">
      <w:pPr>
        <w:pStyle w:val="BodyText"/>
        <w:spacing w:before="187" w:line="254" w:lineRule="auto"/>
        <w:ind w:left="962" w:right="670"/>
        <w:rPr>
          <w:rFonts w:ascii="Arial" w:hAnsi="Arial" w:cs="Arial"/>
        </w:rPr>
      </w:pPr>
      <w:r w:rsidRPr="00827F44">
        <w:rPr>
          <w:rFonts w:ascii="Arial" w:hAnsi="Arial" w:cs="Arial"/>
          <w:noProof/>
        </w:rPr>
        <mc:AlternateContent>
          <mc:Choice Requires="wpg">
            <w:drawing>
              <wp:anchor distT="0" distB="0" distL="114300" distR="114300" simplePos="0" relativeHeight="251658247" behindDoc="1" locked="0" layoutInCell="1" allowOverlap="1" wp14:anchorId="48F0B5E2" wp14:editId="63950D50">
                <wp:simplePos x="0" y="0"/>
                <wp:positionH relativeFrom="page">
                  <wp:posOffset>899795</wp:posOffset>
                </wp:positionH>
                <wp:positionV relativeFrom="paragraph">
                  <wp:posOffset>766445</wp:posOffset>
                </wp:positionV>
                <wp:extent cx="817245" cy="105791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057910"/>
                          <a:chOff x="1417" y="1207"/>
                          <a:chExt cx="1287" cy="1666"/>
                        </a:xfrm>
                      </wpg:grpSpPr>
                      <pic:pic xmlns:pic="http://schemas.openxmlformats.org/drawingml/2006/picture">
                        <pic:nvPicPr>
                          <pic:cNvPr id="250" name="Picture 2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22" y="1212"/>
                            <a:ext cx="1276" cy="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Rectangle 236"/>
                        <wps:cNvSpPr>
                          <a:spLocks noChangeArrowheads="1"/>
                        </wps:cNvSpPr>
                        <wps:spPr bwMode="auto">
                          <a:xfrm>
                            <a:off x="1422" y="1212"/>
                            <a:ext cx="1276" cy="1655"/>
                          </a:xfrm>
                          <a:prstGeom prst="rect">
                            <a:avLst/>
                          </a:prstGeom>
                          <a:noFill/>
                          <a:ln w="7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6258E" id="Group 249" o:spid="_x0000_s1026" style="position:absolute;margin-left:70.85pt;margin-top:60.35pt;width:64.35pt;height:83.3pt;z-index:-251658233;mso-position-horizontal-relative:page" coordorigin="1417,1207" coordsize="1287,1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">
                <v:shape id="Picture 237" o:spid="_x0000_s1027" type="#_x0000_t75" style="position:absolute;left:1422;top:1212;width:1276;height:1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">
                  <v:imagedata r:id="rId26" o:title=""/>
                </v:shape>
                <v:rect id="Rectangle 236" o:spid="_x0000_s1028" style="position:absolute;left:1422;top:1212;width:1276;height:1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" filled="f" strokeweight=".19578mm"/>
                <w10:wrap anchorx="page"/>
              </v:group>
            </w:pict>
          </mc:Fallback>
        </mc:AlternateContent>
      </w:r>
      <w:r w:rsidR="60F82090" w:rsidRPr="00827F44">
        <w:rPr>
          <w:rFonts w:ascii="Arial" w:hAnsi="Arial" w:cs="Arial"/>
        </w:rPr>
        <w:t>Thank you for taking the time to visit the Market Position Statement and we look forward to working with you</w:t>
      </w:r>
      <w:r w:rsidR="60F82090" w:rsidRPr="00827F44">
        <w:rPr>
          <w:rFonts w:ascii="Arial" w:hAnsi="Arial" w:cs="Arial"/>
          <w:w w:val="95"/>
        </w:rPr>
        <w:t>.</w:t>
      </w:r>
    </w:p>
    <w:p w14:paraId="57474613" w14:textId="77777777" w:rsidR="00B60369" w:rsidRPr="00827F44" w:rsidRDefault="00B60369" w:rsidP="3EC456F3">
      <w:pPr>
        <w:pStyle w:val="BodyText"/>
        <w:rPr>
          <w:rFonts w:ascii="Arial" w:hAnsi="Arial" w:cs="Arial"/>
          <w:sz w:val="26"/>
          <w:szCs w:val="26"/>
        </w:rPr>
      </w:pPr>
    </w:p>
    <w:p w14:paraId="64583DE3" w14:textId="77777777" w:rsidR="00B60369" w:rsidRPr="00827F44" w:rsidRDefault="00B60369" w:rsidP="3EC456F3">
      <w:pPr>
        <w:pStyle w:val="BodyText"/>
        <w:rPr>
          <w:rFonts w:ascii="Arial" w:hAnsi="Arial" w:cs="Arial"/>
          <w:sz w:val="26"/>
          <w:szCs w:val="26"/>
        </w:rPr>
      </w:pPr>
    </w:p>
    <w:p w14:paraId="284B1864" w14:textId="77777777" w:rsidR="00B60369" w:rsidRPr="00827F44" w:rsidRDefault="00B60369" w:rsidP="3EC456F3">
      <w:pPr>
        <w:pStyle w:val="BodyText"/>
        <w:spacing w:before="2"/>
        <w:rPr>
          <w:rFonts w:ascii="Arial" w:hAnsi="Arial" w:cs="Arial"/>
          <w:sz w:val="30"/>
          <w:szCs w:val="30"/>
        </w:rPr>
      </w:pPr>
    </w:p>
    <w:p w14:paraId="63F36F85" w14:textId="77777777" w:rsidR="00B60369" w:rsidRPr="00827F44" w:rsidRDefault="60F82090">
      <w:pPr>
        <w:pStyle w:val="Heading3"/>
        <w:ind w:left="2442"/>
        <w:rPr>
          <w:rFonts w:ascii="Arial" w:hAnsi="Arial" w:cs="Arial"/>
        </w:rPr>
      </w:pPr>
      <w:r w:rsidRPr="00827F44">
        <w:rPr>
          <w:rFonts w:ascii="Arial" w:hAnsi="Arial" w:cs="Arial"/>
          <w:w w:val="115"/>
        </w:rPr>
        <w:t>Ian Spicer</w:t>
      </w:r>
    </w:p>
    <w:p w14:paraId="0D0A2E31" w14:textId="77777777" w:rsidR="00B60369" w:rsidRPr="00827F44" w:rsidRDefault="60F82090">
      <w:pPr>
        <w:pStyle w:val="BodyText"/>
        <w:spacing w:before="61"/>
        <w:ind w:left="2442"/>
        <w:rPr>
          <w:rFonts w:ascii="Arial" w:hAnsi="Arial" w:cs="Arial"/>
        </w:rPr>
      </w:pPr>
      <w:r w:rsidRPr="00827F44">
        <w:rPr>
          <w:rFonts w:ascii="Arial" w:hAnsi="Arial" w:cs="Arial"/>
          <w:w w:val="95"/>
        </w:rPr>
        <w:t>Strategic Director of Adult Care, Housing and Public Health</w:t>
      </w:r>
    </w:p>
    <w:p w14:paraId="5A9ABE5A" w14:textId="245213C5" w:rsidR="00B60369" w:rsidRPr="00827F44" w:rsidRDefault="6AC27013" w:rsidP="00827F44">
      <w:pPr>
        <w:pStyle w:val="BodyText"/>
        <w:spacing w:before="194" w:line="259" w:lineRule="auto"/>
        <w:ind w:left="2442"/>
        <w:rPr>
          <w:rFonts w:ascii="Arial" w:hAnsi="Arial" w:cs="Arial"/>
        </w:rPr>
      </w:pPr>
      <w:r w:rsidRPr="00827F44">
        <w:rPr>
          <w:rFonts w:ascii="Arial" w:hAnsi="Arial" w:cs="Arial"/>
        </w:rPr>
        <w:t>June 2023</w:t>
      </w:r>
    </w:p>
    <w:p w14:paraId="7D857781" w14:textId="77777777" w:rsidR="00B60369" w:rsidRPr="00827F44" w:rsidRDefault="00B60369" w:rsidP="3EC456F3">
      <w:pPr>
        <w:pStyle w:val="BodyText"/>
        <w:rPr>
          <w:rFonts w:ascii="Arial" w:hAnsi="Arial" w:cs="Arial"/>
          <w:sz w:val="20"/>
          <w:szCs w:val="20"/>
        </w:rPr>
      </w:pPr>
    </w:p>
    <w:p w14:paraId="044696E3" w14:textId="77777777" w:rsidR="00B60369" w:rsidRPr="00827F44" w:rsidRDefault="00B60369" w:rsidP="3EC456F3">
      <w:pPr>
        <w:pStyle w:val="BodyText"/>
        <w:rPr>
          <w:rFonts w:ascii="Arial" w:hAnsi="Arial" w:cs="Arial"/>
          <w:sz w:val="20"/>
          <w:szCs w:val="20"/>
        </w:rPr>
      </w:pPr>
    </w:p>
    <w:p w14:paraId="2317423B" w14:textId="77777777" w:rsidR="00B60369" w:rsidRPr="00827F44" w:rsidRDefault="00B60369" w:rsidP="3EC456F3">
      <w:pPr>
        <w:pStyle w:val="BodyText"/>
        <w:rPr>
          <w:rFonts w:ascii="Arial" w:hAnsi="Arial" w:cs="Arial"/>
          <w:sz w:val="20"/>
          <w:szCs w:val="20"/>
        </w:rPr>
      </w:pPr>
    </w:p>
    <w:p w14:paraId="4E549B03" w14:textId="77777777" w:rsidR="00B60369" w:rsidRPr="00827F44" w:rsidRDefault="00B60369" w:rsidP="3EC456F3">
      <w:pPr>
        <w:pStyle w:val="BodyText"/>
        <w:rPr>
          <w:rFonts w:ascii="Arial" w:hAnsi="Arial" w:cs="Arial"/>
          <w:sz w:val="20"/>
          <w:szCs w:val="20"/>
        </w:rPr>
      </w:pPr>
    </w:p>
    <w:p w14:paraId="1ECBAA2B" w14:textId="77777777" w:rsidR="00B60369" w:rsidRPr="00827F44" w:rsidRDefault="00B60369" w:rsidP="3EC456F3">
      <w:pPr>
        <w:pStyle w:val="BodyText"/>
        <w:rPr>
          <w:rFonts w:ascii="Arial" w:hAnsi="Arial" w:cs="Arial"/>
          <w:sz w:val="20"/>
          <w:szCs w:val="20"/>
        </w:rPr>
      </w:pPr>
    </w:p>
    <w:p w14:paraId="1D2BBFB6" w14:textId="77777777" w:rsidR="00016F08" w:rsidRPr="00827F44" w:rsidRDefault="28E97DE2" w:rsidP="3EC456F3">
      <w:pPr>
        <w:spacing w:before="107"/>
        <w:ind w:left="239"/>
        <w:jc w:val="center"/>
        <w:rPr>
          <w:rFonts w:ascii="Arial" w:hAnsi="Arial" w:cs="Arial"/>
          <w:i/>
          <w:iCs/>
          <w:sz w:val="34"/>
          <w:szCs w:val="34"/>
        </w:rPr>
      </w:pPr>
      <w:r w:rsidRPr="00827F44">
        <w:rPr>
          <w:rFonts w:ascii="Arial" w:hAnsi="Arial" w:cs="Arial"/>
          <w:i/>
          <w:iCs/>
          <w:color w:val="50748A"/>
          <w:w w:val="86"/>
          <w:sz w:val="34"/>
          <w:szCs w:val="34"/>
        </w:rPr>
        <w:t>4</w:t>
      </w:r>
    </w:p>
    <w:p w14:paraId="064BF291" w14:textId="77777777" w:rsidR="00B60369" w:rsidRPr="00827F44" w:rsidRDefault="00B60369" w:rsidP="3EC456F3">
      <w:pPr>
        <w:pStyle w:val="BodyText"/>
        <w:rPr>
          <w:rFonts w:ascii="Arial" w:hAnsi="Arial" w:cs="Arial"/>
          <w:sz w:val="20"/>
          <w:szCs w:val="20"/>
        </w:rPr>
      </w:pPr>
    </w:p>
    <w:p w14:paraId="2AA547F8" w14:textId="77777777" w:rsidR="00B60369" w:rsidRPr="00827F44" w:rsidRDefault="00B60369" w:rsidP="3EC456F3">
      <w:pPr>
        <w:pStyle w:val="BodyText"/>
        <w:rPr>
          <w:rFonts w:ascii="Arial" w:hAnsi="Arial" w:cs="Arial"/>
          <w:sz w:val="20"/>
          <w:szCs w:val="20"/>
        </w:rPr>
      </w:pPr>
    </w:p>
    <w:p w14:paraId="21C6BDC7" w14:textId="77777777" w:rsidR="00B60369" w:rsidRPr="00827F44" w:rsidRDefault="00B60369" w:rsidP="3EC456F3">
      <w:pPr>
        <w:pStyle w:val="BodyText"/>
        <w:jc w:val="center"/>
        <w:rPr>
          <w:rFonts w:ascii="Arial" w:hAnsi="Arial" w:cs="Arial"/>
          <w:sz w:val="20"/>
          <w:szCs w:val="20"/>
        </w:rPr>
      </w:pPr>
    </w:p>
    <w:p w14:paraId="606B361C" w14:textId="77777777" w:rsidR="00B60369" w:rsidRPr="00827F44" w:rsidRDefault="00B60369" w:rsidP="3EC456F3">
      <w:pPr>
        <w:pStyle w:val="BodyText"/>
        <w:rPr>
          <w:rFonts w:ascii="Arial" w:hAnsi="Arial" w:cs="Arial"/>
          <w:sz w:val="20"/>
          <w:szCs w:val="20"/>
        </w:rPr>
      </w:pPr>
    </w:p>
    <w:p w14:paraId="345932B1" w14:textId="77777777" w:rsidR="00B60369" w:rsidRPr="00827F44" w:rsidRDefault="00B60369" w:rsidP="3EC456F3">
      <w:pPr>
        <w:jc w:val="center"/>
        <w:rPr>
          <w:rFonts w:ascii="Arial" w:hAnsi="Arial" w:cs="Arial"/>
          <w:sz w:val="34"/>
          <w:szCs w:val="34"/>
        </w:rPr>
        <w:sectPr w:rsidR="00B60369" w:rsidRPr="00827F44">
          <w:footerReference w:type="default" r:id="rId27"/>
          <w:pgSz w:w="11910" w:h="16840"/>
          <w:pgMar w:top="1580" w:right="700" w:bottom="0" w:left="460" w:header="0" w:footer="0" w:gutter="0"/>
          <w:cols w:space="720"/>
        </w:sectPr>
      </w:pPr>
    </w:p>
    <w:p w14:paraId="5ABC8803" w14:textId="77777777" w:rsidR="006F1E1E" w:rsidRPr="00827F44" w:rsidRDefault="006F1E1E" w:rsidP="3EC456F3">
      <w:pPr>
        <w:pStyle w:val="BodyText"/>
        <w:rPr>
          <w:rFonts w:ascii="Arial" w:hAnsi="Arial" w:cs="Arial"/>
          <w:i/>
          <w:iCs/>
          <w:sz w:val="20"/>
          <w:szCs w:val="20"/>
        </w:rPr>
      </w:pPr>
    </w:p>
    <w:p w14:paraId="5CFA8A37" w14:textId="20BBABDA" w:rsidR="00B60369" w:rsidRPr="00827F44" w:rsidRDefault="00FF4186" w:rsidP="3EC456F3">
      <w:pPr>
        <w:pStyle w:val="BodyText"/>
        <w:rPr>
          <w:rFonts w:ascii="Arial" w:hAnsi="Arial" w:cs="Arial"/>
          <w:i/>
          <w:iCs/>
          <w:sz w:val="20"/>
          <w:szCs w:val="20"/>
        </w:rPr>
      </w:pPr>
      <w:r w:rsidRPr="00827F44">
        <w:rPr>
          <w:rFonts w:ascii="Arial" w:hAnsi="Arial" w:cs="Arial"/>
          <w:noProof/>
        </w:rPr>
        <mc:AlternateContent>
          <mc:Choice Requires="wps">
            <w:drawing>
              <wp:anchor distT="0" distB="0" distL="114300" distR="114300" simplePos="0" relativeHeight="251658241" behindDoc="0" locked="0" layoutInCell="1" allowOverlap="1" wp14:anchorId="557E6A07" wp14:editId="682C9299">
                <wp:simplePos x="0" y="0"/>
                <wp:positionH relativeFrom="page">
                  <wp:posOffset>0</wp:posOffset>
                </wp:positionH>
                <wp:positionV relativeFrom="page">
                  <wp:posOffset>0</wp:posOffset>
                </wp:positionV>
                <wp:extent cx="0" cy="10692130"/>
                <wp:effectExtent l="0" t="0" r="0" b="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0">
                          <a:solidFill>
                            <a:srgbClr val="E5EA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0A70B" id="Straight Connector 248"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0,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" strokecolor="#e5eaed" strokeweight="0">
                <w10:wrap anchorx="page" anchory="page"/>
              </v:line>
            </w:pict>
          </mc:Fallback>
        </mc:AlternateContent>
      </w:r>
    </w:p>
    <w:p w14:paraId="47580175" w14:textId="77777777" w:rsidR="006F1E1E" w:rsidRPr="00827F44" w:rsidRDefault="006F1E1E" w:rsidP="3EC456F3">
      <w:pPr>
        <w:pStyle w:val="BodyText"/>
        <w:rPr>
          <w:rFonts w:ascii="Arial" w:hAnsi="Arial" w:cs="Arial"/>
          <w:i/>
          <w:iCs/>
          <w:sz w:val="20"/>
          <w:szCs w:val="20"/>
        </w:rPr>
      </w:pPr>
    </w:p>
    <w:p w14:paraId="12954703" w14:textId="77777777" w:rsidR="00B60369" w:rsidRPr="00827F44" w:rsidRDefault="00B60369" w:rsidP="3EC456F3">
      <w:pPr>
        <w:pStyle w:val="BodyText"/>
        <w:rPr>
          <w:rFonts w:ascii="Arial" w:hAnsi="Arial" w:cs="Arial"/>
          <w:i/>
          <w:iCs/>
          <w:sz w:val="20"/>
          <w:szCs w:val="20"/>
        </w:rPr>
      </w:pPr>
    </w:p>
    <w:p w14:paraId="03D1E834" w14:textId="77777777" w:rsidR="00B60369" w:rsidRPr="00827F44" w:rsidRDefault="00B60369" w:rsidP="3EC456F3">
      <w:pPr>
        <w:pStyle w:val="BodyText"/>
        <w:rPr>
          <w:rFonts w:ascii="Arial" w:hAnsi="Arial" w:cs="Arial"/>
          <w:i/>
          <w:iCs/>
          <w:sz w:val="20"/>
          <w:szCs w:val="20"/>
        </w:rPr>
      </w:pPr>
    </w:p>
    <w:p w14:paraId="4E8D4DE9" w14:textId="77777777" w:rsidR="00B60369" w:rsidRPr="00827F44" w:rsidRDefault="60F82090">
      <w:pPr>
        <w:pStyle w:val="Heading1"/>
        <w:numPr>
          <w:ilvl w:val="0"/>
          <w:numId w:val="39"/>
        </w:numPr>
        <w:tabs>
          <w:tab w:val="left" w:pos="1382"/>
        </w:tabs>
        <w:spacing w:before="231"/>
        <w:rPr>
          <w:rFonts w:ascii="Arial" w:hAnsi="Arial" w:cs="Arial"/>
        </w:rPr>
      </w:pPr>
      <w:bookmarkStart w:id="3" w:name="_TOC_250000"/>
      <w:bookmarkEnd w:id="3"/>
      <w:r w:rsidRPr="00827F44">
        <w:rPr>
          <w:rFonts w:ascii="Arial" w:hAnsi="Arial" w:cs="Arial"/>
        </w:rPr>
        <w:t>Introduction</w:t>
      </w:r>
    </w:p>
    <w:p w14:paraId="1DF2D3E4" w14:textId="0EE39729" w:rsidR="00B60369" w:rsidRPr="00827F44" w:rsidRDefault="60F82090" w:rsidP="00391C5D">
      <w:pPr>
        <w:pStyle w:val="BodyText"/>
        <w:spacing w:before="292" w:line="254" w:lineRule="auto"/>
        <w:ind w:left="957" w:right="670"/>
        <w:rPr>
          <w:rFonts w:ascii="Arial" w:hAnsi="Arial" w:cs="Arial"/>
        </w:rPr>
      </w:pPr>
      <w:r w:rsidRPr="00827F44">
        <w:rPr>
          <w:rFonts w:ascii="Arial" w:hAnsi="Arial" w:cs="Arial"/>
        </w:rPr>
        <w:t>Rotherham Metropolitan Borough Council (the Council) is pleased to present the Rotherham Market Position Statement (MPS) which has been produced to:</w:t>
      </w:r>
    </w:p>
    <w:p w14:paraId="07B7890E" w14:textId="77777777" w:rsidR="00B60369" w:rsidRPr="00827F44" w:rsidRDefault="06964221" w:rsidP="00391C5D">
      <w:pPr>
        <w:pStyle w:val="ListParagraph"/>
        <w:numPr>
          <w:ilvl w:val="1"/>
          <w:numId w:val="40"/>
        </w:numPr>
        <w:tabs>
          <w:tab w:val="left" w:pos="1297"/>
          <w:tab w:val="left" w:pos="1298"/>
        </w:tabs>
        <w:spacing w:before="114"/>
        <w:ind w:left="1297" w:right="670" w:hanging="341"/>
        <w:rPr>
          <w:rFonts w:ascii="Arial" w:hAnsi="Arial" w:cs="Arial"/>
        </w:rPr>
      </w:pPr>
      <w:r w:rsidRPr="00827F44">
        <w:rPr>
          <w:rFonts w:ascii="Arial" w:hAnsi="Arial" w:cs="Arial"/>
        </w:rPr>
        <w:t>Provide an overview of the demographic profile,</w:t>
      </w:r>
    </w:p>
    <w:p w14:paraId="27118C8B" w14:textId="682DA195" w:rsidR="00B60369" w:rsidRPr="00827F44" w:rsidRDefault="06964221" w:rsidP="00391C5D">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Define our current market and</w:t>
      </w:r>
      <w:r w:rsidR="074502B0" w:rsidRPr="00827F44">
        <w:rPr>
          <w:rFonts w:ascii="Arial" w:hAnsi="Arial" w:cs="Arial"/>
        </w:rPr>
        <w:t xml:space="preserve"> </w:t>
      </w:r>
      <w:r w:rsidRPr="00827F44">
        <w:rPr>
          <w:rFonts w:ascii="Arial" w:hAnsi="Arial" w:cs="Arial"/>
        </w:rPr>
        <w:t>the current and projected demand,</w:t>
      </w:r>
    </w:p>
    <w:p w14:paraId="67497BA6" w14:textId="77777777" w:rsidR="00B60369" w:rsidRPr="00827F44" w:rsidRDefault="06964221" w:rsidP="00391C5D">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Describe our strategic priorities and,</w:t>
      </w:r>
    </w:p>
    <w:p w14:paraId="09197044" w14:textId="77777777" w:rsidR="00B60369" w:rsidRPr="00827F44" w:rsidRDefault="06964221" w:rsidP="00391C5D">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Indicate to the market our commissioning intentions to generate active market engagement.</w:t>
      </w:r>
    </w:p>
    <w:p w14:paraId="2FF495D4" w14:textId="27C362B0" w:rsidR="00B60369" w:rsidRPr="00827F44" w:rsidRDefault="63C4D448" w:rsidP="00391C5D">
      <w:pPr>
        <w:pStyle w:val="BodyText"/>
        <w:spacing w:before="131" w:line="254" w:lineRule="auto"/>
        <w:ind w:left="957" w:right="670"/>
        <w:rPr>
          <w:rFonts w:ascii="Arial" w:hAnsi="Arial" w:cs="Arial"/>
        </w:rPr>
      </w:pPr>
      <w:r w:rsidRPr="00827F44">
        <w:rPr>
          <w:rFonts w:ascii="Arial" w:hAnsi="Arial" w:cs="Arial"/>
        </w:rPr>
        <w:t xml:space="preserve">The </w:t>
      </w:r>
      <w:r w:rsidR="60F82090" w:rsidRPr="00827F44">
        <w:rPr>
          <w:rFonts w:ascii="Arial" w:hAnsi="Arial" w:cs="Arial"/>
        </w:rPr>
        <w:t>Council is committed to developing a care and support market with services which are safe, of high quality, achieve positive outcomes for our customers and offer value for money.</w:t>
      </w:r>
    </w:p>
    <w:p w14:paraId="7CA1F495" w14:textId="0231E1F3" w:rsidR="00B60369" w:rsidRPr="00827F44" w:rsidRDefault="60F82090" w:rsidP="3EC456F3">
      <w:pPr>
        <w:pStyle w:val="BodyText"/>
        <w:spacing w:before="114"/>
        <w:ind w:left="957" w:right="670"/>
        <w:rPr>
          <w:rFonts w:ascii="Arial" w:hAnsi="Arial" w:cs="Arial"/>
          <w:b/>
          <w:bCs/>
          <w:i/>
          <w:iCs/>
          <w:color w:val="50748A"/>
        </w:rPr>
      </w:pPr>
      <w:r w:rsidRPr="00827F44">
        <w:rPr>
          <w:rFonts w:ascii="Arial" w:hAnsi="Arial" w:cs="Arial"/>
        </w:rPr>
        <w:t>The overall objective of the MPS is to support the achievement our ambitions set out in</w:t>
      </w:r>
      <w:r w:rsidR="72053401" w:rsidRPr="00827F44">
        <w:rPr>
          <w:rFonts w:ascii="Arial" w:hAnsi="Arial" w:cs="Arial"/>
        </w:rPr>
        <w:t xml:space="preserve"> </w:t>
      </w:r>
      <w:hyperlink r:id="rId28">
        <w:r w:rsidRPr="00827F44">
          <w:rPr>
            <w:rFonts w:ascii="Arial" w:hAnsi="Arial" w:cs="Arial"/>
            <w:b/>
            <w:bCs/>
            <w:i/>
            <w:iCs/>
            <w:color w:val="50748A"/>
          </w:rPr>
          <w:t>The Council Plan</w:t>
        </w:r>
      </w:hyperlink>
      <w:r w:rsidRPr="00827F44">
        <w:rPr>
          <w:rFonts w:ascii="Arial" w:hAnsi="Arial" w:cs="Arial"/>
        </w:rPr>
        <w:t xml:space="preserve">, </w:t>
      </w:r>
      <w:hyperlink r:id="rId29">
        <w:r w:rsidRPr="00827F44">
          <w:rPr>
            <w:rFonts w:ascii="Arial" w:hAnsi="Arial" w:cs="Arial"/>
            <w:b/>
            <w:bCs/>
            <w:i/>
            <w:iCs/>
            <w:color w:val="50748A"/>
          </w:rPr>
          <w:t xml:space="preserve">The Year Ahead Delivery Plan </w:t>
        </w:r>
      </w:hyperlink>
      <w:r w:rsidRPr="00827F44">
        <w:rPr>
          <w:rFonts w:ascii="Arial" w:hAnsi="Arial" w:cs="Arial"/>
        </w:rPr>
        <w:t xml:space="preserve">and </w:t>
      </w:r>
      <w:hyperlink r:id="rId30">
        <w:r w:rsidRPr="00827F44">
          <w:rPr>
            <w:rFonts w:ascii="Arial" w:hAnsi="Arial" w:cs="Arial"/>
            <w:b/>
            <w:bCs/>
            <w:i/>
            <w:iCs/>
            <w:color w:val="50748A"/>
          </w:rPr>
          <w:t>The Health and Wellbeing Strategy</w:t>
        </w:r>
      </w:hyperlink>
      <w:r w:rsidR="00233665" w:rsidRPr="00827F44">
        <w:rPr>
          <w:rFonts w:ascii="Arial" w:hAnsi="Arial" w:cs="Arial"/>
          <w:b/>
          <w:bCs/>
          <w:i/>
          <w:iCs/>
          <w:color w:val="50748A"/>
        </w:rPr>
        <w:t>.</w:t>
      </w:r>
    </w:p>
    <w:p w14:paraId="4B08E3F0" w14:textId="2F1D410F" w:rsidR="00DD2838" w:rsidRPr="00827F44" w:rsidRDefault="00DD2838" w:rsidP="3EC456F3">
      <w:pPr>
        <w:spacing w:before="17"/>
        <w:ind w:left="957" w:right="670"/>
        <w:rPr>
          <w:rFonts w:ascii="Arial" w:hAnsi="Arial" w:cs="Arial"/>
          <w:b/>
          <w:bCs/>
          <w:i/>
          <w:iCs/>
          <w:color w:val="50748A"/>
        </w:rPr>
      </w:pPr>
    </w:p>
    <w:p w14:paraId="6AF8792F" w14:textId="77777777" w:rsidR="00DD2838" w:rsidRPr="00827F44" w:rsidRDefault="1258E2C4" w:rsidP="3EC456F3">
      <w:pPr>
        <w:spacing w:before="64"/>
        <w:ind w:left="957" w:right="670"/>
        <w:rPr>
          <w:rFonts w:ascii="Arial" w:hAnsi="Arial" w:cs="Arial"/>
          <w:i/>
          <w:iCs/>
          <w:sz w:val="20"/>
          <w:szCs w:val="20"/>
        </w:rPr>
      </w:pPr>
      <w:r w:rsidRPr="00827F44">
        <w:rPr>
          <w:rFonts w:ascii="Arial" w:hAnsi="Arial" w:cs="Arial"/>
          <w:i/>
          <w:iCs/>
          <w:sz w:val="20"/>
          <w:szCs w:val="20"/>
        </w:rPr>
        <w:t>Figure 1. The Council’s Themes</w:t>
      </w:r>
    </w:p>
    <w:p w14:paraId="1055B23F" w14:textId="77777777" w:rsidR="00DD2838" w:rsidRPr="00827F44" w:rsidRDefault="00DD2838" w:rsidP="3EC456F3">
      <w:pPr>
        <w:spacing w:before="17"/>
        <w:ind w:left="957" w:right="670"/>
        <w:rPr>
          <w:rFonts w:ascii="Arial" w:hAnsi="Arial" w:cs="Arial"/>
          <w:b/>
          <w:bCs/>
          <w:i/>
          <w:iCs/>
        </w:rPr>
      </w:pPr>
    </w:p>
    <w:p w14:paraId="6C30F4F5" w14:textId="17B219D6" w:rsidR="00B60369" w:rsidRPr="00827F44" w:rsidRDefault="60F82090" w:rsidP="3EC456F3">
      <w:pPr>
        <w:spacing w:before="165"/>
        <w:ind w:left="957" w:right="670"/>
        <w:rPr>
          <w:rFonts w:ascii="Arial" w:hAnsi="Arial" w:cs="Arial"/>
          <w:i/>
          <w:iCs/>
        </w:rPr>
      </w:pPr>
      <w:r w:rsidRPr="00827F44">
        <w:rPr>
          <w:rFonts w:ascii="Arial" w:hAnsi="Arial" w:cs="Arial"/>
          <w:i/>
          <w:iCs/>
        </w:rPr>
        <w:t xml:space="preserve">The Council Plan describes the role of Adult Social Care, Housing and Public Health </w:t>
      </w:r>
      <w:r w:rsidR="744961B1" w:rsidRPr="00827F44">
        <w:rPr>
          <w:rFonts w:ascii="Arial" w:hAnsi="Arial" w:cs="Arial"/>
          <w:i/>
          <w:iCs/>
        </w:rPr>
        <w:t>as</w:t>
      </w:r>
      <w:r w:rsidRPr="00827F44">
        <w:rPr>
          <w:rFonts w:ascii="Arial" w:hAnsi="Arial" w:cs="Arial"/>
          <w:i/>
          <w:iCs/>
        </w:rPr>
        <w:t>:</w:t>
      </w:r>
    </w:p>
    <w:p w14:paraId="2D324C86" w14:textId="64842E6D" w:rsidR="00B60369" w:rsidRPr="00827F44" w:rsidRDefault="00E944DB" w:rsidP="3EC456F3">
      <w:pPr>
        <w:pStyle w:val="BodyText"/>
        <w:rPr>
          <w:rFonts w:ascii="Arial" w:hAnsi="Arial" w:cs="Arial"/>
          <w:i/>
          <w:iCs/>
          <w:sz w:val="20"/>
          <w:szCs w:val="20"/>
        </w:rPr>
      </w:pPr>
      <w:r w:rsidRPr="00827F44">
        <w:rPr>
          <w:rFonts w:ascii="Arial" w:hAnsi="Arial" w:cs="Arial"/>
          <w:noProof/>
        </w:rPr>
        <mc:AlternateContent>
          <mc:Choice Requires="wpg">
            <w:drawing>
              <wp:anchor distT="0" distB="0" distL="114300" distR="114300" simplePos="0" relativeHeight="251658248" behindDoc="0" locked="0" layoutInCell="1" allowOverlap="1" wp14:anchorId="6DB680F5" wp14:editId="1100DDF0">
                <wp:simplePos x="0" y="0"/>
                <wp:positionH relativeFrom="page">
                  <wp:posOffset>3830320</wp:posOffset>
                </wp:positionH>
                <wp:positionV relativeFrom="paragraph">
                  <wp:posOffset>21590</wp:posOffset>
                </wp:positionV>
                <wp:extent cx="2364105" cy="2363470"/>
                <wp:effectExtent l="0" t="0" r="17145" b="1778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2363470"/>
                          <a:chOff x="5904" y="-901"/>
                          <a:chExt cx="3723" cy="3722"/>
                        </a:xfrm>
                      </wpg:grpSpPr>
                      <wps:wsp>
                        <wps:cNvPr id="231" name="Freeform 233"/>
                        <wps:cNvSpPr>
                          <a:spLocks/>
                        </wps:cNvSpPr>
                        <wps:spPr bwMode="auto">
                          <a:xfrm>
                            <a:off x="5999" y="-901"/>
                            <a:ext cx="1767" cy="1858"/>
                          </a:xfrm>
                          <a:custGeom>
                            <a:avLst/>
                            <a:gdLst>
                              <a:gd name="T0" fmla="+- 0 7766 6000"/>
                              <a:gd name="T1" fmla="*/ T0 w 1767"/>
                              <a:gd name="T2" fmla="+- 0 -901 -901"/>
                              <a:gd name="T3" fmla="*/ -901 h 1858"/>
                              <a:gd name="T4" fmla="+- 0 7687 6000"/>
                              <a:gd name="T5" fmla="*/ T4 w 1767"/>
                              <a:gd name="T6" fmla="+- 0 -899 -901"/>
                              <a:gd name="T7" fmla="*/ -899 h 1858"/>
                              <a:gd name="T8" fmla="+- 0 7609 6000"/>
                              <a:gd name="T9" fmla="*/ T8 w 1767"/>
                              <a:gd name="T10" fmla="+- 0 -895 -901"/>
                              <a:gd name="T11" fmla="*/ -895 h 1858"/>
                              <a:gd name="T12" fmla="+- 0 7532 6000"/>
                              <a:gd name="T13" fmla="*/ T12 w 1767"/>
                              <a:gd name="T14" fmla="+- 0 -887 -901"/>
                              <a:gd name="T15" fmla="*/ -887 h 1858"/>
                              <a:gd name="T16" fmla="+- 0 7455 6000"/>
                              <a:gd name="T17" fmla="*/ T16 w 1767"/>
                              <a:gd name="T18" fmla="+- 0 -876 -901"/>
                              <a:gd name="T19" fmla="*/ -876 h 1858"/>
                              <a:gd name="T20" fmla="+- 0 7380 6000"/>
                              <a:gd name="T21" fmla="*/ T20 w 1767"/>
                              <a:gd name="T22" fmla="+- 0 -863 -901"/>
                              <a:gd name="T23" fmla="*/ -863 h 1858"/>
                              <a:gd name="T24" fmla="+- 0 7306 6000"/>
                              <a:gd name="T25" fmla="*/ T24 w 1767"/>
                              <a:gd name="T26" fmla="+- 0 -846 -901"/>
                              <a:gd name="T27" fmla="*/ -846 h 1858"/>
                              <a:gd name="T28" fmla="+- 0 7233 6000"/>
                              <a:gd name="T29" fmla="*/ T28 w 1767"/>
                              <a:gd name="T30" fmla="+- 0 -827 -901"/>
                              <a:gd name="T31" fmla="*/ -827 h 1858"/>
                              <a:gd name="T32" fmla="+- 0 7162 6000"/>
                              <a:gd name="T33" fmla="*/ T32 w 1767"/>
                              <a:gd name="T34" fmla="+- 0 -804 -901"/>
                              <a:gd name="T35" fmla="*/ -804 h 1858"/>
                              <a:gd name="T36" fmla="+- 0 7091 6000"/>
                              <a:gd name="T37" fmla="*/ T36 w 1767"/>
                              <a:gd name="T38" fmla="+- 0 -779 -901"/>
                              <a:gd name="T39" fmla="*/ -779 h 1858"/>
                              <a:gd name="T40" fmla="+- 0 7022 6000"/>
                              <a:gd name="T41" fmla="*/ T40 w 1767"/>
                              <a:gd name="T42" fmla="+- 0 -752 -901"/>
                              <a:gd name="T43" fmla="*/ -752 h 1858"/>
                              <a:gd name="T44" fmla="+- 0 6955 6000"/>
                              <a:gd name="T45" fmla="*/ T44 w 1767"/>
                              <a:gd name="T46" fmla="+- 0 -721 -901"/>
                              <a:gd name="T47" fmla="*/ -721 h 1858"/>
                              <a:gd name="T48" fmla="+- 0 6889 6000"/>
                              <a:gd name="T49" fmla="*/ T48 w 1767"/>
                              <a:gd name="T50" fmla="+- 0 -688 -901"/>
                              <a:gd name="T51" fmla="*/ -688 h 1858"/>
                              <a:gd name="T52" fmla="+- 0 6824 6000"/>
                              <a:gd name="T53" fmla="*/ T52 w 1767"/>
                              <a:gd name="T54" fmla="+- 0 -652 -901"/>
                              <a:gd name="T55" fmla="*/ -652 h 1858"/>
                              <a:gd name="T56" fmla="+- 0 6761 6000"/>
                              <a:gd name="T57" fmla="*/ T56 w 1767"/>
                              <a:gd name="T58" fmla="+- 0 -614 -901"/>
                              <a:gd name="T59" fmla="*/ -614 h 1858"/>
                              <a:gd name="T60" fmla="+- 0 6700 6000"/>
                              <a:gd name="T61" fmla="*/ T60 w 1767"/>
                              <a:gd name="T62" fmla="+- 0 -573 -901"/>
                              <a:gd name="T63" fmla="*/ -573 h 1858"/>
                              <a:gd name="T64" fmla="+- 0 6641 6000"/>
                              <a:gd name="T65" fmla="*/ T64 w 1767"/>
                              <a:gd name="T66" fmla="+- 0 -530 -901"/>
                              <a:gd name="T67" fmla="*/ -530 h 1858"/>
                              <a:gd name="T68" fmla="+- 0 6583 6000"/>
                              <a:gd name="T69" fmla="*/ T68 w 1767"/>
                              <a:gd name="T70" fmla="+- 0 -484 -901"/>
                              <a:gd name="T71" fmla="*/ -484 h 1858"/>
                              <a:gd name="T72" fmla="+- 0 6527 6000"/>
                              <a:gd name="T73" fmla="*/ T72 w 1767"/>
                              <a:gd name="T74" fmla="+- 0 -436 -901"/>
                              <a:gd name="T75" fmla="*/ -436 h 1858"/>
                              <a:gd name="T76" fmla="+- 0 6473 6000"/>
                              <a:gd name="T77" fmla="*/ T76 w 1767"/>
                              <a:gd name="T78" fmla="+- 0 -386 -901"/>
                              <a:gd name="T79" fmla="*/ -386 h 1858"/>
                              <a:gd name="T80" fmla="+- 0 6421 6000"/>
                              <a:gd name="T81" fmla="*/ T80 w 1767"/>
                              <a:gd name="T82" fmla="+- 0 -333 -901"/>
                              <a:gd name="T83" fmla="*/ -333 h 1858"/>
                              <a:gd name="T84" fmla="+- 0 6371 6000"/>
                              <a:gd name="T85" fmla="*/ T84 w 1767"/>
                              <a:gd name="T86" fmla="+- 0 -279 -901"/>
                              <a:gd name="T87" fmla="*/ -279 h 1858"/>
                              <a:gd name="T88" fmla="+- 0 6324 6000"/>
                              <a:gd name="T89" fmla="*/ T88 w 1767"/>
                              <a:gd name="T90" fmla="+- 0 -222 -901"/>
                              <a:gd name="T91" fmla="*/ -222 h 1858"/>
                              <a:gd name="T92" fmla="+- 0 6278 6000"/>
                              <a:gd name="T93" fmla="*/ T92 w 1767"/>
                              <a:gd name="T94" fmla="+- 0 -162 -901"/>
                              <a:gd name="T95" fmla="*/ -162 h 1858"/>
                              <a:gd name="T96" fmla="+- 0 6235 6000"/>
                              <a:gd name="T97" fmla="*/ T96 w 1767"/>
                              <a:gd name="T98" fmla="+- 0 -101 -901"/>
                              <a:gd name="T99" fmla="*/ -101 h 1858"/>
                              <a:gd name="T100" fmla="+- 0 6194 6000"/>
                              <a:gd name="T101" fmla="*/ T100 w 1767"/>
                              <a:gd name="T102" fmla="+- 0 -38 -901"/>
                              <a:gd name="T103" fmla="*/ -38 h 1858"/>
                              <a:gd name="T104" fmla="+- 0 6155 6000"/>
                              <a:gd name="T105" fmla="*/ T104 w 1767"/>
                              <a:gd name="T106" fmla="+- 0 27 -901"/>
                              <a:gd name="T107" fmla="*/ 27 h 1858"/>
                              <a:gd name="T108" fmla="+- 0 6119 6000"/>
                              <a:gd name="T109" fmla="*/ T108 w 1767"/>
                              <a:gd name="T110" fmla="+- 0 95 -901"/>
                              <a:gd name="T111" fmla="*/ 95 h 1858"/>
                              <a:gd name="T112" fmla="+- 0 6085 6000"/>
                              <a:gd name="T113" fmla="*/ T112 w 1767"/>
                              <a:gd name="T114" fmla="+- 0 164 -901"/>
                              <a:gd name="T115" fmla="*/ 164 h 1858"/>
                              <a:gd name="T116" fmla="+- 0 6054 6000"/>
                              <a:gd name="T117" fmla="*/ T116 w 1767"/>
                              <a:gd name="T118" fmla="+- 0 235 -901"/>
                              <a:gd name="T119" fmla="*/ 235 h 1858"/>
                              <a:gd name="T120" fmla="+- 0 6025 6000"/>
                              <a:gd name="T121" fmla="*/ T120 w 1767"/>
                              <a:gd name="T122" fmla="+- 0 308 -901"/>
                              <a:gd name="T123" fmla="*/ 308 h 1858"/>
                              <a:gd name="T124" fmla="+- 0 6000 6000"/>
                              <a:gd name="T125" fmla="*/ T124 w 1767"/>
                              <a:gd name="T126" fmla="+- 0 382 -901"/>
                              <a:gd name="T127" fmla="*/ 382 h 1858"/>
                              <a:gd name="T128" fmla="+- 0 7766 6000"/>
                              <a:gd name="T129" fmla="*/ T128 w 1767"/>
                              <a:gd name="T130" fmla="+- 0 956 -901"/>
                              <a:gd name="T131" fmla="*/ 956 h 1858"/>
                              <a:gd name="T132" fmla="+- 0 7766 6000"/>
                              <a:gd name="T133" fmla="*/ T132 w 1767"/>
                              <a:gd name="T134" fmla="+- 0 -901 -901"/>
                              <a:gd name="T135" fmla="*/ -901 h 1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67" h="1858">
                                <a:moveTo>
                                  <a:pt x="1766" y="0"/>
                                </a:moveTo>
                                <a:lnTo>
                                  <a:pt x="1687" y="2"/>
                                </a:lnTo>
                                <a:lnTo>
                                  <a:pt x="1609" y="6"/>
                                </a:lnTo>
                                <a:lnTo>
                                  <a:pt x="1532" y="14"/>
                                </a:lnTo>
                                <a:lnTo>
                                  <a:pt x="1455" y="25"/>
                                </a:lnTo>
                                <a:lnTo>
                                  <a:pt x="1380" y="38"/>
                                </a:lnTo>
                                <a:lnTo>
                                  <a:pt x="1306" y="55"/>
                                </a:lnTo>
                                <a:lnTo>
                                  <a:pt x="1233" y="74"/>
                                </a:lnTo>
                                <a:lnTo>
                                  <a:pt x="1162" y="97"/>
                                </a:lnTo>
                                <a:lnTo>
                                  <a:pt x="1091" y="122"/>
                                </a:lnTo>
                                <a:lnTo>
                                  <a:pt x="1022" y="149"/>
                                </a:lnTo>
                                <a:lnTo>
                                  <a:pt x="955" y="180"/>
                                </a:lnTo>
                                <a:lnTo>
                                  <a:pt x="889" y="213"/>
                                </a:lnTo>
                                <a:lnTo>
                                  <a:pt x="824" y="249"/>
                                </a:lnTo>
                                <a:lnTo>
                                  <a:pt x="761" y="287"/>
                                </a:lnTo>
                                <a:lnTo>
                                  <a:pt x="700" y="328"/>
                                </a:lnTo>
                                <a:lnTo>
                                  <a:pt x="641" y="371"/>
                                </a:lnTo>
                                <a:lnTo>
                                  <a:pt x="583" y="417"/>
                                </a:lnTo>
                                <a:lnTo>
                                  <a:pt x="527" y="465"/>
                                </a:lnTo>
                                <a:lnTo>
                                  <a:pt x="473" y="515"/>
                                </a:lnTo>
                                <a:lnTo>
                                  <a:pt x="421" y="568"/>
                                </a:lnTo>
                                <a:lnTo>
                                  <a:pt x="371" y="622"/>
                                </a:lnTo>
                                <a:lnTo>
                                  <a:pt x="324" y="679"/>
                                </a:lnTo>
                                <a:lnTo>
                                  <a:pt x="278" y="739"/>
                                </a:lnTo>
                                <a:lnTo>
                                  <a:pt x="235" y="800"/>
                                </a:lnTo>
                                <a:lnTo>
                                  <a:pt x="194" y="863"/>
                                </a:lnTo>
                                <a:lnTo>
                                  <a:pt x="155" y="928"/>
                                </a:lnTo>
                                <a:lnTo>
                                  <a:pt x="119" y="996"/>
                                </a:lnTo>
                                <a:lnTo>
                                  <a:pt x="85" y="1065"/>
                                </a:lnTo>
                                <a:lnTo>
                                  <a:pt x="54" y="1136"/>
                                </a:lnTo>
                                <a:lnTo>
                                  <a:pt x="25" y="1209"/>
                                </a:lnTo>
                                <a:lnTo>
                                  <a:pt x="0" y="1283"/>
                                </a:lnTo>
                                <a:lnTo>
                                  <a:pt x="1766" y="1857"/>
                                </a:lnTo>
                                <a:lnTo>
                                  <a:pt x="1766" y="0"/>
                                </a:lnTo>
                                <a:close/>
                              </a:path>
                            </a:pathLst>
                          </a:custGeom>
                          <a:solidFill>
                            <a:srgbClr val="152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2"/>
                        <wps:cNvSpPr>
                          <a:spLocks/>
                        </wps:cNvSpPr>
                        <wps:spPr bwMode="auto">
                          <a:xfrm>
                            <a:off x="5999" y="-901"/>
                            <a:ext cx="1767" cy="1858"/>
                          </a:xfrm>
                          <a:custGeom>
                            <a:avLst/>
                            <a:gdLst>
                              <a:gd name="T0" fmla="+- 0 7766 6000"/>
                              <a:gd name="T1" fmla="*/ T0 w 1767"/>
                              <a:gd name="T2" fmla="+- 0 956 -901"/>
                              <a:gd name="T3" fmla="*/ 956 h 1858"/>
                              <a:gd name="T4" fmla="+- 0 6000 6000"/>
                              <a:gd name="T5" fmla="*/ T4 w 1767"/>
                              <a:gd name="T6" fmla="+- 0 382 -901"/>
                              <a:gd name="T7" fmla="*/ 382 h 1858"/>
                              <a:gd name="T8" fmla="+- 0 6025 6000"/>
                              <a:gd name="T9" fmla="*/ T8 w 1767"/>
                              <a:gd name="T10" fmla="+- 0 308 -901"/>
                              <a:gd name="T11" fmla="*/ 308 h 1858"/>
                              <a:gd name="T12" fmla="+- 0 6054 6000"/>
                              <a:gd name="T13" fmla="*/ T12 w 1767"/>
                              <a:gd name="T14" fmla="+- 0 235 -901"/>
                              <a:gd name="T15" fmla="*/ 235 h 1858"/>
                              <a:gd name="T16" fmla="+- 0 6085 6000"/>
                              <a:gd name="T17" fmla="*/ T16 w 1767"/>
                              <a:gd name="T18" fmla="+- 0 164 -901"/>
                              <a:gd name="T19" fmla="*/ 164 h 1858"/>
                              <a:gd name="T20" fmla="+- 0 6119 6000"/>
                              <a:gd name="T21" fmla="*/ T20 w 1767"/>
                              <a:gd name="T22" fmla="+- 0 95 -901"/>
                              <a:gd name="T23" fmla="*/ 95 h 1858"/>
                              <a:gd name="T24" fmla="+- 0 6155 6000"/>
                              <a:gd name="T25" fmla="*/ T24 w 1767"/>
                              <a:gd name="T26" fmla="+- 0 27 -901"/>
                              <a:gd name="T27" fmla="*/ 27 h 1858"/>
                              <a:gd name="T28" fmla="+- 0 6194 6000"/>
                              <a:gd name="T29" fmla="*/ T28 w 1767"/>
                              <a:gd name="T30" fmla="+- 0 -38 -901"/>
                              <a:gd name="T31" fmla="*/ -38 h 1858"/>
                              <a:gd name="T32" fmla="+- 0 6235 6000"/>
                              <a:gd name="T33" fmla="*/ T32 w 1767"/>
                              <a:gd name="T34" fmla="+- 0 -101 -901"/>
                              <a:gd name="T35" fmla="*/ -101 h 1858"/>
                              <a:gd name="T36" fmla="+- 0 6278 6000"/>
                              <a:gd name="T37" fmla="*/ T36 w 1767"/>
                              <a:gd name="T38" fmla="+- 0 -162 -901"/>
                              <a:gd name="T39" fmla="*/ -162 h 1858"/>
                              <a:gd name="T40" fmla="+- 0 6324 6000"/>
                              <a:gd name="T41" fmla="*/ T40 w 1767"/>
                              <a:gd name="T42" fmla="+- 0 -222 -901"/>
                              <a:gd name="T43" fmla="*/ -222 h 1858"/>
                              <a:gd name="T44" fmla="+- 0 6371 6000"/>
                              <a:gd name="T45" fmla="*/ T44 w 1767"/>
                              <a:gd name="T46" fmla="+- 0 -279 -901"/>
                              <a:gd name="T47" fmla="*/ -279 h 1858"/>
                              <a:gd name="T48" fmla="+- 0 6421 6000"/>
                              <a:gd name="T49" fmla="*/ T48 w 1767"/>
                              <a:gd name="T50" fmla="+- 0 -333 -901"/>
                              <a:gd name="T51" fmla="*/ -333 h 1858"/>
                              <a:gd name="T52" fmla="+- 0 6473 6000"/>
                              <a:gd name="T53" fmla="*/ T52 w 1767"/>
                              <a:gd name="T54" fmla="+- 0 -386 -901"/>
                              <a:gd name="T55" fmla="*/ -386 h 1858"/>
                              <a:gd name="T56" fmla="+- 0 6527 6000"/>
                              <a:gd name="T57" fmla="*/ T56 w 1767"/>
                              <a:gd name="T58" fmla="+- 0 -436 -901"/>
                              <a:gd name="T59" fmla="*/ -436 h 1858"/>
                              <a:gd name="T60" fmla="+- 0 6583 6000"/>
                              <a:gd name="T61" fmla="*/ T60 w 1767"/>
                              <a:gd name="T62" fmla="+- 0 -484 -901"/>
                              <a:gd name="T63" fmla="*/ -484 h 1858"/>
                              <a:gd name="T64" fmla="+- 0 6641 6000"/>
                              <a:gd name="T65" fmla="*/ T64 w 1767"/>
                              <a:gd name="T66" fmla="+- 0 -530 -901"/>
                              <a:gd name="T67" fmla="*/ -530 h 1858"/>
                              <a:gd name="T68" fmla="+- 0 6700 6000"/>
                              <a:gd name="T69" fmla="*/ T68 w 1767"/>
                              <a:gd name="T70" fmla="+- 0 -573 -901"/>
                              <a:gd name="T71" fmla="*/ -573 h 1858"/>
                              <a:gd name="T72" fmla="+- 0 6761 6000"/>
                              <a:gd name="T73" fmla="*/ T72 w 1767"/>
                              <a:gd name="T74" fmla="+- 0 -614 -901"/>
                              <a:gd name="T75" fmla="*/ -614 h 1858"/>
                              <a:gd name="T76" fmla="+- 0 6824 6000"/>
                              <a:gd name="T77" fmla="*/ T76 w 1767"/>
                              <a:gd name="T78" fmla="+- 0 -652 -901"/>
                              <a:gd name="T79" fmla="*/ -652 h 1858"/>
                              <a:gd name="T80" fmla="+- 0 6889 6000"/>
                              <a:gd name="T81" fmla="*/ T80 w 1767"/>
                              <a:gd name="T82" fmla="+- 0 -688 -901"/>
                              <a:gd name="T83" fmla="*/ -688 h 1858"/>
                              <a:gd name="T84" fmla="+- 0 6955 6000"/>
                              <a:gd name="T85" fmla="*/ T84 w 1767"/>
                              <a:gd name="T86" fmla="+- 0 -721 -901"/>
                              <a:gd name="T87" fmla="*/ -721 h 1858"/>
                              <a:gd name="T88" fmla="+- 0 7022 6000"/>
                              <a:gd name="T89" fmla="*/ T88 w 1767"/>
                              <a:gd name="T90" fmla="+- 0 -752 -901"/>
                              <a:gd name="T91" fmla="*/ -752 h 1858"/>
                              <a:gd name="T92" fmla="+- 0 7091 6000"/>
                              <a:gd name="T93" fmla="*/ T92 w 1767"/>
                              <a:gd name="T94" fmla="+- 0 -779 -901"/>
                              <a:gd name="T95" fmla="*/ -779 h 1858"/>
                              <a:gd name="T96" fmla="+- 0 7162 6000"/>
                              <a:gd name="T97" fmla="*/ T96 w 1767"/>
                              <a:gd name="T98" fmla="+- 0 -804 -901"/>
                              <a:gd name="T99" fmla="*/ -804 h 1858"/>
                              <a:gd name="T100" fmla="+- 0 7233 6000"/>
                              <a:gd name="T101" fmla="*/ T100 w 1767"/>
                              <a:gd name="T102" fmla="+- 0 -827 -901"/>
                              <a:gd name="T103" fmla="*/ -827 h 1858"/>
                              <a:gd name="T104" fmla="+- 0 7306 6000"/>
                              <a:gd name="T105" fmla="*/ T104 w 1767"/>
                              <a:gd name="T106" fmla="+- 0 -846 -901"/>
                              <a:gd name="T107" fmla="*/ -846 h 1858"/>
                              <a:gd name="T108" fmla="+- 0 7380 6000"/>
                              <a:gd name="T109" fmla="*/ T108 w 1767"/>
                              <a:gd name="T110" fmla="+- 0 -863 -901"/>
                              <a:gd name="T111" fmla="*/ -863 h 1858"/>
                              <a:gd name="T112" fmla="+- 0 7455 6000"/>
                              <a:gd name="T113" fmla="*/ T112 w 1767"/>
                              <a:gd name="T114" fmla="+- 0 -876 -901"/>
                              <a:gd name="T115" fmla="*/ -876 h 1858"/>
                              <a:gd name="T116" fmla="+- 0 7532 6000"/>
                              <a:gd name="T117" fmla="*/ T116 w 1767"/>
                              <a:gd name="T118" fmla="+- 0 -887 -901"/>
                              <a:gd name="T119" fmla="*/ -887 h 1858"/>
                              <a:gd name="T120" fmla="+- 0 7609 6000"/>
                              <a:gd name="T121" fmla="*/ T120 w 1767"/>
                              <a:gd name="T122" fmla="+- 0 -895 -901"/>
                              <a:gd name="T123" fmla="*/ -895 h 1858"/>
                              <a:gd name="T124" fmla="+- 0 7687 6000"/>
                              <a:gd name="T125" fmla="*/ T124 w 1767"/>
                              <a:gd name="T126" fmla="+- 0 -899 -901"/>
                              <a:gd name="T127" fmla="*/ -899 h 1858"/>
                              <a:gd name="T128" fmla="+- 0 7766 6000"/>
                              <a:gd name="T129" fmla="*/ T128 w 1767"/>
                              <a:gd name="T130" fmla="+- 0 -901 -901"/>
                              <a:gd name="T131" fmla="*/ -901 h 1858"/>
                              <a:gd name="T132" fmla="+- 0 7766 6000"/>
                              <a:gd name="T133" fmla="*/ T132 w 1767"/>
                              <a:gd name="T134" fmla="+- 0 956 -901"/>
                              <a:gd name="T135" fmla="*/ 956 h 1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67" h="1858">
                                <a:moveTo>
                                  <a:pt x="1766" y="1857"/>
                                </a:moveTo>
                                <a:lnTo>
                                  <a:pt x="0" y="1283"/>
                                </a:lnTo>
                                <a:lnTo>
                                  <a:pt x="25" y="1209"/>
                                </a:lnTo>
                                <a:lnTo>
                                  <a:pt x="54" y="1136"/>
                                </a:lnTo>
                                <a:lnTo>
                                  <a:pt x="85" y="1065"/>
                                </a:lnTo>
                                <a:lnTo>
                                  <a:pt x="119" y="996"/>
                                </a:lnTo>
                                <a:lnTo>
                                  <a:pt x="155" y="928"/>
                                </a:lnTo>
                                <a:lnTo>
                                  <a:pt x="194" y="863"/>
                                </a:lnTo>
                                <a:lnTo>
                                  <a:pt x="235" y="800"/>
                                </a:lnTo>
                                <a:lnTo>
                                  <a:pt x="278" y="739"/>
                                </a:lnTo>
                                <a:lnTo>
                                  <a:pt x="324" y="679"/>
                                </a:lnTo>
                                <a:lnTo>
                                  <a:pt x="371" y="622"/>
                                </a:lnTo>
                                <a:lnTo>
                                  <a:pt x="421" y="568"/>
                                </a:lnTo>
                                <a:lnTo>
                                  <a:pt x="473" y="515"/>
                                </a:lnTo>
                                <a:lnTo>
                                  <a:pt x="527" y="465"/>
                                </a:lnTo>
                                <a:lnTo>
                                  <a:pt x="583" y="417"/>
                                </a:lnTo>
                                <a:lnTo>
                                  <a:pt x="641" y="371"/>
                                </a:lnTo>
                                <a:lnTo>
                                  <a:pt x="700" y="328"/>
                                </a:lnTo>
                                <a:lnTo>
                                  <a:pt x="761" y="287"/>
                                </a:lnTo>
                                <a:lnTo>
                                  <a:pt x="824" y="249"/>
                                </a:lnTo>
                                <a:lnTo>
                                  <a:pt x="889" y="213"/>
                                </a:lnTo>
                                <a:lnTo>
                                  <a:pt x="955" y="180"/>
                                </a:lnTo>
                                <a:lnTo>
                                  <a:pt x="1022" y="149"/>
                                </a:lnTo>
                                <a:lnTo>
                                  <a:pt x="1091" y="122"/>
                                </a:lnTo>
                                <a:lnTo>
                                  <a:pt x="1162" y="97"/>
                                </a:lnTo>
                                <a:lnTo>
                                  <a:pt x="1233" y="74"/>
                                </a:lnTo>
                                <a:lnTo>
                                  <a:pt x="1306" y="55"/>
                                </a:lnTo>
                                <a:lnTo>
                                  <a:pt x="1380" y="38"/>
                                </a:lnTo>
                                <a:lnTo>
                                  <a:pt x="1455" y="25"/>
                                </a:lnTo>
                                <a:lnTo>
                                  <a:pt x="1532" y="14"/>
                                </a:lnTo>
                                <a:lnTo>
                                  <a:pt x="1609" y="6"/>
                                </a:lnTo>
                                <a:lnTo>
                                  <a:pt x="1687" y="2"/>
                                </a:lnTo>
                                <a:lnTo>
                                  <a:pt x="1766" y="0"/>
                                </a:lnTo>
                                <a:lnTo>
                                  <a:pt x="1766" y="1857"/>
                                </a:lnTo>
                                <a:close/>
                              </a:path>
                            </a:pathLst>
                          </a:custGeom>
                          <a:noFill/>
                          <a:ln w="21057">
                            <a:solidFill>
                              <a:srgbClr val="DCE3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31"/>
                        <wps:cNvSpPr>
                          <a:spLocks/>
                        </wps:cNvSpPr>
                        <wps:spPr bwMode="auto">
                          <a:xfrm>
                            <a:off x="5904" y="382"/>
                            <a:ext cx="1862" cy="2077"/>
                          </a:xfrm>
                          <a:custGeom>
                            <a:avLst/>
                            <a:gdLst>
                              <a:gd name="T0" fmla="+- 0 6000 5905"/>
                              <a:gd name="T1" fmla="*/ T0 w 1862"/>
                              <a:gd name="T2" fmla="+- 0 382 382"/>
                              <a:gd name="T3" fmla="*/ 382 h 2077"/>
                              <a:gd name="T4" fmla="+- 0 5977 5905"/>
                              <a:gd name="T5" fmla="*/ T4 w 1862"/>
                              <a:gd name="T6" fmla="+- 0 458 382"/>
                              <a:gd name="T7" fmla="*/ 458 h 2077"/>
                              <a:gd name="T8" fmla="+- 0 5957 5905"/>
                              <a:gd name="T9" fmla="*/ T8 w 1862"/>
                              <a:gd name="T10" fmla="+- 0 534 382"/>
                              <a:gd name="T11" fmla="*/ 534 h 2077"/>
                              <a:gd name="T12" fmla="+- 0 5940 5905"/>
                              <a:gd name="T13" fmla="*/ T12 w 1862"/>
                              <a:gd name="T14" fmla="+- 0 610 382"/>
                              <a:gd name="T15" fmla="*/ 610 h 2077"/>
                              <a:gd name="T16" fmla="+- 0 5927 5905"/>
                              <a:gd name="T17" fmla="*/ T16 w 1862"/>
                              <a:gd name="T18" fmla="+- 0 685 382"/>
                              <a:gd name="T19" fmla="*/ 685 h 2077"/>
                              <a:gd name="T20" fmla="+- 0 5917 5905"/>
                              <a:gd name="T21" fmla="*/ T20 w 1862"/>
                              <a:gd name="T22" fmla="+- 0 761 382"/>
                              <a:gd name="T23" fmla="*/ 761 h 2077"/>
                              <a:gd name="T24" fmla="+- 0 5910 5905"/>
                              <a:gd name="T25" fmla="*/ T24 w 1862"/>
                              <a:gd name="T26" fmla="+- 0 837 382"/>
                              <a:gd name="T27" fmla="*/ 837 h 2077"/>
                              <a:gd name="T28" fmla="+- 0 5906 5905"/>
                              <a:gd name="T29" fmla="*/ T28 w 1862"/>
                              <a:gd name="T30" fmla="+- 0 912 382"/>
                              <a:gd name="T31" fmla="*/ 912 h 2077"/>
                              <a:gd name="T32" fmla="+- 0 5905 5905"/>
                              <a:gd name="T33" fmla="*/ T32 w 1862"/>
                              <a:gd name="T34" fmla="+- 0 987 382"/>
                              <a:gd name="T35" fmla="*/ 987 h 2077"/>
                              <a:gd name="T36" fmla="+- 0 5907 5905"/>
                              <a:gd name="T37" fmla="*/ T36 w 1862"/>
                              <a:gd name="T38" fmla="+- 0 1062 382"/>
                              <a:gd name="T39" fmla="*/ 1062 h 2077"/>
                              <a:gd name="T40" fmla="+- 0 5912 5905"/>
                              <a:gd name="T41" fmla="*/ T40 w 1862"/>
                              <a:gd name="T42" fmla="+- 0 1136 382"/>
                              <a:gd name="T43" fmla="*/ 1136 h 2077"/>
                              <a:gd name="T44" fmla="+- 0 5920 5905"/>
                              <a:gd name="T45" fmla="*/ T44 w 1862"/>
                              <a:gd name="T46" fmla="+- 0 1210 382"/>
                              <a:gd name="T47" fmla="*/ 1210 h 2077"/>
                              <a:gd name="T48" fmla="+- 0 5931 5905"/>
                              <a:gd name="T49" fmla="*/ T48 w 1862"/>
                              <a:gd name="T50" fmla="+- 0 1283 382"/>
                              <a:gd name="T51" fmla="*/ 1283 h 2077"/>
                              <a:gd name="T52" fmla="+- 0 5945 5905"/>
                              <a:gd name="T53" fmla="*/ T52 w 1862"/>
                              <a:gd name="T54" fmla="+- 0 1355 382"/>
                              <a:gd name="T55" fmla="*/ 1355 h 2077"/>
                              <a:gd name="T56" fmla="+- 0 5962 5905"/>
                              <a:gd name="T57" fmla="*/ T56 w 1862"/>
                              <a:gd name="T58" fmla="+- 0 1427 382"/>
                              <a:gd name="T59" fmla="*/ 1427 h 2077"/>
                              <a:gd name="T60" fmla="+- 0 5982 5905"/>
                              <a:gd name="T61" fmla="*/ T60 w 1862"/>
                              <a:gd name="T62" fmla="+- 0 1497 382"/>
                              <a:gd name="T63" fmla="*/ 1497 h 2077"/>
                              <a:gd name="T64" fmla="+- 0 6005 5905"/>
                              <a:gd name="T65" fmla="*/ T64 w 1862"/>
                              <a:gd name="T66" fmla="+- 0 1567 382"/>
                              <a:gd name="T67" fmla="*/ 1567 h 2077"/>
                              <a:gd name="T68" fmla="+- 0 6030 5905"/>
                              <a:gd name="T69" fmla="*/ T68 w 1862"/>
                              <a:gd name="T70" fmla="+- 0 1636 382"/>
                              <a:gd name="T71" fmla="*/ 1636 h 2077"/>
                              <a:gd name="T72" fmla="+- 0 6059 5905"/>
                              <a:gd name="T73" fmla="*/ T72 w 1862"/>
                              <a:gd name="T74" fmla="+- 0 1704 382"/>
                              <a:gd name="T75" fmla="*/ 1704 h 2077"/>
                              <a:gd name="T76" fmla="+- 0 6090 5905"/>
                              <a:gd name="T77" fmla="*/ T76 w 1862"/>
                              <a:gd name="T78" fmla="+- 0 1771 382"/>
                              <a:gd name="T79" fmla="*/ 1771 h 2077"/>
                              <a:gd name="T80" fmla="+- 0 6124 5905"/>
                              <a:gd name="T81" fmla="*/ T80 w 1862"/>
                              <a:gd name="T82" fmla="+- 0 1837 382"/>
                              <a:gd name="T83" fmla="*/ 1837 h 2077"/>
                              <a:gd name="T84" fmla="+- 0 6160 5905"/>
                              <a:gd name="T85" fmla="*/ T84 w 1862"/>
                              <a:gd name="T86" fmla="+- 0 1901 382"/>
                              <a:gd name="T87" fmla="*/ 1901 h 2077"/>
                              <a:gd name="T88" fmla="+- 0 6200 5905"/>
                              <a:gd name="T89" fmla="*/ T88 w 1862"/>
                              <a:gd name="T90" fmla="+- 0 1964 382"/>
                              <a:gd name="T91" fmla="*/ 1964 h 2077"/>
                              <a:gd name="T92" fmla="+- 0 6242 5905"/>
                              <a:gd name="T93" fmla="*/ T92 w 1862"/>
                              <a:gd name="T94" fmla="+- 0 2026 382"/>
                              <a:gd name="T95" fmla="*/ 2026 h 2077"/>
                              <a:gd name="T96" fmla="+- 0 6287 5905"/>
                              <a:gd name="T97" fmla="*/ T96 w 1862"/>
                              <a:gd name="T98" fmla="+- 0 2086 382"/>
                              <a:gd name="T99" fmla="*/ 2086 h 2077"/>
                              <a:gd name="T100" fmla="+- 0 6335 5905"/>
                              <a:gd name="T101" fmla="*/ T100 w 1862"/>
                              <a:gd name="T102" fmla="+- 0 2144 382"/>
                              <a:gd name="T103" fmla="*/ 2144 h 2077"/>
                              <a:gd name="T104" fmla="+- 0 6385 5905"/>
                              <a:gd name="T105" fmla="*/ T104 w 1862"/>
                              <a:gd name="T106" fmla="+- 0 2201 382"/>
                              <a:gd name="T107" fmla="*/ 2201 h 2077"/>
                              <a:gd name="T108" fmla="+- 0 6437 5905"/>
                              <a:gd name="T109" fmla="*/ T108 w 1862"/>
                              <a:gd name="T110" fmla="+- 0 2257 382"/>
                              <a:gd name="T111" fmla="*/ 2257 h 2077"/>
                              <a:gd name="T112" fmla="+- 0 6493 5905"/>
                              <a:gd name="T113" fmla="*/ T112 w 1862"/>
                              <a:gd name="T114" fmla="+- 0 2310 382"/>
                              <a:gd name="T115" fmla="*/ 2310 h 2077"/>
                              <a:gd name="T116" fmla="+- 0 6551 5905"/>
                              <a:gd name="T117" fmla="*/ T116 w 1862"/>
                              <a:gd name="T118" fmla="+- 0 2362 382"/>
                              <a:gd name="T119" fmla="*/ 2362 h 2077"/>
                              <a:gd name="T120" fmla="+- 0 6611 5905"/>
                              <a:gd name="T121" fmla="*/ T120 w 1862"/>
                              <a:gd name="T122" fmla="+- 0 2411 382"/>
                              <a:gd name="T123" fmla="*/ 2411 h 2077"/>
                              <a:gd name="T124" fmla="+- 0 6674 5905"/>
                              <a:gd name="T125" fmla="*/ T124 w 1862"/>
                              <a:gd name="T126" fmla="+- 0 2459 382"/>
                              <a:gd name="T127" fmla="*/ 2459 h 2077"/>
                              <a:gd name="T128" fmla="+- 0 7766 5905"/>
                              <a:gd name="T129" fmla="*/ T128 w 1862"/>
                              <a:gd name="T130" fmla="+- 0 956 382"/>
                              <a:gd name="T131" fmla="*/ 956 h 2077"/>
                              <a:gd name="T132" fmla="+- 0 6000 5905"/>
                              <a:gd name="T133" fmla="*/ T132 w 1862"/>
                              <a:gd name="T134" fmla="+- 0 382 382"/>
                              <a:gd name="T135" fmla="*/ 382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62" h="2077">
                                <a:moveTo>
                                  <a:pt x="95" y="0"/>
                                </a:moveTo>
                                <a:lnTo>
                                  <a:pt x="72" y="76"/>
                                </a:lnTo>
                                <a:lnTo>
                                  <a:pt x="52" y="152"/>
                                </a:lnTo>
                                <a:lnTo>
                                  <a:pt x="35" y="228"/>
                                </a:lnTo>
                                <a:lnTo>
                                  <a:pt x="22" y="303"/>
                                </a:lnTo>
                                <a:lnTo>
                                  <a:pt x="12" y="379"/>
                                </a:lnTo>
                                <a:lnTo>
                                  <a:pt x="5" y="455"/>
                                </a:lnTo>
                                <a:lnTo>
                                  <a:pt x="1" y="530"/>
                                </a:lnTo>
                                <a:lnTo>
                                  <a:pt x="0" y="605"/>
                                </a:lnTo>
                                <a:lnTo>
                                  <a:pt x="2" y="680"/>
                                </a:lnTo>
                                <a:lnTo>
                                  <a:pt x="7" y="754"/>
                                </a:lnTo>
                                <a:lnTo>
                                  <a:pt x="15" y="828"/>
                                </a:lnTo>
                                <a:lnTo>
                                  <a:pt x="26" y="901"/>
                                </a:lnTo>
                                <a:lnTo>
                                  <a:pt x="40" y="973"/>
                                </a:lnTo>
                                <a:lnTo>
                                  <a:pt x="57" y="1045"/>
                                </a:lnTo>
                                <a:lnTo>
                                  <a:pt x="77" y="1115"/>
                                </a:lnTo>
                                <a:lnTo>
                                  <a:pt x="100" y="1185"/>
                                </a:lnTo>
                                <a:lnTo>
                                  <a:pt x="125" y="1254"/>
                                </a:lnTo>
                                <a:lnTo>
                                  <a:pt x="154" y="1322"/>
                                </a:lnTo>
                                <a:lnTo>
                                  <a:pt x="185" y="1389"/>
                                </a:lnTo>
                                <a:lnTo>
                                  <a:pt x="219" y="1455"/>
                                </a:lnTo>
                                <a:lnTo>
                                  <a:pt x="255" y="1519"/>
                                </a:lnTo>
                                <a:lnTo>
                                  <a:pt x="295" y="1582"/>
                                </a:lnTo>
                                <a:lnTo>
                                  <a:pt x="337" y="1644"/>
                                </a:lnTo>
                                <a:lnTo>
                                  <a:pt x="382" y="1704"/>
                                </a:lnTo>
                                <a:lnTo>
                                  <a:pt x="430" y="1762"/>
                                </a:lnTo>
                                <a:lnTo>
                                  <a:pt x="480" y="1819"/>
                                </a:lnTo>
                                <a:lnTo>
                                  <a:pt x="532" y="1875"/>
                                </a:lnTo>
                                <a:lnTo>
                                  <a:pt x="588" y="1928"/>
                                </a:lnTo>
                                <a:lnTo>
                                  <a:pt x="646" y="1980"/>
                                </a:lnTo>
                                <a:lnTo>
                                  <a:pt x="706" y="2029"/>
                                </a:lnTo>
                                <a:lnTo>
                                  <a:pt x="769" y="2077"/>
                                </a:lnTo>
                                <a:lnTo>
                                  <a:pt x="1861" y="574"/>
                                </a:lnTo>
                                <a:lnTo>
                                  <a:pt x="95" y="0"/>
                                </a:lnTo>
                                <a:close/>
                              </a:path>
                            </a:pathLst>
                          </a:custGeom>
                          <a:solidFill>
                            <a:srgbClr val="72BF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0"/>
                        <wps:cNvSpPr>
                          <a:spLocks/>
                        </wps:cNvSpPr>
                        <wps:spPr bwMode="auto">
                          <a:xfrm>
                            <a:off x="5904" y="382"/>
                            <a:ext cx="1862" cy="2077"/>
                          </a:xfrm>
                          <a:custGeom>
                            <a:avLst/>
                            <a:gdLst>
                              <a:gd name="T0" fmla="+- 0 7766 5905"/>
                              <a:gd name="T1" fmla="*/ T0 w 1862"/>
                              <a:gd name="T2" fmla="+- 0 956 382"/>
                              <a:gd name="T3" fmla="*/ 956 h 2077"/>
                              <a:gd name="T4" fmla="+- 0 6674 5905"/>
                              <a:gd name="T5" fmla="*/ T4 w 1862"/>
                              <a:gd name="T6" fmla="+- 0 2459 382"/>
                              <a:gd name="T7" fmla="*/ 2459 h 2077"/>
                              <a:gd name="T8" fmla="+- 0 6611 5905"/>
                              <a:gd name="T9" fmla="*/ T8 w 1862"/>
                              <a:gd name="T10" fmla="+- 0 2411 382"/>
                              <a:gd name="T11" fmla="*/ 2411 h 2077"/>
                              <a:gd name="T12" fmla="+- 0 6551 5905"/>
                              <a:gd name="T13" fmla="*/ T12 w 1862"/>
                              <a:gd name="T14" fmla="+- 0 2362 382"/>
                              <a:gd name="T15" fmla="*/ 2362 h 2077"/>
                              <a:gd name="T16" fmla="+- 0 6493 5905"/>
                              <a:gd name="T17" fmla="*/ T16 w 1862"/>
                              <a:gd name="T18" fmla="+- 0 2310 382"/>
                              <a:gd name="T19" fmla="*/ 2310 h 2077"/>
                              <a:gd name="T20" fmla="+- 0 6437 5905"/>
                              <a:gd name="T21" fmla="*/ T20 w 1862"/>
                              <a:gd name="T22" fmla="+- 0 2257 382"/>
                              <a:gd name="T23" fmla="*/ 2257 h 2077"/>
                              <a:gd name="T24" fmla="+- 0 6385 5905"/>
                              <a:gd name="T25" fmla="*/ T24 w 1862"/>
                              <a:gd name="T26" fmla="+- 0 2201 382"/>
                              <a:gd name="T27" fmla="*/ 2201 h 2077"/>
                              <a:gd name="T28" fmla="+- 0 6335 5905"/>
                              <a:gd name="T29" fmla="*/ T28 w 1862"/>
                              <a:gd name="T30" fmla="+- 0 2144 382"/>
                              <a:gd name="T31" fmla="*/ 2144 h 2077"/>
                              <a:gd name="T32" fmla="+- 0 6287 5905"/>
                              <a:gd name="T33" fmla="*/ T32 w 1862"/>
                              <a:gd name="T34" fmla="+- 0 2086 382"/>
                              <a:gd name="T35" fmla="*/ 2086 h 2077"/>
                              <a:gd name="T36" fmla="+- 0 6242 5905"/>
                              <a:gd name="T37" fmla="*/ T36 w 1862"/>
                              <a:gd name="T38" fmla="+- 0 2026 382"/>
                              <a:gd name="T39" fmla="*/ 2026 h 2077"/>
                              <a:gd name="T40" fmla="+- 0 6200 5905"/>
                              <a:gd name="T41" fmla="*/ T40 w 1862"/>
                              <a:gd name="T42" fmla="+- 0 1964 382"/>
                              <a:gd name="T43" fmla="*/ 1964 h 2077"/>
                              <a:gd name="T44" fmla="+- 0 6160 5905"/>
                              <a:gd name="T45" fmla="*/ T44 w 1862"/>
                              <a:gd name="T46" fmla="+- 0 1901 382"/>
                              <a:gd name="T47" fmla="*/ 1901 h 2077"/>
                              <a:gd name="T48" fmla="+- 0 6124 5905"/>
                              <a:gd name="T49" fmla="*/ T48 w 1862"/>
                              <a:gd name="T50" fmla="+- 0 1837 382"/>
                              <a:gd name="T51" fmla="*/ 1837 h 2077"/>
                              <a:gd name="T52" fmla="+- 0 6090 5905"/>
                              <a:gd name="T53" fmla="*/ T52 w 1862"/>
                              <a:gd name="T54" fmla="+- 0 1771 382"/>
                              <a:gd name="T55" fmla="*/ 1771 h 2077"/>
                              <a:gd name="T56" fmla="+- 0 6059 5905"/>
                              <a:gd name="T57" fmla="*/ T56 w 1862"/>
                              <a:gd name="T58" fmla="+- 0 1704 382"/>
                              <a:gd name="T59" fmla="*/ 1704 h 2077"/>
                              <a:gd name="T60" fmla="+- 0 6030 5905"/>
                              <a:gd name="T61" fmla="*/ T60 w 1862"/>
                              <a:gd name="T62" fmla="+- 0 1636 382"/>
                              <a:gd name="T63" fmla="*/ 1636 h 2077"/>
                              <a:gd name="T64" fmla="+- 0 6005 5905"/>
                              <a:gd name="T65" fmla="*/ T64 w 1862"/>
                              <a:gd name="T66" fmla="+- 0 1567 382"/>
                              <a:gd name="T67" fmla="*/ 1567 h 2077"/>
                              <a:gd name="T68" fmla="+- 0 5982 5905"/>
                              <a:gd name="T69" fmla="*/ T68 w 1862"/>
                              <a:gd name="T70" fmla="+- 0 1497 382"/>
                              <a:gd name="T71" fmla="*/ 1497 h 2077"/>
                              <a:gd name="T72" fmla="+- 0 5962 5905"/>
                              <a:gd name="T73" fmla="*/ T72 w 1862"/>
                              <a:gd name="T74" fmla="+- 0 1427 382"/>
                              <a:gd name="T75" fmla="*/ 1427 h 2077"/>
                              <a:gd name="T76" fmla="+- 0 5945 5905"/>
                              <a:gd name="T77" fmla="*/ T76 w 1862"/>
                              <a:gd name="T78" fmla="+- 0 1355 382"/>
                              <a:gd name="T79" fmla="*/ 1355 h 2077"/>
                              <a:gd name="T80" fmla="+- 0 5931 5905"/>
                              <a:gd name="T81" fmla="*/ T80 w 1862"/>
                              <a:gd name="T82" fmla="+- 0 1283 382"/>
                              <a:gd name="T83" fmla="*/ 1283 h 2077"/>
                              <a:gd name="T84" fmla="+- 0 5920 5905"/>
                              <a:gd name="T85" fmla="*/ T84 w 1862"/>
                              <a:gd name="T86" fmla="+- 0 1210 382"/>
                              <a:gd name="T87" fmla="*/ 1210 h 2077"/>
                              <a:gd name="T88" fmla="+- 0 5912 5905"/>
                              <a:gd name="T89" fmla="*/ T88 w 1862"/>
                              <a:gd name="T90" fmla="+- 0 1136 382"/>
                              <a:gd name="T91" fmla="*/ 1136 h 2077"/>
                              <a:gd name="T92" fmla="+- 0 5907 5905"/>
                              <a:gd name="T93" fmla="*/ T92 w 1862"/>
                              <a:gd name="T94" fmla="+- 0 1062 382"/>
                              <a:gd name="T95" fmla="*/ 1062 h 2077"/>
                              <a:gd name="T96" fmla="+- 0 5905 5905"/>
                              <a:gd name="T97" fmla="*/ T96 w 1862"/>
                              <a:gd name="T98" fmla="+- 0 987 382"/>
                              <a:gd name="T99" fmla="*/ 987 h 2077"/>
                              <a:gd name="T100" fmla="+- 0 5906 5905"/>
                              <a:gd name="T101" fmla="*/ T100 w 1862"/>
                              <a:gd name="T102" fmla="+- 0 912 382"/>
                              <a:gd name="T103" fmla="*/ 912 h 2077"/>
                              <a:gd name="T104" fmla="+- 0 5910 5905"/>
                              <a:gd name="T105" fmla="*/ T104 w 1862"/>
                              <a:gd name="T106" fmla="+- 0 837 382"/>
                              <a:gd name="T107" fmla="*/ 837 h 2077"/>
                              <a:gd name="T108" fmla="+- 0 5917 5905"/>
                              <a:gd name="T109" fmla="*/ T108 w 1862"/>
                              <a:gd name="T110" fmla="+- 0 761 382"/>
                              <a:gd name="T111" fmla="*/ 761 h 2077"/>
                              <a:gd name="T112" fmla="+- 0 5927 5905"/>
                              <a:gd name="T113" fmla="*/ T112 w 1862"/>
                              <a:gd name="T114" fmla="+- 0 685 382"/>
                              <a:gd name="T115" fmla="*/ 685 h 2077"/>
                              <a:gd name="T116" fmla="+- 0 5940 5905"/>
                              <a:gd name="T117" fmla="*/ T116 w 1862"/>
                              <a:gd name="T118" fmla="+- 0 610 382"/>
                              <a:gd name="T119" fmla="*/ 610 h 2077"/>
                              <a:gd name="T120" fmla="+- 0 5957 5905"/>
                              <a:gd name="T121" fmla="*/ T120 w 1862"/>
                              <a:gd name="T122" fmla="+- 0 534 382"/>
                              <a:gd name="T123" fmla="*/ 534 h 2077"/>
                              <a:gd name="T124" fmla="+- 0 5977 5905"/>
                              <a:gd name="T125" fmla="*/ T124 w 1862"/>
                              <a:gd name="T126" fmla="+- 0 458 382"/>
                              <a:gd name="T127" fmla="*/ 458 h 2077"/>
                              <a:gd name="T128" fmla="+- 0 6000 5905"/>
                              <a:gd name="T129" fmla="*/ T128 w 1862"/>
                              <a:gd name="T130" fmla="+- 0 382 382"/>
                              <a:gd name="T131" fmla="*/ 382 h 2077"/>
                              <a:gd name="T132" fmla="+- 0 7766 5905"/>
                              <a:gd name="T133" fmla="*/ T132 w 1862"/>
                              <a:gd name="T134" fmla="+- 0 956 382"/>
                              <a:gd name="T135" fmla="*/ 956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62" h="2077">
                                <a:moveTo>
                                  <a:pt x="1861" y="574"/>
                                </a:moveTo>
                                <a:lnTo>
                                  <a:pt x="769" y="2077"/>
                                </a:lnTo>
                                <a:lnTo>
                                  <a:pt x="706" y="2029"/>
                                </a:lnTo>
                                <a:lnTo>
                                  <a:pt x="646" y="1980"/>
                                </a:lnTo>
                                <a:lnTo>
                                  <a:pt x="588" y="1928"/>
                                </a:lnTo>
                                <a:lnTo>
                                  <a:pt x="532" y="1875"/>
                                </a:lnTo>
                                <a:lnTo>
                                  <a:pt x="480" y="1819"/>
                                </a:lnTo>
                                <a:lnTo>
                                  <a:pt x="430" y="1762"/>
                                </a:lnTo>
                                <a:lnTo>
                                  <a:pt x="382" y="1704"/>
                                </a:lnTo>
                                <a:lnTo>
                                  <a:pt x="337" y="1644"/>
                                </a:lnTo>
                                <a:lnTo>
                                  <a:pt x="295" y="1582"/>
                                </a:lnTo>
                                <a:lnTo>
                                  <a:pt x="255" y="1519"/>
                                </a:lnTo>
                                <a:lnTo>
                                  <a:pt x="219" y="1455"/>
                                </a:lnTo>
                                <a:lnTo>
                                  <a:pt x="185" y="1389"/>
                                </a:lnTo>
                                <a:lnTo>
                                  <a:pt x="154" y="1322"/>
                                </a:lnTo>
                                <a:lnTo>
                                  <a:pt x="125" y="1254"/>
                                </a:lnTo>
                                <a:lnTo>
                                  <a:pt x="100" y="1185"/>
                                </a:lnTo>
                                <a:lnTo>
                                  <a:pt x="77" y="1115"/>
                                </a:lnTo>
                                <a:lnTo>
                                  <a:pt x="57" y="1045"/>
                                </a:lnTo>
                                <a:lnTo>
                                  <a:pt x="40" y="973"/>
                                </a:lnTo>
                                <a:lnTo>
                                  <a:pt x="26" y="901"/>
                                </a:lnTo>
                                <a:lnTo>
                                  <a:pt x="15" y="828"/>
                                </a:lnTo>
                                <a:lnTo>
                                  <a:pt x="7" y="754"/>
                                </a:lnTo>
                                <a:lnTo>
                                  <a:pt x="2" y="680"/>
                                </a:lnTo>
                                <a:lnTo>
                                  <a:pt x="0" y="605"/>
                                </a:lnTo>
                                <a:lnTo>
                                  <a:pt x="1" y="530"/>
                                </a:lnTo>
                                <a:lnTo>
                                  <a:pt x="5" y="455"/>
                                </a:lnTo>
                                <a:lnTo>
                                  <a:pt x="12" y="379"/>
                                </a:lnTo>
                                <a:lnTo>
                                  <a:pt x="22" y="303"/>
                                </a:lnTo>
                                <a:lnTo>
                                  <a:pt x="35" y="228"/>
                                </a:lnTo>
                                <a:lnTo>
                                  <a:pt x="52" y="152"/>
                                </a:lnTo>
                                <a:lnTo>
                                  <a:pt x="72" y="76"/>
                                </a:lnTo>
                                <a:lnTo>
                                  <a:pt x="95" y="0"/>
                                </a:lnTo>
                                <a:lnTo>
                                  <a:pt x="1861" y="574"/>
                                </a:lnTo>
                                <a:close/>
                              </a:path>
                            </a:pathLst>
                          </a:custGeom>
                          <a:noFill/>
                          <a:ln w="21057">
                            <a:solidFill>
                              <a:srgbClr val="DCE3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29"/>
                        <wps:cNvSpPr>
                          <a:spLocks/>
                        </wps:cNvSpPr>
                        <wps:spPr bwMode="auto">
                          <a:xfrm>
                            <a:off x="6674" y="956"/>
                            <a:ext cx="2184" cy="1865"/>
                          </a:xfrm>
                          <a:custGeom>
                            <a:avLst/>
                            <a:gdLst>
                              <a:gd name="T0" fmla="+- 0 7766 6674"/>
                              <a:gd name="T1" fmla="*/ T0 w 2184"/>
                              <a:gd name="T2" fmla="+- 0 956 956"/>
                              <a:gd name="T3" fmla="*/ 956 h 1865"/>
                              <a:gd name="T4" fmla="+- 0 6674 6674"/>
                              <a:gd name="T5" fmla="*/ T4 w 2184"/>
                              <a:gd name="T6" fmla="+- 0 2459 956"/>
                              <a:gd name="T7" fmla="*/ 2459 h 1865"/>
                              <a:gd name="T8" fmla="+- 0 6739 6674"/>
                              <a:gd name="T9" fmla="*/ T8 w 2184"/>
                              <a:gd name="T10" fmla="+- 0 2504 956"/>
                              <a:gd name="T11" fmla="*/ 2504 h 1865"/>
                              <a:gd name="T12" fmla="+- 0 6805 6674"/>
                              <a:gd name="T13" fmla="*/ T12 w 2184"/>
                              <a:gd name="T14" fmla="+- 0 2546 956"/>
                              <a:gd name="T15" fmla="*/ 2546 h 1865"/>
                              <a:gd name="T16" fmla="+- 0 6872 6674"/>
                              <a:gd name="T17" fmla="*/ T16 w 2184"/>
                              <a:gd name="T18" fmla="+- 0 2586 956"/>
                              <a:gd name="T19" fmla="*/ 2586 h 1865"/>
                              <a:gd name="T20" fmla="+- 0 6940 6674"/>
                              <a:gd name="T21" fmla="*/ T20 w 2184"/>
                              <a:gd name="T22" fmla="+- 0 2622 956"/>
                              <a:gd name="T23" fmla="*/ 2622 h 1865"/>
                              <a:gd name="T24" fmla="+- 0 7009 6674"/>
                              <a:gd name="T25" fmla="*/ T24 w 2184"/>
                              <a:gd name="T26" fmla="+- 0 2655 956"/>
                              <a:gd name="T27" fmla="*/ 2655 h 1865"/>
                              <a:gd name="T28" fmla="+- 0 7079 6674"/>
                              <a:gd name="T29" fmla="*/ T28 w 2184"/>
                              <a:gd name="T30" fmla="+- 0 2685 956"/>
                              <a:gd name="T31" fmla="*/ 2685 h 1865"/>
                              <a:gd name="T32" fmla="+- 0 7149 6674"/>
                              <a:gd name="T33" fmla="*/ T32 w 2184"/>
                              <a:gd name="T34" fmla="+- 0 2712 956"/>
                              <a:gd name="T35" fmla="*/ 2712 h 1865"/>
                              <a:gd name="T36" fmla="+- 0 7220 6674"/>
                              <a:gd name="T37" fmla="*/ T36 w 2184"/>
                              <a:gd name="T38" fmla="+- 0 2736 956"/>
                              <a:gd name="T39" fmla="*/ 2736 h 1865"/>
                              <a:gd name="T40" fmla="+- 0 7292 6674"/>
                              <a:gd name="T41" fmla="*/ T40 w 2184"/>
                              <a:gd name="T42" fmla="+- 0 2757 956"/>
                              <a:gd name="T43" fmla="*/ 2757 h 1865"/>
                              <a:gd name="T44" fmla="+- 0 7364 6674"/>
                              <a:gd name="T45" fmla="*/ T44 w 2184"/>
                              <a:gd name="T46" fmla="+- 0 2775 956"/>
                              <a:gd name="T47" fmla="*/ 2775 h 1865"/>
                              <a:gd name="T48" fmla="+- 0 7436 6674"/>
                              <a:gd name="T49" fmla="*/ T48 w 2184"/>
                              <a:gd name="T50" fmla="+- 0 2790 956"/>
                              <a:gd name="T51" fmla="*/ 2790 h 1865"/>
                              <a:gd name="T52" fmla="+- 0 7509 6674"/>
                              <a:gd name="T53" fmla="*/ T52 w 2184"/>
                              <a:gd name="T54" fmla="+- 0 2802 956"/>
                              <a:gd name="T55" fmla="*/ 2802 h 1865"/>
                              <a:gd name="T56" fmla="+- 0 7582 6674"/>
                              <a:gd name="T57" fmla="*/ T56 w 2184"/>
                              <a:gd name="T58" fmla="+- 0 2811 956"/>
                              <a:gd name="T59" fmla="*/ 2811 h 1865"/>
                              <a:gd name="T60" fmla="+- 0 7656 6674"/>
                              <a:gd name="T61" fmla="*/ T60 w 2184"/>
                              <a:gd name="T62" fmla="+- 0 2817 956"/>
                              <a:gd name="T63" fmla="*/ 2817 h 1865"/>
                              <a:gd name="T64" fmla="+- 0 7729 6674"/>
                              <a:gd name="T65" fmla="*/ T64 w 2184"/>
                              <a:gd name="T66" fmla="+- 0 2820 956"/>
                              <a:gd name="T67" fmla="*/ 2820 h 1865"/>
                              <a:gd name="T68" fmla="+- 0 7803 6674"/>
                              <a:gd name="T69" fmla="*/ T68 w 2184"/>
                              <a:gd name="T70" fmla="+- 0 2820 956"/>
                              <a:gd name="T71" fmla="*/ 2820 h 1865"/>
                              <a:gd name="T72" fmla="+- 0 7876 6674"/>
                              <a:gd name="T73" fmla="*/ T72 w 2184"/>
                              <a:gd name="T74" fmla="+- 0 2817 956"/>
                              <a:gd name="T75" fmla="*/ 2817 h 1865"/>
                              <a:gd name="T76" fmla="+- 0 7950 6674"/>
                              <a:gd name="T77" fmla="*/ T76 w 2184"/>
                              <a:gd name="T78" fmla="+- 0 2811 956"/>
                              <a:gd name="T79" fmla="*/ 2811 h 1865"/>
                              <a:gd name="T80" fmla="+- 0 8023 6674"/>
                              <a:gd name="T81" fmla="*/ T80 w 2184"/>
                              <a:gd name="T82" fmla="+- 0 2802 956"/>
                              <a:gd name="T83" fmla="*/ 2802 h 1865"/>
                              <a:gd name="T84" fmla="+- 0 8096 6674"/>
                              <a:gd name="T85" fmla="*/ T84 w 2184"/>
                              <a:gd name="T86" fmla="+- 0 2790 956"/>
                              <a:gd name="T87" fmla="*/ 2790 h 1865"/>
                              <a:gd name="T88" fmla="+- 0 8168 6674"/>
                              <a:gd name="T89" fmla="*/ T88 w 2184"/>
                              <a:gd name="T90" fmla="+- 0 2775 956"/>
                              <a:gd name="T91" fmla="*/ 2775 h 1865"/>
                              <a:gd name="T92" fmla="+- 0 8240 6674"/>
                              <a:gd name="T93" fmla="*/ T92 w 2184"/>
                              <a:gd name="T94" fmla="+- 0 2757 956"/>
                              <a:gd name="T95" fmla="*/ 2757 h 1865"/>
                              <a:gd name="T96" fmla="+- 0 8312 6674"/>
                              <a:gd name="T97" fmla="*/ T96 w 2184"/>
                              <a:gd name="T98" fmla="+- 0 2736 956"/>
                              <a:gd name="T99" fmla="*/ 2736 h 1865"/>
                              <a:gd name="T100" fmla="+- 0 8383 6674"/>
                              <a:gd name="T101" fmla="*/ T100 w 2184"/>
                              <a:gd name="T102" fmla="+- 0 2712 956"/>
                              <a:gd name="T103" fmla="*/ 2712 h 1865"/>
                              <a:gd name="T104" fmla="+- 0 8453 6674"/>
                              <a:gd name="T105" fmla="*/ T104 w 2184"/>
                              <a:gd name="T106" fmla="+- 0 2685 956"/>
                              <a:gd name="T107" fmla="*/ 2685 h 1865"/>
                              <a:gd name="T108" fmla="+- 0 8523 6674"/>
                              <a:gd name="T109" fmla="*/ T108 w 2184"/>
                              <a:gd name="T110" fmla="+- 0 2655 956"/>
                              <a:gd name="T111" fmla="*/ 2655 h 1865"/>
                              <a:gd name="T112" fmla="+- 0 8592 6674"/>
                              <a:gd name="T113" fmla="*/ T112 w 2184"/>
                              <a:gd name="T114" fmla="+- 0 2622 956"/>
                              <a:gd name="T115" fmla="*/ 2622 h 1865"/>
                              <a:gd name="T116" fmla="+- 0 8660 6674"/>
                              <a:gd name="T117" fmla="*/ T116 w 2184"/>
                              <a:gd name="T118" fmla="+- 0 2586 956"/>
                              <a:gd name="T119" fmla="*/ 2586 h 1865"/>
                              <a:gd name="T120" fmla="+- 0 8727 6674"/>
                              <a:gd name="T121" fmla="*/ T120 w 2184"/>
                              <a:gd name="T122" fmla="+- 0 2546 956"/>
                              <a:gd name="T123" fmla="*/ 2546 h 1865"/>
                              <a:gd name="T124" fmla="+- 0 8793 6674"/>
                              <a:gd name="T125" fmla="*/ T124 w 2184"/>
                              <a:gd name="T126" fmla="+- 0 2504 956"/>
                              <a:gd name="T127" fmla="*/ 2504 h 1865"/>
                              <a:gd name="T128" fmla="+- 0 8858 6674"/>
                              <a:gd name="T129" fmla="*/ T128 w 2184"/>
                              <a:gd name="T130" fmla="+- 0 2459 956"/>
                              <a:gd name="T131" fmla="*/ 2459 h 1865"/>
                              <a:gd name="T132" fmla="+- 0 7766 6674"/>
                              <a:gd name="T133" fmla="*/ T132 w 2184"/>
                              <a:gd name="T134" fmla="+- 0 956 956"/>
                              <a:gd name="T135" fmla="*/ 956 h 1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84" h="1865">
                                <a:moveTo>
                                  <a:pt x="1092" y="0"/>
                                </a:moveTo>
                                <a:lnTo>
                                  <a:pt x="0" y="1503"/>
                                </a:lnTo>
                                <a:lnTo>
                                  <a:pt x="65" y="1548"/>
                                </a:lnTo>
                                <a:lnTo>
                                  <a:pt x="131" y="1590"/>
                                </a:lnTo>
                                <a:lnTo>
                                  <a:pt x="198" y="1630"/>
                                </a:lnTo>
                                <a:lnTo>
                                  <a:pt x="266" y="1666"/>
                                </a:lnTo>
                                <a:lnTo>
                                  <a:pt x="335" y="1699"/>
                                </a:lnTo>
                                <a:lnTo>
                                  <a:pt x="405" y="1729"/>
                                </a:lnTo>
                                <a:lnTo>
                                  <a:pt x="475" y="1756"/>
                                </a:lnTo>
                                <a:lnTo>
                                  <a:pt x="546" y="1780"/>
                                </a:lnTo>
                                <a:lnTo>
                                  <a:pt x="618" y="1801"/>
                                </a:lnTo>
                                <a:lnTo>
                                  <a:pt x="690" y="1819"/>
                                </a:lnTo>
                                <a:lnTo>
                                  <a:pt x="762" y="1834"/>
                                </a:lnTo>
                                <a:lnTo>
                                  <a:pt x="835" y="1846"/>
                                </a:lnTo>
                                <a:lnTo>
                                  <a:pt x="908" y="1855"/>
                                </a:lnTo>
                                <a:lnTo>
                                  <a:pt x="982" y="1861"/>
                                </a:lnTo>
                                <a:lnTo>
                                  <a:pt x="1055" y="1864"/>
                                </a:lnTo>
                                <a:lnTo>
                                  <a:pt x="1129" y="1864"/>
                                </a:lnTo>
                                <a:lnTo>
                                  <a:pt x="1202" y="1861"/>
                                </a:lnTo>
                                <a:lnTo>
                                  <a:pt x="1276" y="1855"/>
                                </a:lnTo>
                                <a:lnTo>
                                  <a:pt x="1349" y="1846"/>
                                </a:lnTo>
                                <a:lnTo>
                                  <a:pt x="1422" y="1834"/>
                                </a:lnTo>
                                <a:lnTo>
                                  <a:pt x="1494" y="1819"/>
                                </a:lnTo>
                                <a:lnTo>
                                  <a:pt x="1566" y="1801"/>
                                </a:lnTo>
                                <a:lnTo>
                                  <a:pt x="1638" y="1780"/>
                                </a:lnTo>
                                <a:lnTo>
                                  <a:pt x="1709" y="1756"/>
                                </a:lnTo>
                                <a:lnTo>
                                  <a:pt x="1779" y="1729"/>
                                </a:lnTo>
                                <a:lnTo>
                                  <a:pt x="1849" y="1699"/>
                                </a:lnTo>
                                <a:lnTo>
                                  <a:pt x="1918" y="1666"/>
                                </a:lnTo>
                                <a:lnTo>
                                  <a:pt x="1986" y="1630"/>
                                </a:lnTo>
                                <a:lnTo>
                                  <a:pt x="2053" y="1590"/>
                                </a:lnTo>
                                <a:lnTo>
                                  <a:pt x="2119" y="1548"/>
                                </a:lnTo>
                                <a:lnTo>
                                  <a:pt x="2184" y="1503"/>
                                </a:lnTo>
                                <a:lnTo>
                                  <a:pt x="1092" y="0"/>
                                </a:lnTo>
                                <a:close/>
                              </a:path>
                            </a:pathLst>
                          </a:custGeom>
                          <a:solidFill>
                            <a:srgbClr val="EF45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8"/>
                        <wps:cNvSpPr>
                          <a:spLocks/>
                        </wps:cNvSpPr>
                        <wps:spPr bwMode="auto">
                          <a:xfrm>
                            <a:off x="6674" y="956"/>
                            <a:ext cx="2184" cy="1865"/>
                          </a:xfrm>
                          <a:custGeom>
                            <a:avLst/>
                            <a:gdLst>
                              <a:gd name="T0" fmla="+- 0 7766 6674"/>
                              <a:gd name="T1" fmla="*/ T0 w 2184"/>
                              <a:gd name="T2" fmla="+- 0 956 956"/>
                              <a:gd name="T3" fmla="*/ 956 h 1865"/>
                              <a:gd name="T4" fmla="+- 0 8858 6674"/>
                              <a:gd name="T5" fmla="*/ T4 w 2184"/>
                              <a:gd name="T6" fmla="+- 0 2459 956"/>
                              <a:gd name="T7" fmla="*/ 2459 h 1865"/>
                              <a:gd name="T8" fmla="+- 0 8793 6674"/>
                              <a:gd name="T9" fmla="*/ T8 w 2184"/>
                              <a:gd name="T10" fmla="+- 0 2504 956"/>
                              <a:gd name="T11" fmla="*/ 2504 h 1865"/>
                              <a:gd name="T12" fmla="+- 0 8727 6674"/>
                              <a:gd name="T13" fmla="*/ T12 w 2184"/>
                              <a:gd name="T14" fmla="+- 0 2546 956"/>
                              <a:gd name="T15" fmla="*/ 2546 h 1865"/>
                              <a:gd name="T16" fmla="+- 0 8660 6674"/>
                              <a:gd name="T17" fmla="*/ T16 w 2184"/>
                              <a:gd name="T18" fmla="+- 0 2586 956"/>
                              <a:gd name="T19" fmla="*/ 2586 h 1865"/>
                              <a:gd name="T20" fmla="+- 0 8592 6674"/>
                              <a:gd name="T21" fmla="*/ T20 w 2184"/>
                              <a:gd name="T22" fmla="+- 0 2622 956"/>
                              <a:gd name="T23" fmla="*/ 2622 h 1865"/>
                              <a:gd name="T24" fmla="+- 0 8523 6674"/>
                              <a:gd name="T25" fmla="*/ T24 w 2184"/>
                              <a:gd name="T26" fmla="+- 0 2655 956"/>
                              <a:gd name="T27" fmla="*/ 2655 h 1865"/>
                              <a:gd name="T28" fmla="+- 0 8453 6674"/>
                              <a:gd name="T29" fmla="*/ T28 w 2184"/>
                              <a:gd name="T30" fmla="+- 0 2685 956"/>
                              <a:gd name="T31" fmla="*/ 2685 h 1865"/>
                              <a:gd name="T32" fmla="+- 0 8383 6674"/>
                              <a:gd name="T33" fmla="*/ T32 w 2184"/>
                              <a:gd name="T34" fmla="+- 0 2712 956"/>
                              <a:gd name="T35" fmla="*/ 2712 h 1865"/>
                              <a:gd name="T36" fmla="+- 0 8312 6674"/>
                              <a:gd name="T37" fmla="*/ T36 w 2184"/>
                              <a:gd name="T38" fmla="+- 0 2736 956"/>
                              <a:gd name="T39" fmla="*/ 2736 h 1865"/>
                              <a:gd name="T40" fmla="+- 0 8240 6674"/>
                              <a:gd name="T41" fmla="*/ T40 w 2184"/>
                              <a:gd name="T42" fmla="+- 0 2757 956"/>
                              <a:gd name="T43" fmla="*/ 2757 h 1865"/>
                              <a:gd name="T44" fmla="+- 0 8168 6674"/>
                              <a:gd name="T45" fmla="*/ T44 w 2184"/>
                              <a:gd name="T46" fmla="+- 0 2775 956"/>
                              <a:gd name="T47" fmla="*/ 2775 h 1865"/>
                              <a:gd name="T48" fmla="+- 0 8096 6674"/>
                              <a:gd name="T49" fmla="*/ T48 w 2184"/>
                              <a:gd name="T50" fmla="+- 0 2790 956"/>
                              <a:gd name="T51" fmla="*/ 2790 h 1865"/>
                              <a:gd name="T52" fmla="+- 0 8023 6674"/>
                              <a:gd name="T53" fmla="*/ T52 w 2184"/>
                              <a:gd name="T54" fmla="+- 0 2802 956"/>
                              <a:gd name="T55" fmla="*/ 2802 h 1865"/>
                              <a:gd name="T56" fmla="+- 0 7950 6674"/>
                              <a:gd name="T57" fmla="*/ T56 w 2184"/>
                              <a:gd name="T58" fmla="+- 0 2811 956"/>
                              <a:gd name="T59" fmla="*/ 2811 h 1865"/>
                              <a:gd name="T60" fmla="+- 0 7876 6674"/>
                              <a:gd name="T61" fmla="*/ T60 w 2184"/>
                              <a:gd name="T62" fmla="+- 0 2817 956"/>
                              <a:gd name="T63" fmla="*/ 2817 h 1865"/>
                              <a:gd name="T64" fmla="+- 0 7803 6674"/>
                              <a:gd name="T65" fmla="*/ T64 w 2184"/>
                              <a:gd name="T66" fmla="+- 0 2820 956"/>
                              <a:gd name="T67" fmla="*/ 2820 h 1865"/>
                              <a:gd name="T68" fmla="+- 0 7729 6674"/>
                              <a:gd name="T69" fmla="*/ T68 w 2184"/>
                              <a:gd name="T70" fmla="+- 0 2820 956"/>
                              <a:gd name="T71" fmla="*/ 2820 h 1865"/>
                              <a:gd name="T72" fmla="+- 0 7656 6674"/>
                              <a:gd name="T73" fmla="*/ T72 w 2184"/>
                              <a:gd name="T74" fmla="+- 0 2817 956"/>
                              <a:gd name="T75" fmla="*/ 2817 h 1865"/>
                              <a:gd name="T76" fmla="+- 0 7582 6674"/>
                              <a:gd name="T77" fmla="*/ T76 w 2184"/>
                              <a:gd name="T78" fmla="+- 0 2811 956"/>
                              <a:gd name="T79" fmla="*/ 2811 h 1865"/>
                              <a:gd name="T80" fmla="+- 0 7509 6674"/>
                              <a:gd name="T81" fmla="*/ T80 w 2184"/>
                              <a:gd name="T82" fmla="+- 0 2802 956"/>
                              <a:gd name="T83" fmla="*/ 2802 h 1865"/>
                              <a:gd name="T84" fmla="+- 0 7436 6674"/>
                              <a:gd name="T85" fmla="*/ T84 w 2184"/>
                              <a:gd name="T86" fmla="+- 0 2790 956"/>
                              <a:gd name="T87" fmla="*/ 2790 h 1865"/>
                              <a:gd name="T88" fmla="+- 0 7364 6674"/>
                              <a:gd name="T89" fmla="*/ T88 w 2184"/>
                              <a:gd name="T90" fmla="+- 0 2775 956"/>
                              <a:gd name="T91" fmla="*/ 2775 h 1865"/>
                              <a:gd name="T92" fmla="+- 0 7292 6674"/>
                              <a:gd name="T93" fmla="*/ T92 w 2184"/>
                              <a:gd name="T94" fmla="+- 0 2757 956"/>
                              <a:gd name="T95" fmla="*/ 2757 h 1865"/>
                              <a:gd name="T96" fmla="+- 0 7220 6674"/>
                              <a:gd name="T97" fmla="*/ T96 w 2184"/>
                              <a:gd name="T98" fmla="+- 0 2736 956"/>
                              <a:gd name="T99" fmla="*/ 2736 h 1865"/>
                              <a:gd name="T100" fmla="+- 0 7149 6674"/>
                              <a:gd name="T101" fmla="*/ T100 w 2184"/>
                              <a:gd name="T102" fmla="+- 0 2712 956"/>
                              <a:gd name="T103" fmla="*/ 2712 h 1865"/>
                              <a:gd name="T104" fmla="+- 0 7079 6674"/>
                              <a:gd name="T105" fmla="*/ T104 w 2184"/>
                              <a:gd name="T106" fmla="+- 0 2685 956"/>
                              <a:gd name="T107" fmla="*/ 2685 h 1865"/>
                              <a:gd name="T108" fmla="+- 0 7009 6674"/>
                              <a:gd name="T109" fmla="*/ T108 w 2184"/>
                              <a:gd name="T110" fmla="+- 0 2655 956"/>
                              <a:gd name="T111" fmla="*/ 2655 h 1865"/>
                              <a:gd name="T112" fmla="+- 0 6940 6674"/>
                              <a:gd name="T113" fmla="*/ T112 w 2184"/>
                              <a:gd name="T114" fmla="+- 0 2622 956"/>
                              <a:gd name="T115" fmla="*/ 2622 h 1865"/>
                              <a:gd name="T116" fmla="+- 0 6872 6674"/>
                              <a:gd name="T117" fmla="*/ T116 w 2184"/>
                              <a:gd name="T118" fmla="+- 0 2586 956"/>
                              <a:gd name="T119" fmla="*/ 2586 h 1865"/>
                              <a:gd name="T120" fmla="+- 0 6805 6674"/>
                              <a:gd name="T121" fmla="*/ T120 w 2184"/>
                              <a:gd name="T122" fmla="+- 0 2546 956"/>
                              <a:gd name="T123" fmla="*/ 2546 h 1865"/>
                              <a:gd name="T124" fmla="+- 0 6739 6674"/>
                              <a:gd name="T125" fmla="*/ T124 w 2184"/>
                              <a:gd name="T126" fmla="+- 0 2504 956"/>
                              <a:gd name="T127" fmla="*/ 2504 h 1865"/>
                              <a:gd name="T128" fmla="+- 0 6674 6674"/>
                              <a:gd name="T129" fmla="*/ T128 w 2184"/>
                              <a:gd name="T130" fmla="+- 0 2459 956"/>
                              <a:gd name="T131" fmla="*/ 2459 h 1865"/>
                              <a:gd name="T132" fmla="+- 0 7766 6674"/>
                              <a:gd name="T133" fmla="*/ T132 w 2184"/>
                              <a:gd name="T134" fmla="+- 0 956 956"/>
                              <a:gd name="T135" fmla="*/ 956 h 1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84" h="1865">
                                <a:moveTo>
                                  <a:pt x="1092" y="0"/>
                                </a:moveTo>
                                <a:lnTo>
                                  <a:pt x="2184" y="1503"/>
                                </a:lnTo>
                                <a:lnTo>
                                  <a:pt x="2119" y="1548"/>
                                </a:lnTo>
                                <a:lnTo>
                                  <a:pt x="2053" y="1590"/>
                                </a:lnTo>
                                <a:lnTo>
                                  <a:pt x="1986" y="1630"/>
                                </a:lnTo>
                                <a:lnTo>
                                  <a:pt x="1918" y="1666"/>
                                </a:lnTo>
                                <a:lnTo>
                                  <a:pt x="1849" y="1699"/>
                                </a:lnTo>
                                <a:lnTo>
                                  <a:pt x="1779" y="1729"/>
                                </a:lnTo>
                                <a:lnTo>
                                  <a:pt x="1709" y="1756"/>
                                </a:lnTo>
                                <a:lnTo>
                                  <a:pt x="1638" y="1780"/>
                                </a:lnTo>
                                <a:lnTo>
                                  <a:pt x="1566" y="1801"/>
                                </a:lnTo>
                                <a:lnTo>
                                  <a:pt x="1494" y="1819"/>
                                </a:lnTo>
                                <a:lnTo>
                                  <a:pt x="1422" y="1834"/>
                                </a:lnTo>
                                <a:lnTo>
                                  <a:pt x="1349" y="1846"/>
                                </a:lnTo>
                                <a:lnTo>
                                  <a:pt x="1276" y="1855"/>
                                </a:lnTo>
                                <a:lnTo>
                                  <a:pt x="1202" y="1861"/>
                                </a:lnTo>
                                <a:lnTo>
                                  <a:pt x="1129" y="1864"/>
                                </a:lnTo>
                                <a:lnTo>
                                  <a:pt x="1055" y="1864"/>
                                </a:lnTo>
                                <a:lnTo>
                                  <a:pt x="982" y="1861"/>
                                </a:lnTo>
                                <a:lnTo>
                                  <a:pt x="908" y="1855"/>
                                </a:lnTo>
                                <a:lnTo>
                                  <a:pt x="835" y="1846"/>
                                </a:lnTo>
                                <a:lnTo>
                                  <a:pt x="762" y="1834"/>
                                </a:lnTo>
                                <a:lnTo>
                                  <a:pt x="690" y="1819"/>
                                </a:lnTo>
                                <a:lnTo>
                                  <a:pt x="618" y="1801"/>
                                </a:lnTo>
                                <a:lnTo>
                                  <a:pt x="546" y="1780"/>
                                </a:lnTo>
                                <a:lnTo>
                                  <a:pt x="475" y="1756"/>
                                </a:lnTo>
                                <a:lnTo>
                                  <a:pt x="405" y="1729"/>
                                </a:lnTo>
                                <a:lnTo>
                                  <a:pt x="335" y="1699"/>
                                </a:lnTo>
                                <a:lnTo>
                                  <a:pt x="266" y="1666"/>
                                </a:lnTo>
                                <a:lnTo>
                                  <a:pt x="198" y="1630"/>
                                </a:lnTo>
                                <a:lnTo>
                                  <a:pt x="131" y="1590"/>
                                </a:lnTo>
                                <a:lnTo>
                                  <a:pt x="65" y="1548"/>
                                </a:lnTo>
                                <a:lnTo>
                                  <a:pt x="0" y="1503"/>
                                </a:lnTo>
                                <a:lnTo>
                                  <a:pt x="1092" y="0"/>
                                </a:lnTo>
                                <a:close/>
                              </a:path>
                            </a:pathLst>
                          </a:custGeom>
                          <a:noFill/>
                          <a:ln w="21057">
                            <a:solidFill>
                              <a:srgbClr val="DCE3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27"/>
                        <wps:cNvSpPr>
                          <a:spLocks/>
                        </wps:cNvSpPr>
                        <wps:spPr bwMode="auto">
                          <a:xfrm>
                            <a:off x="7765" y="382"/>
                            <a:ext cx="1862" cy="2077"/>
                          </a:xfrm>
                          <a:custGeom>
                            <a:avLst/>
                            <a:gdLst>
                              <a:gd name="T0" fmla="+- 0 9532 7766"/>
                              <a:gd name="T1" fmla="*/ T0 w 1862"/>
                              <a:gd name="T2" fmla="+- 0 382 382"/>
                              <a:gd name="T3" fmla="*/ 382 h 2077"/>
                              <a:gd name="T4" fmla="+- 0 7766 7766"/>
                              <a:gd name="T5" fmla="*/ T4 w 1862"/>
                              <a:gd name="T6" fmla="+- 0 956 382"/>
                              <a:gd name="T7" fmla="*/ 956 h 2077"/>
                              <a:gd name="T8" fmla="+- 0 8858 7766"/>
                              <a:gd name="T9" fmla="*/ T8 w 1862"/>
                              <a:gd name="T10" fmla="+- 0 2459 382"/>
                              <a:gd name="T11" fmla="*/ 2459 h 2077"/>
                              <a:gd name="T12" fmla="+- 0 8921 7766"/>
                              <a:gd name="T13" fmla="*/ T12 w 1862"/>
                              <a:gd name="T14" fmla="+- 0 2411 382"/>
                              <a:gd name="T15" fmla="*/ 2411 h 2077"/>
                              <a:gd name="T16" fmla="+- 0 8981 7766"/>
                              <a:gd name="T17" fmla="*/ T16 w 1862"/>
                              <a:gd name="T18" fmla="+- 0 2362 382"/>
                              <a:gd name="T19" fmla="*/ 2362 h 2077"/>
                              <a:gd name="T20" fmla="+- 0 9039 7766"/>
                              <a:gd name="T21" fmla="*/ T20 w 1862"/>
                              <a:gd name="T22" fmla="+- 0 2310 382"/>
                              <a:gd name="T23" fmla="*/ 2310 h 2077"/>
                              <a:gd name="T24" fmla="+- 0 9094 7766"/>
                              <a:gd name="T25" fmla="*/ T24 w 1862"/>
                              <a:gd name="T26" fmla="+- 0 2257 382"/>
                              <a:gd name="T27" fmla="*/ 2257 h 2077"/>
                              <a:gd name="T28" fmla="+- 0 9147 7766"/>
                              <a:gd name="T29" fmla="*/ T28 w 1862"/>
                              <a:gd name="T30" fmla="+- 0 2201 382"/>
                              <a:gd name="T31" fmla="*/ 2201 h 2077"/>
                              <a:gd name="T32" fmla="+- 0 9197 7766"/>
                              <a:gd name="T33" fmla="*/ T32 w 1862"/>
                              <a:gd name="T34" fmla="+- 0 2144 382"/>
                              <a:gd name="T35" fmla="*/ 2144 h 2077"/>
                              <a:gd name="T36" fmla="+- 0 9245 7766"/>
                              <a:gd name="T37" fmla="*/ T36 w 1862"/>
                              <a:gd name="T38" fmla="+- 0 2086 382"/>
                              <a:gd name="T39" fmla="*/ 2086 h 2077"/>
                              <a:gd name="T40" fmla="+- 0 9290 7766"/>
                              <a:gd name="T41" fmla="*/ T40 w 1862"/>
                              <a:gd name="T42" fmla="+- 0 2026 382"/>
                              <a:gd name="T43" fmla="*/ 2026 h 2077"/>
                              <a:gd name="T44" fmla="+- 0 9332 7766"/>
                              <a:gd name="T45" fmla="*/ T44 w 1862"/>
                              <a:gd name="T46" fmla="+- 0 1964 382"/>
                              <a:gd name="T47" fmla="*/ 1964 h 2077"/>
                              <a:gd name="T48" fmla="+- 0 9372 7766"/>
                              <a:gd name="T49" fmla="*/ T48 w 1862"/>
                              <a:gd name="T50" fmla="+- 0 1901 382"/>
                              <a:gd name="T51" fmla="*/ 1901 h 2077"/>
                              <a:gd name="T52" fmla="+- 0 9408 7766"/>
                              <a:gd name="T53" fmla="*/ T52 w 1862"/>
                              <a:gd name="T54" fmla="+- 0 1837 382"/>
                              <a:gd name="T55" fmla="*/ 1837 h 2077"/>
                              <a:gd name="T56" fmla="+- 0 9442 7766"/>
                              <a:gd name="T57" fmla="*/ T56 w 1862"/>
                              <a:gd name="T58" fmla="+- 0 1771 382"/>
                              <a:gd name="T59" fmla="*/ 1771 h 2077"/>
                              <a:gd name="T60" fmla="+- 0 9473 7766"/>
                              <a:gd name="T61" fmla="*/ T60 w 1862"/>
                              <a:gd name="T62" fmla="+- 0 1704 382"/>
                              <a:gd name="T63" fmla="*/ 1704 h 2077"/>
                              <a:gd name="T64" fmla="+- 0 9502 7766"/>
                              <a:gd name="T65" fmla="*/ T64 w 1862"/>
                              <a:gd name="T66" fmla="+- 0 1636 382"/>
                              <a:gd name="T67" fmla="*/ 1636 h 2077"/>
                              <a:gd name="T68" fmla="+- 0 9527 7766"/>
                              <a:gd name="T69" fmla="*/ T68 w 1862"/>
                              <a:gd name="T70" fmla="+- 0 1567 382"/>
                              <a:gd name="T71" fmla="*/ 1567 h 2077"/>
                              <a:gd name="T72" fmla="+- 0 9550 7766"/>
                              <a:gd name="T73" fmla="*/ T72 w 1862"/>
                              <a:gd name="T74" fmla="+- 0 1497 382"/>
                              <a:gd name="T75" fmla="*/ 1497 h 2077"/>
                              <a:gd name="T76" fmla="+- 0 9570 7766"/>
                              <a:gd name="T77" fmla="*/ T76 w 1862"/>
                              <a:gd name="T78" fmla="+- 0 1427 382"/>
                              <a:gd name="T79" fmla="*/ 1427 h 2077"/>
                              <a:gd name="T80" fmla="+- 0 9587 7766"/>
                              <a:gd name="T81" fmla="*/ T80 w 1862"/>
                              <a:gd name="T82" fmla="+- 0 1355 382"/>
                              <a:gd name="T83" fmla="*/ 1355 h 2077"/>
                              <a:gd name="T84" fmla="+- 0 9601 7766"/>
                              <a:gd name="T85" fmla="*/ T84 w 1862"/>
                              <a:gd name="T86" fmla="+- 0 1283 382"/>
                              <a:gd name="T87" fmla="*/ 1283 h 2077"/>
                              <a:gd name="T88" fmla="+- 0 9612 7766"/>
                              <a:gd name="T89" fmla="*/ T88 w 1862"/>
                              <a:gd name="T90" fmla="+- 0 1210 382"/>
                              <a:gd name="T91" fmla="*/ 1210 h 2077"/>
                              <a:gd name="T92" fmla="+- 0 9620 7766"/>
                              <a:gd name="T93" fmla="*/ T92 w 1862"/>
                              <a:gd name="T94" fmla="+- 0 1136 382"/>
                              <a:gd name="T95" fmla="*/ 1136 h 2077"/>
                              <a:gd name="T96" fmla="+- 0 9625 7766"/>
                              <a:gd name="T97" fmla="*/ T96 w 1862"/>
                              <a:gd name="T98" fmla="+- 0 1062 382"/>
                              <a:gd name="T99" fmla="*/ 1062 h 2077"/>
                              <a:gd name="T100" fmla="+- 0 9627 7766"/>
                              <a:gd name="T101" fmla="*/ T100 w 1862"/>
                              <a:gd name="T102" fmla="+- 0 987 382"/>
                              <a:gd name="T103" fmla="*/ 987 h 2077"/>
                              <a:gd name="T104" fmla="+- 0 9626 7766"/>
                              <a:gd name="T105" fmla="*/ T104 w 1862"/>
                              <a:gd name="T106" fmla="+- 0 912 382"/>
                              <a:gd name="T107" fmla="*/ 912 h 2077"/>
                              <a:gd name="T108" fmla="+- 0 9622 7766"/>
                              <a:gd name="T109" fmla="*/ T108 w 1862"/>
                              <a:gd name="T110" fmla="+- 0 837 382"/>
                              <a:gd name="T111" fmla="*/ 837 h 2077"/>
                              <a:gd name="T112" fmla="+- 0 9615 7766"/>
                              <a:gd name="T113" fmla="*/ T112 w 1862"/>
                              <a:gd name="T114" fmla="+- 0 761 382"/>
                              <a:gd name="T115" fmla="*/ 761 h 2077"/>
                              <a:gd name="T116" fmla="+- 0 9605 7766"/>
                              <a:gd name="T117" fmla="*/ T116 w 1862"/>
                              <a:gd name="T118" fmla="+- 0 685 382"/>
                              <a:gd name="T119" fmla="*/ 685 h 2077"/>
                              <a:gd name="T120" fmla="+- 0 9592 7766"/>
                              <a:gd name="T121" fmla="*/ T120 w 1862"/>
                              <a:gd name="T122" fmla="+- 0 610 382"/>
                              <a:gd name="T123" fmla="*/ 610 h 2077"/>
                              <a:gd name="T124" fmla="+- 0 9575 7766"/>
                              <a:gd name="T125" fmla="*/ T124 w 1862"/>
                              <a:gd name="T126" fmla="+- 0 534 382"/>
                              <a:gd name="T127" fmla="*/ 534 h 2077"/>
                              <a:gd name="T128" fmla="+- 0 9555 7766"/>
                              <a:gd name="T129" fmla="*/ T128 w 1862"/>
                              <a:gd name="T130" fmla="+- 0 458 382"/>
                              <a:gd name="T131" fmla="*/ 458 h 2077"/>
                              <a:gd name="T132" fmla="+- 0 9532 7766"/>
                              <a:gd name="T133" fmla="*/ T132 w 1862"/>
                              <a:gd name="T134" fmla="+- 0 382 382"/>
                              <a:gd name="T135" fmla="*/ 382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62" h="2077">
                                <a:moveTo>
                                  <a:pt x="1766" y="0"/>
                                </a:moveTo>
                                <a:lnTo>
                                  <a:pt x="0" y="574"/>
                                </a:lnTo>
                                <a:lnTo>
                                  <a:pt x="1092" y="2077"/>
                                </a:lnTo>
                                <a:lnTo>
                                  <a:pt x="1155" y="2029"/>
                                </a:lnTo>
                                <a:lnTo>
                                  <a:pt x="1215" y="1980"/>
                                </a:lnTo>
                                <a:lnTo>
                                  <a:pt x="1273" y="1928"/>
                                </a:lnTo>
                                <a:lnTo>
                                  <a:pt x="1328" y="1875"/>
                                </a:lnTo>
                                <a:lnTo>
                                  <a:pt x="1381" y="1819"/>
                                </a:lnTo>
                                <a:lnTo>
                                  <a:pt x="1431" y="1762"/>
                                </a:lnTo>
                                <a:lnTo>
                                  <a:pt x="1479" y="1704"/>
                                </a:lnTo>
                                <a:lnTo>
                                  <a:pt x="1524" y="1644"/>
                                </a:lnTo>
                                <a:lnTo>
                                  <a:pt x="1566" y="1582"/>
                                </a:lnTo>
                                <a:lnTo>
                                  <a:pt x="1606" y="1519"/>
                                </a:lnTo>
                                <a:lnTo>
                                  <a:pt x="1642" y="1455"/>
                                </a:lnTo>
                                <a:lnTo>
                                  <a:pt x="1676" y="1389"/>
                                </a:lnTo>
                                <a:lnTo>
                                  <a:pt x="1707" y="1322"/>
                                </a:lnTo>
                                <a:lnTo>
                                  <a:pt x="1736" y="1254"/>
                                </a:lnTo>
                                <a:lnTo>
                                  <a:pt x="1761" y="1185"/>
                                </a:lnTo>
                                <a:lnTo>
                                  <a:pt x="1784" y="1115"/>
                                </a:lnTo>
                                <a:lnTo>
                                  <a:pt x="1804" y="1045"/>
                                </a:lnTo>
                                <a:lnTo>
                                  <a:pt x="1821" y="973"/>
                                </a:lnTo>
                                <a:lnTo>
                                  <a:pt x="1835" y="901"/>
                                </a:lnTo>
                                <a:lnTo>
                                  <a:pt x="1846" y="828"/>
                                </a:lnTo>
                                <a:lnTo>
                                  <a:pt x="1854" y="754"/>
                                </a:lnTo>
                                <a:lnTo>
                                  <a:pt x="1859" y="680"/>
                                </a:lnTo>
                                <a:lnTo>
                                  <a:pt x="1861" y="605"/>
                                </a:lnTo>
                                <a:lnTo>
                                  <a:pt x="1860" y="530"/>
                                </a:lnTo>
                                <a:lnTo>
                                  <a:pt x="1856" y="455"/>
                                </a:lnTo>
                                <a:lnTo>
                                  <a:pt x="1849" y="379"/>
                                </a:lnTo>
                                <a:lnTo>
                                  <a:pt x="1839" y="303"/>
                                </a:lnTo>
                                <a:lnTo>
                                  <a:pt x="1826" y="228"/>
                                </a:lnTo>
                                <a:lnTo>
                                  <a:pt x="1809" y="152"/>
                                </a:lnTo>
                                <a:lnTo>
                                  <a:pt x="1789" y="76"/>
                                </a:lnTo>
                                <a:lnTo>
                                  <a:pt x="1766" y="0"/>
                                </a:lnTo>
                                <a:close/>
                              </a:path>
                            </a:pathLst>
                          </a:custGeom>
                          <a:solidFill>
                            <a:srgbClr val="7A3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26"/>
                        <wps:cNvSpPr>
                          <a:spLocks/>
                        </wps:cNvSpPr>
                        <wps:spPr bwMode="auto">
                          <a:xfrm>
                            <a:off x="7765" y="382"/>
                            <a:ext cx="1862" cy="2077"/>
                          </a:xfrm>
                          <a:custGeom>
                            <a:avLst/>
                            <a:gdLst>
                              <a:gd name="T0" fmla="+- 0 7766 7766"/>
                              <a:gd name="T1" fmla="*/ T0 w 1862"/>
                              <a:gd name="T2" fmla="+- 0 956 382"/>
                              <a:gd name="T3" fmla="*/ 956 h 2077"/>
                              <a:gd name="T4" fmla="+- 0 9532 7766"/>
                              <a:gd name="T5" fmla="*/ T4 w 1862"/>
                              <a:gd name="T6" fmla="+- 0 382 382"/>
                              <a:gd name="T7" fmla="*/ 382 h 2077"/>
                              <a:gd name="T8" fmla="+- 0 9555 7766"/>
                              <a:gd name="T9" fmla="*/ T8 w 1862"/>
                              <a:gd name="T10" fmla="+- 0 458 382"/>
                              <a:gd name="T11" fmla="*/ 458 h 2077"/>
                              <a:gd name="T12" fmla="+- 0 9575 7766"/>
                              <a:gd name="T13" fmla="*/ T12 w 1862"/>
                              <a:gd name="T14" fmla="+- 0 534 382"/>
                              <a:gd name="T15" fmla="*/ 534 h 2077"/>
                              <a:gd name="T16" fmla="+- 0 9592 7766"/>
                              <a:gd name="T17" fmla="*/ T16 w 1862"/>
                              <a:gd name="T18" fmla="+- 0 610 382"/>
                              <a:gd name="T19" fmla="*/ 610 h 2077"/>
                              <a:gd name="T20" fmla="+- 0 9605 7766"/>
                              <a:gd name="T21" fmla="*/ T20 w 1862"/>
                              <a:gd name="T22" fmla="+- 0 685 382"/>
                              <a:gd name="T23" fmla="*/ 685 h 2077"/>
                              <a:gd name="T24" fmla="+- 0 9615 7766"/>
                              <a:gd name="T25" fmla="*/ T24 w 1862"/>
                              <a:gd name="T26" fmla="+- 0 761 382"/>
                              <a:gd name="T27" fmla="*/ 761 h 2077"/>
                              <a:gd name="T28" fmla="+- 0 9622 7766"/>
                              <a:gd name="T29" fmla="*/ T28 w 1862"/>
                              <a:gd name="T30" fmla="+- 0 837 382"/>
                              <a:gd name="T31" fmla="*/ 837 h 2077"/>
                              <a:gd name="T32" fmla="+- 0 9626 7766"/>
                              <a:gd name="T33" fmla="*/ T32 w 1862"/>
                              <a:gd name="T34" fmla="+- 0 912 382"/>
                              <a:gd name="T35" fmla="*/ 912 h 2077"/>
                              <a:gd name="T36" fmla="+- 0 9627 7766"/>
                              <a:gd name="T37" fmla="*/ T36 w 1862"/>
                              <a:gd name="T38" fmla="+- 0 987 382"/>
                              <a:gd name="T39" fmla="*/ 987 h 2077"/>
                              <a:gd name="T40" fmla="+- 0 9625 7766"/>
                              <a:gd name="T41" fmla="*/ T40 w 1862"/>
                              <a:gd name="T42" fmla="+- 0 1062 382"/>
                              <a:gd name="T43" fmla="*/ 1062 h 2077"/>
                              <a:gd name="T44" fmla="+- 0 9620 7766"/>
                              <a:gd name="T45" fmla="*/ T44 w 1862"/>
                              <a:gd name="T46" fmla="+- 0 1136 382"/>
                              <a:gd name="T47" fmla="*/ 1136 h 2077"/>
                              <a:gd name="T48" fmla="+- 0 9612 7766"/>
                              <a:gd name="T49" fmla="*/ T48 w 1862"/>
                              <a:gd name="T50" fmla="+- 0 1210 382"/>
                              <a:gd name="T51" fmla="*/ 1210 h 2077"/>
                              <a:gd name="T52" fmla="+- 0 9601 7766"/>
                              <a:gd name="T53" fmla="*/ T52 w 1862"/>
                              <a:gd name="T54" fmla="+- 0 1283 382"/>
                              <a:gd name="T55" fmla="*/ 1283 h 2077"/>
                              <a:gd name="T56" fmla="+- 0 9587 7766"/>
                              <a:gd name="T57" fmla="*/ T56 w 1862"/>
                              <a:gd name="T58" fmla="+- 0 1355 382"/>
                              <a:gd name="T59" fmla="*/ 1355 h 2077"/>
                              <a:gd name="T60" fmla="+- 0 9570 7766"/>
                              <a:gd name="T61" fmla="*/ T60 w 1862"/>
                              <a:gd name="T62" fmla="+- 0 1427 382"/>
                              <a:gd name="T63" fmla="*/ 1427 h 2077"/>
                              <a:gd name="T64" fmla="+- 0 9550 7766"/>
                              <a:gd name="T65" fmla="*/ T64 w 1862"/>
                              <a:gd name="T66" fmla="+- 0 1497 382"/>
                              <a:gd name="T67" fmla="*/ 1497 h 2077"/>
                              <a:gd name="T68" fmla="+- 0 9527 7766"/>
                              <a:gd name="T69" fmla="*/ T68 w 1862"/>
                              <a:gd name="T70" fmla="+- 0 1567 382"/>
                              <a:gd name="T71" fmla="*/ 1567 h 2077"/>
                              <a:gd name="T72" fmla="+- 0 9502 7766"/>
                              <a:gd name="T73" fmla="*/ T72 w 1862"/>
                              <a:gd name="T74" fmla="+- 0 1636 382"/>
                              <a:gd name="T75" fmla="*/ 1636 h 2077"/>
                              <a:gd name="T76" fmla="+- 0 9473 7766"/>
                              <a:gd name="T77" fmla="*/ T76 w 1862"/>
                              <a:gd name="T78" fmla="+- 0 1704 382"/>
                              <a:gd name="T79" fmla="*/ 1704 h 2077"/>
                              <a:gd name="T80" fmla="+- 0 9442 7766"/>
                              <a:gd name="T81" fmla="*/ T80 w 1862"/>
                              <a:gd name="T82" fmla="+- 0 1771 382"/>
                              <a:gd name="T83" fmla="*/ 1771 h 2077"/>
                              <a:gd name="T84" fmla="+- 0 9408 7766"/>
                              <a:gd name="T85" fmla="*/ T84 w 1862"/>
                              <a:gd name="T86" fmla="+- 0 1837 382"/>
                              <a:gd name="T87" fmla="*/ 1837 h 2077"/>
                              <a:gd name="T88" fmla="+- 0 9372 7766"/>
                              <a:gd name="T89" fmla="*/ T88 w 1862"/>
                              <a:gd name="T90" fmla="+- 0 1901 382"/>
                              <a:gd name="T91" fmla="*/ 1901 h 2077"/>
                              <a:gd name="T92" fmla="+- 0 9332 7766"/>
                              <a:gd name="T93" fmla="*/ T92 w 1862"/>
                              <a:gd name="T94" fmla="+- 0 1964 382"/>
                              <a:gd name="T95" fmla="*/ 1964 h 2077"/>
                              <a:gd name="T96" fmla="+- 0 9290 7766"/>
                              <a:gd name="T97" fmla="*/ T96 w 1862"/>
                              <a:gd name="T98" fmla="+- 0 2026 382"/>
                              <a:gd name="T99" fmla="*/ 2026 h 2077"/>
                              <a:gd name="T100" fmla="+- 0 9245 7766"/>
                              <a:gd name="T101" fmla="*/ T100 w 1862"/>
                              <a:gd name="T102" fmla="+- 0 2086 382"/>
                              <a:gd name="T103" fmla="*/ 2086 h 2077"/>
                              <a:gd name="T104" fmla="+- 0 9197 7766"/>
                              <a:gd name="T105" fmla="*/ T104 w 1862"/>
                              <a:gd name="T106" fmla="+- 0 2144 382"/>
                              <a:gd name="T107" fmla="*/ 2144 h 2077"/>
                              <a:gd name="T108" fmla="+- 0 9147 7766"/>
                              <a:gd name="T109" fmla="*/ T108 w 1862"/>
                              <a:gd name="T110" fmla="+- 0 2201 382"/>
                              <a:gd name="T111" fmla="*/ 2201 h 2077"/>
                              <a:gd name="T112" fmla="+- 0 9094 7766"/>
                              <a:gd name="T113" fmla="*/ T112 w 1862"/>
                              <a:gd name="T114" fmla="+- 0 2257 382"/>
                              <a:gd name="T115" fmla="*/ 2257 h 2077"/>
                              <a:gd name="T116" fmla="+- 0 9039 7766"/>
                              <a:gd name="T117" fmla="*/ T116 w 1862"/>
                              <a:gd name="T118" fmla="+- 0 2310 382"/>
                              <a:gd name="T119" fmla="*/ 2310 h 2077"/>
                              <a:gd name="T120" fmla="+- 0 8981 7766"/>
                              <a:gd name="T121" fmla="*/ T120 w 1862"/>
                              <a:gd name="T122" fmla="+- 0 2362 382"/>
                              <a:gd name="T123" fmla="*/ 2362 h 2077"/>
                              <a:gd name="T124" fmla="+- 0 8921 7766"/>
                              <a:gd name="T125" fmla="*/ T124 w 1862"/>
                              <a:gd name="T126" fmla="+- 0 2411 382"/>
                              <a:gd name="T127" fmla="*/ 2411 h 2077"/>
                              <a:gd name="T128" fmla="+- 0 8858 7766"/>
                              <a:gd name="T129" fmla="*/ T128 w 1862"/>
                              <a:gd name="T130" fmla="+- 0 2459 382"/>
                              <a:gd name="T131" fmla="*/ 2459 h 2077"/>
                              <a:gd name="T132" fmla="+- 0 7766 7766"/>
                              <a:gd name="T133" fmla="*/ T132 w 1862"/>
                              <a:gd name="T134" fmla="+- 0 956 382"/>
                              <a:gd name="T135" fmla="*/ 956 h 2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62" h="2077">
                                <a:moveTo>
                                  <a:pt x="0" y="574"/>
                                </a:moveTo>
                                <a:lnTo>
                                  <a:pt x="1766" y="0"/>
                                </a:lnTo>
                                <a:lnTo>
                                  <a:pt x="1789" y="76"/>
                                </a:lnTo>
                                <a:lnTo>
                                  <a:pt x="1809" y="152"/>
                                </a:lnTo>
                                <a:lnTo>
                                  <a:pt x="1826" y="228"/>
                                </a:lnTo>
                                <a:lnTo>
                                  <a:pt x="1839" y="303"/>
                                </a:lnTo>
                                <a:lnTo>
                                  <a:pt x="1849" y="379"/>
                                </a:lnTo>
                                <a:lnTo>
                                  <a:pt x="1856" y="455"/>
                                </a:lnTo>
                                <a:lnTo>
                                  <a:pt x="1860" y="530"/>
                                </a:lnTo>
                                <a:lnTo>
                                  <a:pt x="1861" y="605"/>
                                </a:lnTo>
                                <a:lnTo>
                                  <a:pt x="1859" y="680"/>
                                </a:lnTo>
                                <a:lnTo>
                                  <a:pt x="1854" y="754"/>
                                </a:lnTo>
                                <a:lnTo>
                                  <a:pt x="1846" y="828"/>
                                </a:lnTo>
                                <a:lnTo>
                                  <a:pt x="1835" y="901"/>
                                </a:lnTo>
                                <a:lnTo>
                                  <a:pt x="1821" y="973"/>
                                </a:lnTo>
                                <a:lnTo>
                                  <a:pt x="1804" y="1045"/>
                                </a:lnTo>
                                <a:lnTo>
                                  <a:pt x="1784" y="1115"/>
                                </a:lnTo>
                                <a:lnTo>
                                  <a:pt x="1761" y="1185"/>
                                </a:lnTo>
                                <a:lnTo>
                                  <a:pt x="1736" y="1254"/>
                                </a:lnTo>
                                <a:lnTo>
                                  <a:pt x="1707" y="1322"/>
                                </a:lnTo>
                                <a:lnTo>
                                  <a:pt x="1676" y="1389"/>
                                </a:lnTo>
                                <a:lnTo>
                                  <a:pt x="1642" y="1455"/>
                                </a:lnTo>
                                <a:lnTo>
                                  <a:pt x="1606" y="1519"/>
                                </a:lnTo>
                                <a:lnTo>
                                  <a:pt x="1566" y="1582"/>
                                </a:lnTo>
                                <a:lnTo>
                                  <a:pt x="1524" y="1644"/>
                                </a:lnTo>
                                <a:lnTo>
                                  <a:pt x="1479" y="1704"/>
                                </a:lnTo>
                                <a:lnTo>
                                  <a:pt x="1431" y="1762"/>
                                </a:lnTo>
                                <a:lnTo>
                                  <a:pt x="1381" y="1819"/>
                                </a:lnTo>
                                <a:lnTo>
                                  <a:pt x="1328" y="1875"/>
                                </a:lnTo>
                                <a:lnTo>
                                  <a:pt x="1273" y="1928"/>
                                </a:lnTo>
                                <a:lnTo>
                                  <a:pt x="1215" y="1980"/>
                                </a:lnTo>
                                <a:lnTo>
                                  <a:pt x="1155" y="2029"/>
                                </a:lnTo>
                                <a:lnTo>
                                  <a:pt x="1092" y="2077"/>
                                </a:lnTo>
                                <a:lnTo>
                                  <a:pt x="0" y="574"/>
                                </a:lnTo>
                                <a:close/>
                              </a:path>
                            </a:pathLst>
                          </a:custGeom>
                          <a:noFill/>
                          <a:ln w="21057">
                            <a:solidFill>
                              <a:srgbClr val="DCE3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25"/>
                        <wps:cNvSpPr>
                          <a:spLocks/>
                        </wps:cNvSpPr>
                        <wps:spPr bwMode="auto">
                          <a:xfrm>
                            <a:off x="7765" y="-901"/>
                            <a:ext cx="1767" cy="1858"/>
                          </a:xfrm>
                          <a:custGeom>
                            <a:avLst/>
                            <a:gdLst>
                              <a:gd name="T0" fmla="+- 0 7766 7766"/>
                              <a:gd name="T1" fmla="*/ T0 w 1767"/>
                              <a:gd name="T2" fmla="+- 0 -901 -901"/>
                              <a:gd name="T3" fmla="*/ -901 h 1858"/>
                              <a:gd name="T4" fmla="+- 0 7766 7766"/>
                              <a:gd name="T5" fmla="*/ T4 w 1767"/>
                              <a:gd name="T6" fmla="+- 0 956 -901"/>
                              <a:gd name="T7" fmla="*/ 956 h 1858"/>
                              <a:gd name="T8" fmla="+- 0 9532 7766"/>
                              <a:gd name="T9" fmla="*/ T8 w 1767"/>
                              <a:gd name="T10" fmla="+- 0 382 -901"/>
                              <a:gd name="T11" fmla="*/ 382 h 1858"/>
                              <a:gd name="T12" fmla="+- 0 9507 7766"/>
                              <a:gd name="T13" fmla="*/ T12 w 1767"/>
                              <a:gd name="T14" fmla="+- 0 308 -901"/>
                              <a:gd name="T15" fmla="*/ 308 h 1858"/>
                              <a:gd name="T16" fmla="+- 0 9478 7766"/>
                              <a:gd name="T17" fmla="*/ T16 w 1767"/>
                              <a:gd name="T18" fmla="+- 0 235 -901"/>
                              <a:gd name="T19" fmla="*/ 235 h 1858"/>
                              <a:gd name="T20" fmla="+- 0 9447 7766"/>
                              <a:gd name="T21" fmla="*/ T20 w 1767"/>
                              <a:gd name="T22" fmla="+- 0 164 -901"/>
                              <a:gd name="T23" fmla="*/ 164 h 1858"/>
                              <a:gd name="T24" fmla="+- 0 9413 7766"/>
                              <a:gd name="T25" fmla="*/ T24 w 1767"/>
                              <a:gd name="T26" fmla="+- 0 95 -901"/>
                              <a:gd name="T27" fmla="*/ 95 h 1858"/>
                              <a:gd name="T28" fmla="+- 0 9377 7766"/>
                              <a:gd name="T29" fmla="*/ T28 w 1767"/>
                              <a:gd name="T30" fmla="+- 0 27 -901"/>
                              <a:gd name="T31" fmla="*/ 27 h 1858"/>
                              <a:gd name="T32" fmla="+- 0 9338 7766"/>
                              <a:gd name="T33" fmla="*/ T32 w 1767"/>
                              <a:gd name="T34" fmla="+- 0 -38 -901"/>
                              <a:gd name="T35" fmla="*/ -38 h 1858"/>
                              <a:gd name="T36" fmla="+- 0 9297 7766"/>
                              <a:gd name="T37" fmla="*/ T36 w 1767"/>
                              <a:gd name="T38" fmla="+- 0 -101 -901"/>
                              <a:gd name="T39" fmla="*/ -101 h 1858"/>
                              <a:gd name="T40" fmla="+- 0 9254 7766"/>
                              <a:gd name="T41" fmla="*/ T40 w 1767"/>
                              <a:gd name="T42" fmla="+- 0 -162 -901"/>
                              <a:gd name="T43" fmla="*/ -162 h 1858"/>
                              <a:gd name="T44" fmla="+- 0 9208 7766"/>
                              <a:gd name="T45" fmla="*/ T44 w 1767"/>
                              <a:gd name="T46" fmla="+- 0 -222 -901"/>
                              <a:gd name="T47" fmla="*/ -222 h 1858"/>
                              <a:gd name="T48" fmla="+- 0 9161 7766"/>
                              <a:gd name="T49" fmla="*/ T48 w 1767"/>
                              <a:gd name="T50" fmla="+- 0 -279 -901"/>
                              <a:gd name="T51" fmla="*/ -279 h 1858"/>
                              <a:gd name="T52" fmla="+- 0 9111 7766"/>
                              <a:gd name="T53" fmla="*/ T52 w 1767"/>
                              <a:gd name="T54" fmla="+- 0 -333 -901"/>
                              <a:gd name="T55" fmla="*/ -333 h 1858"/>
                              <a:gd name="T56" fmla="+- 0 9059 7766"/>
                              <a:gd name="T57" fmla="*/ T56 w 1767"/>
                              <a:gd name="T58" fmla="+- 0 -386 -901"/>
                              <a:gd name="T59" fmla="*/ -386 h 1858"/>
                              <a:gd name="T60" fmla="+- 0 9005 7766"/>
                              <a:gd name="T61" fmla="*/ T60 w 1767"/>
                              <a:gd name="T62" fmla="+- 0 -436 -901"/>
                              <a:gd name="T63" fmla="*/ -436 h 1858"/>
                              <a:gd name="T64" fmla="+- 0 8949 7766"/>
                              <a:gd name="T65" fmla="*/ T64 w 1767"/>
                              <a:gd name="T66" fmla="+- 0 -484 -901"/>
                              <a:gd name="T67" fmla="*/ -484 h 1858"/>
                              <a:gd name="T68" fmla="+- 0 8891 7766"/>
                              <a:gd name="T69" fmla="*/ T68 w 1767"/>
                              <a:gd name="T70" fmla="+- 0 -530 -901"/>
                              <a:gd name="T71" fmla="*/ -530 h 1858"/>
                              <a:gd name="T72" fmla="+- 0 8832 7766"/>
                              <a:gd name="T73" fmla="*/ T72 w 1767"/>
                              <a:gd name="T74" fmla="+- 0 -573 -901"/>
                              <a:gd name="T75" fmla="*/ -573 h 1858"/>
                              <a:gd name="T76" fmla="+- 0 8771 7766"/>
                              <a:gd name="T77" fmla="*/ T76 w 1767"/>
                              <a:gd name="T78" fmla="+- 0 -614 -901"/>
                              <a:gd name="T79" fmla="*/ -614 h 1858"/>
                              <a:gd name="T80" fmla="+- 0 8708 7766"/>
                              <a:gd name="T81" fmla="*/ T80 w 1767"/>
                              <a:gd name="T82" fmla="+- 0 -652 -901"/>
                              <a:gd name="T83" fmla="*/ -652 h 1858"/>
                              <a:gd name="T84" fmla="+- 0 8643 7766"/>
                              <a:gd name="T85" fmla="*/ T84 w 1767"/>
                              <a:gd name="T86" fmla="+- 0 -688 -901"/>
                              <a:gd name="T87" fmla="*/ -688 h 1858"/>
                              <a:gd name="T88" fmla="+- 0 8577 7766"/>
                              <a:gd name="T89" fmla="*/ T88 w 1767"/>
                              <a:gd name="T90" fmla="+- 0 -721 -901"/>
                              <a:gd name="T91" fmla="*/ -721 h 1858"/>
                              <a:gd name="T92" fmla="+- 0 8510 7766"/>
                              <a:gd name="T93" fmla="*/ T92 w 1767"/>
                              <a:gd name="T94" fmla="+- 0 -752 -901"/>
                              <a:gd name="T95" fmla="*/ -752 h 1858"/>
                              <a:gd name="T96" fmla="+- 0 8441 7766"/>
                              <a:gd name="T97" fmla="*/ T96 w 1767"/>
                              <a:gd name="T98" fmla="+- 0 -779 -901"/>
                              <a:gd name="T99" fmla="*/ -779 h 1858"/>
                              <a:gd name="T100" fmla="+- 0 8370 7766"/>
                              <a:gd name="T101" fmla="*/ T100 w 1767"/>
                              <a:gd name="T102" fmla="+- 0 -804 -901"/>
                              <a:gd name="T103" fmla="*/ -804 h 1858"/>
                              <a:gd name="T104" fmla="+- 0 8299 7766"/>
                              <a:gd name="T105" fmla="*/ T104 w 1767"/>
                              <a:gd name="T106" fmla="+- 0 -827 -901"/>
                              <a:gd name="T107" fmla="*/ -827 h 1858"/>
                              <a:gd name="T108" fmla="+- 0 8226 7766"/>
                              <a:gd name="T109" fmla="*/ T108 w 1767"/>
                              <a:gd name="T110" fmla="+- 0 -846 -901"/>
                              <a:gd name="T111" fmla="*/ -846 h 1858"/>
                              <a:gd name="T112" fmla="+- 0 8152 7766"/>
                              <a:gd name="T113" fmla="*/ T112 w 1767"/>
                              <a:gd name="T114" fmla="+- 0 -863 -901"/>
                              <a:gd name="T115" fmla="*/ -863 h 1858"/>
                              <a:gd name="T116" fmla="+- 0 8077 7766"/>
                              <a:gd name="T117" fmla="*/ T116 w 1767"/>
                              <a:gd name="T118" fmla="+- 0 -876 -901"/>
                              <a:gd name="T119" fmla="*/ -876 h 1858"/>
                              <a:gd name="T120" fmla="+- 0 8000 7766"/>
                              <a:gd name="T121" fmla="*/ T120 w 1767"/>
                              <a:gd name="T122" fmla="+- 0 -887 -901"/>
                              <a:gd name="T123" fmla="*/ -887 h 1858"/>
                              <a:gd name="T124" fmla="+- 0 7923 7766"/>
                              <a:gd name="T125" fmla="*/ T124 w 1767"/>
                              <a:gd name="T126" fmla="+- 0 -895 -901"/>
                              <a:gd name="T127" fmla="*/ -895 h 1858"/>
                              <a:gd name="T128" fmla="+- 0 7845 7766"/>
                              <a:gd name="T129" fmla="*/ T128 w 1767"/>
                              <a:gd name="T130" fmla="+- 0 -899 -901"/>
                              <a:gd name="T131" fmla="*/ -899 h 1858"/>
                              <a:gd name="T132" fmla="+- 0 7766 7766"/>
                              <a:gd name="T133" fmla="*/ T132 w 1767"/>
                              <a:gd name="T134" fmla="+- 0 -901 -901"/>
                              <a:gd name="T135" fmla="*/ -901 h 1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67" h="1858">
                                <a:moveTo>
                                  <a:pt x="0" y="0"/>
                                </a:moveTo>
                                <a:lnTo>
                                  <a:pt x="0" y="1857"/>
                                </a:lnTo>
                                <a:lnTo>
                                  <a:pt x="1766" y="1283"/>
                                </a:lnTo>
                                <a:lnTo>
                                  <a:pt x="1741" y="1209"/>
                                </a:lnTo>
                                <a:lnTo>
                                  <a:pt x="1712" y="1136"/>
                                </a:lnTo>
                                <a:lnTo>
                                  <a:pt x="1681" y="1065"/>
                                </a:lnTo>
                                <a:lnTo>
                                  <a:pt x="1647" y="996"/>
                                </a:lnTo>
                                <a:lnTo>
                                  <a:pt x="1611" y="928"/>
                                </a:lnTo>
                                <a:lnTo>
                                  <a:pt x="1572" y="863"/>
                                </a:lnTo>
                                <a:lnTo>
                                  <a:pt x="1531" y="800"/>
                                </a:lnTo>
                                <a:lnTo>
                                  <a:pt x="1488" y="739"/>
                                </a:lnTo>
                                <a:lnTo>
                                  <a:pt x="1442" y="679"/>
                                </a:lnTo>
                                <a:lnTo>
                                  <a:pt x="1395" y="622"/>
                                </a:lnTo>
                                <a:lnTo>
                                  <a:pt x="1345" y="568"/>
                                </a:lnTo>
                                <a:lnTo>
                                  <a:pt x="1293" y="515"/>
                                </a:lnTo>
                                <a:lnTo>
                                  <a:pt x="1239" y="465"/>
                                </a:lnTo>
                                <a:lnTo>
                                  <a:pt x="1183" y="417"/>
                                </a:lnTo>
                                <a:lnTo>
                                  <a:pt x="1125" y="371"/>
                                </a:lnTo>
                                <a:lnTo>
                                  <a:pt x="1066" y="328"/>
                                </a:lnTo>
                                <a:lnTo>
                                  <a:pt x="1005" y="287"/>
                                </a:lnTo>
                                <a:lnTo>
                                  <a:pt x="942" y="249"/>
                                </a:lnTo>
                                <a:lnTo>
                                  <a:pt x="877" y="213"/>
                                </a:lnTo>
                                <a:lnTo>
                                  <a:pt x="811" y="180"/>
                                </a:lnTo>
                                <a:lnTo>
                                  <a:pt x="744" y="149"/>
                                </a:lnTo>
                                <a:lnTo>
                                  <a:pt x="675" y="122"/>
                                </a:lnTo>
                                <a:lnTo>
                                  <a:pt x="604" y="97"/>
                                </a:lnTo>
                                <a:lnTo>
                                  <a:pt x="533" y="74"/>
                                </a:lnTo>
                                <a:lnTo>
                                  <a:pt x="460" y="55"/>
                                </a:lnTo>
                                <a:lnTo>
                                  <a:pt x="386" y="38"/>
                                </a:lnTo>
                                <a:lnTo>
                                  <a:pt x="311" y="25"/>
                                </a:lnTo>
                                <a:lnTo>
                                  <a:pt x="234" y="14"/>
                                </a:lnTo>
                                <a:lnTo>
                                  <a:pt x="157" y="6"/>
                                </a:lnTo>
                                <a:lnTo>
                                  <a:pt x="79" y="2"/>
                                </a:lnTo>
                                <a:lnTo>
                                  <a:pt x="0" y="0"/>
                                </a:lnTo>
                                <a:close/>
                              </a:path>
                            </a:pathLst>
                          </a:custGeom>
                          <a:solidFill>
                            <a:srgbClr val="00A3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4"/>
                        <wps:cNvSpPr>
                          <a:spLocks/>
                        </wps:cNvSpPr>
                        <wps:spPr bwMode="auto">
                          <a:xfrm>
                            <a:off x="7765" y="-901"/>
                            <a:ext cx="1767" cy="1858"/>
                          </a:xfrm>
                          <a:custGeom>
                            <a:avLst/>
                            <a:gdLst>
                              <a:gd name="T0" fmla="+- 0 7766 7766"/>
                              <a:gd name="T1" fmla="*/ T0 w 1767"/>
                              <a:gd name="T2" fmla="+- 0 956 -901"/>
                              <a:gd name="T3" fmla="*/ 956 h 1858"/>
                              <a:gd name="T4" fmla="+- 0 7766 7766"/>
                              <a:gd name="T5" fmla="*/ T4 w 1767"/>
                              <a:gd name="T6" fmla="+- 0 -901 -901"/>
                              <a:gd name="T7" fmla="*/ -901 h 1858"/>
                              <a:gd name="T8" fmla="+- 0 7845 7766"/>
                              <a:gd name="T9" fmla="*/ T8 w 1767"/>
                              <a:gd name="T10" fmla="+- 0 -899 -901"/>
                              <a:gd name="T11" fmla="*/ -899 h 1858"/>
                              <a:gd name="T12" fmla="+- 0 7923 7766"/>
                              <a:gd name="T13" fmla="*/ T12 w 1767"/>
                              <a:gd name="T14" fmla="+- 0 -895 -901"/>
                              <a:gd name="T15" fmla="*/ -895 h 1858"/>
                              <a:gd name="T16" fmla="+- 0 8000 7766"/>
                              <a:gd name="T17" fmla="*/ T16 w 1767"/>
                              <a:gd name="T18" fmla="+- 0 -887 -901"/>
                              <a:gd name="T19" fmla="*/ -887 h 1858"/>
                              <a:gd name="T20" fmla="+- 0 8077 7766"/>
                              <a:gd name="T21" fmla="*/ T20 w 1767"/>
                              <a:gd name="T22" fmla="+- 0 -876 -901"/>
                              <a:gd name="T23" fmla="*/ -876 h 1858"/>
                              <a:gd name="T24" fmla="+- 0 8152 7766"/>
                              <a:gd name="T25" fmla="*/ T24 w 1767"/>
                              <a:gd name="T26" fmla="+- 0 -863 -901"/>
                              <a:gd name="T27" fmla="*/ -863 h 1858"/>
                              <a:gd name="T28" fmla="+- 0 8226 7766"/>
                              <a:gd name="T29" fmla="*/ T28 w 1767"/>
                              <a:gd name="T30" fmla="+- 0 -846 -901"/>
                              <a:gd name="T31" fmla="*/ -846 h 1858"/>
                              <a:gd name="T32" fmla="+- 0 8299 7766"/>
                              <a:gd name="T33" fmla="*/ T32 w 1767"/>
                              <a:gd name="T34" fmla="+- 0 -827 -901"/>
                              <a:gd name="T35" fmla="*/ -827 h 1858"/>
                              <a:gd name="T36" fmla="+- 0 8370 7766"/>
                              <a:gd name="T37" fmla="*/ T36 w 1767"/>
                              <a:gd name="T38" fmla="+- 0 -804 -901"/>
                              <a:gd name="T39" fmla="*/ -804 h 1858"/>
                              <a:gd name="T40" fmla="+- 0 8441 7766"/>
                              <a:gd name="T41" fmla="*/ T40 w 1767"/>
                              <a:gd name="T42" fmla="+- 0 -779 -901"/>
                              <a:gd name="T43" fmla="*/ -779 h 1858"/>
                              <a:gd name="T44" fmla="+- 0 8510 7766"/>
                              <a:gd name="T45" fmla="*/ T44 w 1767"/>
                              <a:gd name="T46" fmla="+- 0 -752 -901"/>
                              <a:gd name="T47" fmla="*/ -752 h 1858"/>
                              <a:gd name="T48" fmla="+- 0 8577 7766"/>
                              <a:gd name="T49" fmla="*/ T48 w 1767"/>
                              <a:gd name="T50" fmla="+- 0 -721 -901"/>
                              <a:gd name="T51" fmla="*/ -721 h 1858"/>
                              <a:gd name="T52" fmla="+- 0 8643 7766"/>
                              <a:gd name="T53" fmla="*/ T52 w 1767"/>
                              <a:gd name="T54" fmla="+- 0 -688 -901"/>
                              <a:gd name="T55" fmla="*/ -688 h 1858"/>
                              <a:gd name="T56" fmla="+- 0 8708 7766"/>
                              <a:gd name="T57" fmla="*/ T56 w 1767"/>
                              <a:gd name="T58" fmla="+- 0 -652 -901"/>
                              <a:gd name="T59" fmla="*/ -652 h 1858"/>
                              <a:gd name="T60" fmla="+- 0 8771 7766"/>
                              <a:gd name="T61" fmla="*/ T60 w 1767"/>
                              <a:gd name="T62" fmla="+- 0 -614 -901"/>
                              <a:gd name="T63" fmla="*/ -614 h 1858"/>
                              <a:gd name="T64" fmla="+- 0 8832 7766"/>
                              <a:gd name="T65" fmla="*/ T64 w 1767"/>
                              <a:gd name="T66" fmla="+- 0 -573 -901"/>
                              <a:gd name="T67" fmla="*/ -573 h 1858"/>
                              <a:gd name="T68" fmla="+- 0 8891 7766"/>
                              <a:gd name="T69" fmla="*/ T68 w 1767"/>
                              <a:gd name="T70" fmla="+- 0 -530 -901"/>
                              <a:gd name="T71" fmla="*/ -530 h 1858"/>
                              <a:gd name="T72" fmla="+- 0 8949 7766"/>
                              <a:gd name="T73" fmla="*/ T72 w 1767"/>
                              <a:gd name="T74" fmla="+- 0 -484 -901"/>
                              <a:gd name="T75" fmla="*/ -484 h 1858"/>
                              <a:gd name="T76" fmla="+- 0 9005 7766"/>
                              <a:gd name="T77" fmla="*/ T76 w 1767"/>
                              <a:gd name="T78" fmla="+- 0 -436 -901"/>
                              <a:gd name="T79" fmla="*/ -436 h 1858"/>
                              <a:gd name="T80" fmla="+- 0 9059 7766"/>
                              <a:gd name="T81" fmla="*/ T80 w 1767"/>
                              <a:gd name="T82" fmla="+- 0 -386 -901"/>
                              <a:gd name="T83" fmla="*/ -386 h 1858"/>
                              <a:gd name="T84" fmla="+- 0 9111 7766"/>
                              <a:gd name="T85" fmla="*/ T84 w 1767"/>
                              <a:gd name="T86" fmla="+- 0 -333 -901"/>
                              <a:gd name="T87" fmla="*/ -333 h 1858"/>
                              <a:gd name="T88" fmla="+- 0 9161 7766"/>
                              <a:gd name="T89" fmla="*/ T88 w 1767"/>
                              <a:gd name="T90" fmla="+- 0 -279 -901"/>
                              <a:gd name="T91" fmla="*/ -279 h 1858"/>
                              <a:gd name="T92" fmla="+- 0 9208 7766"/>
                              <a:gd name="T93" fmla="*/ T92 w 1767"/>
                              <a:gd name="T94" fmla="+- 0 -222 -901"/>
                              <a:gd name="T95" fmla="*/ -222 h 1858"/>
                              <a:gd name="T96" fmla="+- 0 9254 7766"/>
                              <a:gd name="T97" fmla="*/ T96 w 1767"/>
                              <a:gd name="T98" fmla="+- 0 -162 -901"/>
                              <a:gd name="T99" fmla="*/ -162 h 1858"/>
                              <a:gd name="T100" fmla="+- 0 9297 7766"/>
                              <a:gd name="T101" fmla="*/ T100 w 1767"/>
                              <a:gd name="T102" fmla="+- 0 -101 -901"/>
                              <a:gd name="T103" fmla="*/ -101 h 1858"/>
                              <a:gd name="T104" fmla="+- 0 9338 7766"/>
                              <a:gd name="T105" fmla="*/ T104 w 1767"/>
                              <a:gd name="T106" fmla="+- 0 -38 -901"/>
                              <a:gd name="T107" fmla="*/ -38 h 1858"/>
                              <a:gd name="T108" fmla="+- 0 9377 7766"/>
                              <a:gd name="T109" fmla="*/ T108 w 1767"/>
                              <a:gd name="T110" fmla="+- 0 27 -901"/>
                              <a:gd name="T111" fmla="*/ 27 h 1858"/>
                              <a:gd name="T112" fmla="+- 0 9413 7766"/>
                              <a:gd name="T113" fmla="*/ T112 w 1767"/>
                              <a:gd name="T114" fmla="+- 0 95 -901"/>
                              <a:gd name="T115" fmla="*/ 95 h 1858"/>
                              <a:gd name="T116" fmla="+- 0 9447 7766"/>
                              <a:gd name="T117" fmla="*/ T116 w 1767"/>
                              <a:gd name="T118" fmla="+- 0 164 -901"/>
                              <a:gd name="T119" fmla="*/ 164 h 1858"/>
                              <a:gd name="T120" fmla="+- 0 9478 7766"/>
                              <a:gd name="T121" fmla="*/ T120 w 1767"/>
                              <a:gd name="T122" fmla="+- 0 235 -901"/>
                              <a:gd name="T123" fmla="*/ 235 h 1858"/>
                              <a:gd name="T124" fmla="+- 0 9507 7766"/>
                              <a:gd name="T125" fmla="*/ T124 w 1767"/>
                              <a:gd name="T126" fmla="+- 0 308 -901"/>
                              <a:gd name="T127" fmla="*/ 308 h 1858"/>
                              <a:gd name="T128" fmla="+- 0 9532 7766"/>
                              <a:gd name="T129" fmla="*/ T128 w 1767"/>
                              <a:gd name="T130" fmla="+- 0 382 -901"/>
                              <a:gd name="T131" fmla="*/ 382 h 1858"/>
                              <a:gd name="T132" fmla="+- 0 7766 7766"/>
                              <a:gd name="T133" fmla="*/ T132 w 1767"/>
                              <a:gd name="T134" fmla="+- 0 956 -901"/>
                              <a:gd name="T135" fmla="*/ 956 h 1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67" h="1858">
                                <a:moveTo>
                                  <a:pt x="0" y="1857"/>
                                </a:moveTo>
                                <a:lnTo>
                                  <a:pt x="0" y="0"/>
                                </a:lnTo>
                                <a:lnTo>
                                  <a:pt x="79" y="2"/>
                                </a:lnTo>
                                <a:lnTo>
                                  <a:pt x="157" y="6"/>
                                </a:lnTo>
                                <a:lnTo>
                                  <a:pt x="234" y="14"/>
                                </a:lnTo>
                                <a:lnTo>
                                  <a:pt x="311" y="25"/>
                                </a:lnTo>
                                <a:lnTo>
                                  <a:pt x="386" y="38"/>
                                </a:lnTo>
                                <a:lnTo>
                                  <a:pt x="460" y="55"/>
                                </a:lnTo>
                                <a:lnTo>
                                  <a:pt x="533" y="74"/>
                                </a:lnTo>
                                <a:lnTo>
                                  <a:pt x="604" y="97"/>
                                </a:lnTo>
                                <a:lnTo>
                                  <a:pt x="675" y="122"/>
                                </a:lnTo>
                                <a:lnTo>
                                  <a:pt x="744" y="149"/>
                                </a:lnTo>
                                <a:lnTo>
                                  <a:pt x="811" y="180"/>
                                </a:lnTo>
                                <a:lnTo>
                                  <a:pt x="877" y="213"/>
                                </a:lnTo>
                                <a:lnTo>
                                  <a:pt x="942" y="249"/>
                                </a:lnTo>
                                <a:lnTo>
                                  <a:pt x="1005" y="287"/>
                                </a:lnTo>
                                <a:lnTo>
                                  <a:pt x="1066" y="328"/>
                                </a:lnTo>
                                <a:lnTo>
                                  <a:pt x="1125" y="371"/>
                                </a:lnTo>
                                <a:lnTo>
                                  <a:pt x="1183" y="417"/>
                                </a:lnTo>
                                <a:lnTo>
                                  <a:pt x="1239" y="465"/>
                                </a:lnTo>
                                <a:lnTo>
                                  <a:pt x="1293" y="515"/>
                                </a:lnTo>
                                <a:lnTo>
                                  <a:pt x="1345" y="568"/>
                                </a:lnTo>
                                <a:lnTo>
                                  <a:pt x="1395" y="622"/>
                                </a:lnTo>
                                <a:lnTo>
                                  <a:pt x="1442" y="679"/>
                                </a:lnTo>
                                <a:lnTo>
                                  <a:pt x="1488" y="739"/>
                                </a:lnTo>
                                <a:lnTo>
                                  <a:pt x="1531" y="800"/>
                                </a:lnTo>
                                <a:lnTo>
                                  <a:pt x="1572" y="863"/>
                                </a:lnTo>
                                <a:lnTo>
                                  <a:pt x="1611" y="928"/>
                                </a:lnTo>
                                <a:lnTo>
                                  <a:pt x="1647" y="996"/>
                                </a:lnTo>
                                <a:lnTo>
                                  <a:pt x="1681" y="1065"/>
                                </a:lnTo>
                                <a:lnTo>
                                  <a:pt x="1712" y="1136"/>
                                </a:lnTo>
                                <a:lnTo>
                                  <a:pt x="1741" y="1209"/>
                                </a:lnTo>
                                <a:lnTo>
                                  <a:pt x="1766" y="1283"/>
                                </a:lnTo>
                                <a:lnTo>
                                  <a:pt x="0" y="1857"/>
                                </a:lnTo>
                                <a:close/>
                              </a:path>
                            </a:pathLst>
                          </a:custGeom>
                          <a:noFill/>
                          <a:ln w="21057">
                            <a:solidFill>
                              <a:srgbClr val="DCE3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23"/>
                        <wps:cNvSpPr>
                          <a:spLocks/>
                        </wps:cNvSpPr>
                        <wps:spPr bwMode="auto">
                          <a:xfrm>
                            <a:off x="7174" y="330"/>
                            <a:ext cx="1183" cy="1183"/>
                          </a:xfrm>
                          <a:custGeom>
                            <a:avLst/>
                            <a:gdLst>
                              <a:gd name="T0" fmla="+- 0 7765 7174"/>
                              <a:gd name="T1" fmla="*/ T0 w 1183"/>
                              <a:gd name="T2" fmla="+- 0 330 330"/>
                              <a:gd name="T3" fmla="*/ 330 h 1183"/>
                              <a:gd name="T4" fmla="+- 0 7691 7174"/>
                              <a:gd name="T5" fmla="*/ T4 w 1183"/>
                              <a:gd name="T6" fmla="+- 0 335 330"/>
                              <a:gd name="T7" fmla="*/ 335 h 1183"/>
                              <a:gd name="T8" fmla="+- 0 7620 7174"/>
                              <a:gd name="T9" fmla="*/ T8 w 1183"/>
                              <a:gd name="T10" fmla="+- 0 348 330"/>
                              <a:gd name="T11" fmla="*/ 348 h 1183"/>
                              <a:gd name="T12" fmla="+- 0 7552 7174"/>
                              <a:gd name="T13" fmla="*/ T12 w 1183"/>
                              <a:gd name="T14" fmla="+- 0 370 330"/>
                              <a:gd name="T15" fmla="*/ 370 h 1183"/>
                              <a:gd name="T16" fmla="+- 0 7488 7174"/>
                              <a:gd name="T17" fmla="*/ T16 w 1183"/>
                              <a:gd name="T18" fmla="+- 0 399 330"/>
                              <a:gd name="T19" fmla="*/ 399 h 1183"/>
                              <a:gd name="T20" fmla="+- 0 7428 7174"/>
                              <a:gd name="T21" fmla="*/ T20 w 1183"/>
                              <a:gd name="T22" fmla="+- 0 436 330"/>
                              <a:gd name="T23" fmla="*/ 436 h 1183"/>
                              <a:gd name="T24" fmla="+- 0 7373 7174"/>
                              <a:gd name="T25" fmla="*/ T24 w 1183"/>
                              <a:gd name="T26" fmla="+- 0 479 330"/>
                              <a:gd name="T27" fmla="*/ 479 h 1183"/>
                              <a:gd name="T28" fmla="+- 0 7324 7174"/>
                              <a:gd name="T29" fmla="*/ T28 w 1183"/>
                              <a:gd name="T30" fmla="+- 0 529 330"/>
                              <a:gd name="T31" fmla="*/ 529 h 1183"/>
                              <a:gd name="T32" fmla="+- 0 7280 7174"/>
                              <a:gd name="T33" fmla="*/ T32 w 1183"/>
                              <a:gd name="T34" fmla="+- 0 583 330"/>
                              <a:gd name="T35" fmla="*/ 583 h 1183"/>
                              <a:gd name="T36" fmla="+- 0 7244 7174"/>
                              <a:gd name="T37" fmla="*/ T36 w 1183"/>
                              <a:gd name="T38" fmla="+- 0 643 330"/>
                              <a:gd name="T39" fmla="*/ 643 h 1183"/>
                              <a:gd name="T40" fmla="+- 0 7214 7174"/>
                              <a:gd name="T41" fmla="*/ T40 w 1183"/>
                              <a:gd name="T42" fmla="+- 0 708 330"/>
                              <a:gd name="T43" fmla="*/ 708 h 1183"/>
                              <a:gd name="T44" fmla="+- 0 7192 7174"/>
                              <a:gd name="T45" fmla="*/ T44 w 1183"/>
                              <a:gd name="T46" fmla="+- 0 776 330"/>
                              <a:gd name="T47" fmla="*/ 776 h 1183"/>
                              <a:gd name="T48" fmla="+- 0 7179 7174"/>
                              <a:gd name="T49" fmla="*/ T48 w 1183"/>
                              <a:gd name="T50" fmla="+- 0 847 330"/>
                              <a:gd name="T51" fmla="*/ 847 h 1183"/>
                              <a:gd name="T52" fmla="+- 0 7174 7174"/>
                              <a:gd name="T53" fmla="*/ T52 w 1183"/>
                              <a:gd name="T54" fmla="+- 0 921 330"/>
                              <a:gd name="T55" fmla="*/ 921 h 1183"/>
                              <a:gd name="T56" fmla="+- 0 7179 7174"/>
                              <a:gd name="T57" fmla="*/ T56 w 1183"/>
                              <a:gd name="T58" fmla="+- 0 995 330"/>
                              <a:gd name="T59" fmla="*/ 995 h 1183"/>
                              <a:gd name="T60" fmla="+- 0 7192 7174"/>
                              <a:gd name="T61" fmla="*/ T60 w 1183"/>
                              <a:gd name="T62" fmla="+- 0 1067 330"/>
                              <a:gd name="T63" fmla="*/ 1067 h 1183"/>
                              <a:gd name="T64" fmla="+- 0 7214 7174"/>
                              <a:gd name="T65" fmla="*/ T64 w 1183"/>
                              <a:gd name="T66" fmla="+- 0 1135 330"/>
                              <a:gd name="T67" fmla="*/ 1135 h 1183"/>
                              <a:gd name="T68" fmla="+- 0 7244 7174"/>
                              <a:gd name="T69" fmla="*/ T68 w 1183"/>
                              <a:gd name="T70" fmla="+- 0 1199 330"/>
                              <a:gd name="T71" fmla="*/ 1199 h 1183"/>
                              <a:gd name="T72" fmla="+- 0 7280 7174"/>
                              <a:gd name="T73" fmla="*/ T72 w 1183"/>
                              <a:gd name="T74" fmla="+- 0 1259 330"/>
                              <a:gd name="T75" fmla="*/ 1259 h 1183"/>
                              <a:gd name="T76" fmla="+- 0 7324 7174"/>
                              <a:gd name="T77" fmla="*/ T76 w 1183"/>
                              <a:gd name="T78" fmla="+- 0 1314 330"/>
                              <a:gd name="T79" fmla="*/ 1314 h 1183"/>
                              <a:gd name="T80" fmla="+- 0 7373 7174"/>
                              <a:gd name="T81" fmla="*/ T80 w 1183"/>
                              <a:gd name="T82" fmla="+- 0 1363 330"/>
                              <a:gd name="T83" fmla="*/ 1363 h 1183"/>
                              <a:gd name="T84" fmla="+- 0 7428 7174"/>
                              <a:gd name="T85" fmla="*/ T84 w 1183"/>
                              <a:gd name="T86" fmla="+- 0 1406 330"/>
                              <a:gd name="T87" fmla="*/ 1406 h 1183"/>
                              <a:gd name="T88" fmla="+- 0 7488 7174"/>
                              <a:gd name="T89" fmla="*/ T88 w 1183"/>
                              <a:gd name="T90" fmla="+- 0 1443 330"/>
                              <a:gd name="T91" fmla="*/ 1443 h 1183"/>
                              <a:gd name="T92" fmla="+- 0 7552 7174"/>
                              <a:gd name="T93" fmla="*/ T92 w 1183"/>
                              <a:gd name="T94" fmla="+- 0 1472 330"/>
                              <a:gd name="T95" fmla="*/ 1472 h 1183"/>
                              <a:gd name="T96" fmla="+- 0 7620 7174"/>
                              <a:gd name="T97" fmla="*/ T96 w 1183"/>
                              <a:gd name="T98" fmla="+- 0 1494 330"/>
                              <a:gd name="T99" fmla="*/ 1494 h 1183"/>
                              <a:gd name="T100" fmla="+- 0 7691 7174"/>
                              <a:gd name="T101" fmla="*/ T100 w 1183"/>
                              <a:gd name="T102" fmla="+- 0 1508 330"/>
                              <a:gd name="T103" fmla="*/ 1508 h 1183"/>
                              <a:gd name="T104" fmla="+- 0 7765 7174"/>
                              <a:gd name="T105" fmla="*/ T104 w 1183"/>
                              <a:gd name="T106" fmla="+- 0 1512 330"/>
                              <a:gd name="T107" fmla="*/ 1512 h 1183"/>
                              <a:gd name="T108" fmla="+- 0 7840 7174"/>
                              <a:gd name="T109" fmla="*/ T108 w 1183"/>
                              <a:gd name="T110" fmla="+- 0 1508 330"/>
                              <a:gd name="T111" fmla="*/ 1508 h 1183"/>
                              <a:gd name="T112" fmla="+- 0 7911 7174"/>
                              <a:gd name="T113" fmla="*/ T112 w 1183"/>
                              <a:gd name="T114" fmla="+- 0 1494 330"/>
                              <a:gd name="T115" fmla="*/ 1494 h 1183"/>
                              <a:gd name="T116" fmla="+- 0 7979 7174"/>
                              <a:gd name="T117" fmla="*/ T116 w 1183"/>
                              <a:gd name="T118" fmla="+- 0 1472 330"/>
                              <a:gd name="T119" fmla="*/ 1472 h 1183"/>
                              <a:gd name="T120" fmla="+- 0 8043 7174"/>
                              <a:gd name="T121" fmla="*/ T120 w 1183"/>
                              <a:gd name="T122" fmla="+- 0 1443 330"/>
                              <a:gd name="T123" fmla="*/ 1443 h 1183"/>
                              <a:gd name="T124" fmla="+- 0 8103 7174"/>
                              <a:gd name="T125" fmla="*/ T124 w 1183"/>
                              <a:gd name="T126" fmla="+- 0 1406 330"/>
                              <a:gd name="T127" fmla="*/ 1406 h 1183"/>
                              <a:gd name="T128" fmla="+- 0 8158 7174"/>
                              <a:gd name="T129" fmla="*/ T128 w 1183"/>
                              <a:gd name="T130" fmla="+- 0 1363 330"/>
                              <a:gd name="T131" fmla="*/ 1363 h 1183"/>
                              <a:gd name="T132" fmla="+- 0 8207 7174"/>
                              <a:gd name="T133" fmla="*/ T132 w 1183"/>
                              <a:gd name="T134" fmla="+- 0 1314 330"/>
                              <a:gd name="T135" fmla="*/ 1314 h 1183"/>
                              <a:gd name="T136" fmla="+- 0 8251 7174"/>
                              <a:gd name="T137" fmla="*/ T136 w 1183"/>
                              <a:gd name="T138" fmla="+- 0 1259 330"/>
                              <a:gd name="T139" fmla="*/ 1259 h 1183"/>
                              <a:gd name="T140" fmla="+- 0 8287 7174"/>
                              <a:gd name="T141" fmla="*/ T140 w 1183"/>
                              <a:gd name="T142" fmla="+- 0 1199 330"/>
                              <a:gd name="T143" fmla="*/ 1199 h 1183"/>
                              <a:gd name="T144" fmla="+- 0 8317 7174"/>
                              <a:gd name="T145" fmla="*/ T144 w 1183"/>
                              <a:gd name="T146" fmla="+- 0 1135 330"/>
                              <a:gd name="T147" fmla="*/ 1135 h 1183"/>
                              <a:gd name="T148" fmla="+- 0 8339 7174"/>
                              <a:gd name="T149" fmla="*/ T148 w 1183"/>
                              <a:gd name="T150" fmla="+- 0 1067 330"/>
                              <a:gd name="T151" fmla="*/ 1067 h 1183"/>
                              <a:gd name="T152" fmla="+- 0 8352 7174"/>
                              <a:gd name="T153" fmla="*/ T152 w 1183"/>
                              <a:gd name="T154" fmla="+- 0 995 330"/>
                              <a:gd name="T155" fmla="*/ 995 h 1183"/>
                              <a:gd name="T156" fmla="+- 0 8357 7174"/>
                              <a:gd name="T157" fmla="*/ T156 w 1183"/>
                              <a:gd name="T158" fmla="+- 0 921 330"/>
                              <a:gd name="T159" fmla="*/ 921 h 1183"/>
                              <a:gd name="T160" fmla="+- 0 8352 7174"/>
                              <a:gd name="T161" fmla="*/ T160 w 1183"/>
                              <a:gd name="T162" fmla="+- 0 847 330"/>
                              <a:gd name="T163" fmla="*/ 847 h 1183"/>
                              <a:gd name="T164" fmla="+- 0 8339 7174"/>
                              <a:gd name="T165" fmla="*/ T164 w 1183"/>
                              <a:gd name="T166" fmla="+- 0 776 330"/>
                              <a:gd name="T167" fmla="*/ 776 h 1183"/>
                              <a:gd name="T168" fmla="+- 0 8317 7174"/>
                              <a:gd name="T169" fmla="*/ T168 w 1183"/>
                              <a:gd name="T170" fmla="+- 0 708 330"/>
                              <a:gd name="T171" fmla="*/ 708 h 1183"/>
                              <a:gd name="T172" fmla="+- 0 8287 7174"/>
                              <a:gd name="T173" fmla="*/ T172 w 1183"/>
                              <a:gd name="T174" fmla="+- 0 643 330"/>
                              <a:gd name="T175" fmla="*/ 643 h 1183"/>
                              <a:gd name="T176" fmla="+- 0 8251 7174"/>
                              <a:gd name="T177" fmla="*/ T176 w 1183"/>
                              <a:gd name="T178" fmla="+- 0 583 330"/>
                              <a:gd name="T179" fmla="*/ 583 h 1183"/>
                              <a:gd name="T180" fmla="+- 0 8207 7174"/>
                              <a:gd name="T181" fmla="*/ T180 w 1183"/>
                              <a:gd name="T182" fmla="+- 0 529 330"/>
                              <a:gd name="T183" fmla="*/ 529 h 1183"/>
                              <a:gd name="T184" fmla="+- 0 8158 7174"/>
                              <a:gd name="T185" fmla="*/ T184 w 1183"/>
                              <a:gd name="T186" fmla="+- 0 479 330"/>
                              <a:gd name="T187" fmla="*/ 479 h 1183"/>
                              <a:gd name="T188" fmla="+- 0 8103 7174"/>
                              <a:gd name="T189" fmla="*/ T188 w 1183"/>
                              <a:gd name="T190" fmla="+- 0 436 330"/>
                              <a:gd name="T191" fmla="*/ 436 h 1183"/>
                              <a:gd name="T192" fmla="+- 0 8043 7174"/>
                              <a:gd name="T193" fmla="*/ T192 w 1183"/>
                              <a:gd name="T194" fmla="+- 0 399 330"/>
                              <a:gd name="T195" fmla="*/ 399 h 1183"/>
                              <a:gd name="T196" fmla="+- 0 7979 7174"/>
                              <a:gd name="T197" fmla="*/ T196 w 1183"/>
                              <a:gd name="T198" fmla="+- 0 370 330"/>
                              <a:gd name="T199" fmla="*/ 370 h 1183"/>
                              <a:gd name="T200" fmla="+- 0 7911 7174"/>
                              <a:gd name="T201" fmla="*/ T200 w 1183"/>
                              <a:gd name="T202" fmla="+- 0 348 330"/>
                              <a:gd name="T203" fmla="*/ 348 h 1183"/>
                              <a:gd name="T204" fmla="+- 0 7840 7174"/>
                              <a:gd name="T205" fmla="*/ T204 w 1183"/>
                              <a:gd name="T206" fmla="+- 0 335 330"/>
                              <a:gd name="T207" fmla="*/ 335 h 1183"/>
                              <a:gd name="T208" fmla="+- 0 7765 7174"/>
                              <a:gd name="T209" fmla="*/ T208 w 1183"/>
                              <a:gd name="T210" fmla="+- 0 330 330"/>
                              <a:gd name="T211" fmla="*/ 330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3" h="1183">
                                <a:moveTo>
                                  <a:pt x="591" y="0"/>
                                </a:moveTo>
                                <a:lnTo>
                                  <a:pt x="517" y="5"/>
                                </a:lnTo>
                                <a:lnTo>
                                  <a:pt x="446" y="18"/>
                                </a:lnTo>
                                <a:lnTo>
                                  <a:pt x="378" y="40"/>
                                </a:lnTo>
                                <a:lnTo>
                                  <a:pt x="314" y="69"/>
                                </a:lnTo>
                                <a:lnTo>
                                  <a:pt x="254" y="106"/>
                                </a:lnTo>
                                <a:lnTo>
                                  <a:pt x="199" y="149"/>
                                </a:lnTo>
                                <a:lnTo>
                                  <a:pt x="150" y="199"/>
                                </a:lnTo>
                                <a:lnTo>
                                  <a:pt x="106" y="253"/>
                                </a:lnTo>
                                <a:lnTo>
                                  <a:pt x="70" y="313"/>
                                </a:lnTo>
                                <a:lnTo>
                                  <a:pt x="40" y="378"/>
                                </a:lnTo>
                                <a:lnTo>
                                  <a:pt x="18" y="446"/>
                                </a:lnTo>
                                <a:lnTo>
                                  <a:pt x="5" y="517"/>
                                </a:lnTo>
                                <a:lnTo>
                                  <a:pt x="0" y="591"/>
                                </a:lnTo>
                                <a:lnTo>
                                  <a:pt x="5" y="665"/>
                                </a:lnTo>
                                <a:lnTo>
                                  <a:pt x="18" y="737"/>
                                </a:lnTo>
                                <a:lnTo>
                                  <a:pt x="40" y="805"/>
                                </a:lnTo>
                                <a:lnTo>
                                  <a:pt x="70" y="869"/>
                                </a:lnTo>
                                <a:lnTo>
                                  <a:pt x="106" y="929"/>
                                </a:lnTo>
                                <a:lnTo>
                                  <a:pt x="150" y="984"/>
                                </a:lnTo>
                                <a:lnTo>
                                  <a:pt x="199" y="1033"/>
                                </a:lnTo>
                                <a:lnTo>
                                  <a:pt x="254" y="1076"/>
                                </a:lnTo>
                                <a:lnTo>
                                  <a:pt x="314" y="1113"/>
                                </a:lnTo>
                                <a:lnTo>
                                  <a:pt x="378" y="1142"/>
                                </a:lnTo>
                                <a:lnTo>
                                  <a:pt x="446" y="1164"/>
                                </a:lnTo>
                                <a:lnTo>
                                  <a:pt x="517" y="1178"/>
                                </a:lnTo>
                                <a:lnTo>
                                  <a:pt x="591" y="1182"/>
                                </a:lnTo>
                                <a:lnTo>
                                  <a:pt x="666" y="1178"/>
                                </a:lnTo>
                                <a:lnTo>
                                  <a:pt x="737" y="1164"/>
                                </a:lnTo>
                                <a:lnTo>
                                  <a:pt x="805" y="1142"/>
                                </a:lnTo>
                                <a:lnTo>
                                  <a:pt x="869" y="1113"/>
                                </a:lnTo>
                                <a:lnTo>
                                  <a:pt x="929" y="1076"/>
                                </a:lnTo>
                                <a:lnTo>
                                  <a:pt x="984" y="1033"/>
                                </a:lnTo>
                                <a:lnTo>
                                  <a:pt x="1033" y="984"/>
                                </a:lnTo>
                                <a:lnTo>
                                  <a:pt x="1077" y="929"/>
                                </a:lnTo>
                                <a:lnTo>
                                  <a:pt x="1113" y="869"/>
                                </a:lnTo>
                                <a:lnTo>
                                  <a:pt x="1143" y="805"/>
                                </a:lnTo>
                                <a:lnTo>
                                  <a:pt x="1165" y="737"/>
                                </a:lnTo>
                                <a:lnTo>
                                  <a:pt x="1178" y="665"/>
                                </a:lnTo>
                                <a:lnTo>
                                  <a:pt x="1183" y="591"/>
                                </a:lnTo>
                                <a:lnTo>
                                  <a:pt x="1178" y="517"/>
                                </a:lnTo>
                                <a:lnTo>
                                  <a:pt x="1165" y="446"/>
                                </a:lnTo>
                                <a:lnTo>
                                  <a:pt x="1143" y="378"/>
                                </a:lnTo>
                                <a:lnTo>
                                  <a:pt x="1113" y="313"/>
                                </a:lnTo>
                                <a:lnTo>
                                  <a:pt x="1077" y="253"/>
                                </a:lnTo>
                                <a:lnTo>
                                  <a:pt x="1033" y="199"/>
                                </a:lnTo>
                                <a:lnTo>
                                  <a:pt x="984" y="149"/>
                                </a:lnTo>
                                <a:lnTo>
                                  <a:pt x="929" y="106"/>
                                </a:lnTo>
                                <a:lnTo>
                                  <a:pt x="869" y="69"/>
                                </a:lnTo>
                                <a:lnTo>
                                  <a:pt x="805" y="40"/>
                                </a:lnTo>
                                <a:lnTo>
                                  <a:pt x="737" y="18"/>
                                </a:lnTo>
                                <a:lnTo>
                                  <a:pt x="666" y="5"/>
                                </a:lnTo>
                                <a:lnTo>
                                  <a:pt x="5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22"/>
                        <wps:cNvSpPr>
                          <a:spLocks/>
                        </wps:cNvSpPr>
                        <wps:spPr bwMode="auto">
                          <a:xfrm>
                            <a:off x="7174" y="330"/>
                            <a:ext cx="1183" cy="1183"/>
                          </a:xfrm>
                          <a:custGeom>
                            <a:avLst/>
                            <a:gdLst>
                              <a:gd name="T0" fmla="+- 0 7765 7174"/>
                              <a:gd name="T1" fmla="*/ T0 w 1183"/>
                              <a:gd name="T2" fmla="+- 0 1512 330"/>
                              <a:gd name="T3" fmla="*/ 1512 h 1183"/>
                              <a:gd name="T4" fmla="+- 0 7840 7174"/>
                              <a:gd name="T5" fmla="*/ T4 w 1183"/>
                              <a:gd name="T6" fmla="+- 0 1508 330"/>
                              <a:gd name="T7" fmla="*/ 1508 h 1183"/>
                              <a:gd name="T8" fmla="+- 0 7911 7174"/>
                              <a:gd name="T9" fmla="*/ T8 w 1183"/>
                              <a:gd name="T10" fmla="+- 0 1494 330"/>
                              <a:gd name="T11" fmla="*/ 1494 h 1183"/>
                              <a:gd name="T12" fmla="+- 0 7979 7174"/>
                              <a:gd name="T13" fmla="*/ T12 w 1183"/>
                              <a:gd name="T14" fmla="+- 0 1472 330"/>
                              <a:gd name="T15" fmla="*/ 1472 h 1183"/>
                              <a:gd name="T16" fmla="+- 0 8043 7174"/>
                              <a:gd name="T17" fmla="*/ T16 w 1183"/>
                              <a:gd name="T18" fmla="+- 0 1443 330"/>
                              <a:gd name="T19" fmla="*/ 1443 h 1183"/>
                              <a:gd name="T20" fmla="+- 0 8103 7174"/>
                              <a:gd name="T21" fmla="*/ T20 w 1183"/>
                              <a:gd name="T22" fmla="+- 0 1406 330"/>
                              <a:gd name="T23" fmla="*/ 1406 h 1183"/>
                              <a:gd name="T24" fmla="+- 0 8158 7174"/>
                              <a:gd name="T25" fmla="*/ T24 w 1183"/>
                              <a:gd name="T26" fmla="+- 0 1363 330"/>
                              <a:gd name="T27" fmla="*/ 1363 h 1183"/>
                              <a:gd name="T28" fmla="+- 0 8207 7174"/>
                              <a:gd name="T29" fmla="*/ T28 w 1183"/>
                              <a:gd name="T30" fmla="+- 0 1314 330"/>
                              <a:gd name="T31" fmla="*/ 1314 h 1183"/>
                              <a:gd name="T32" fmla="+- 0 8251 7174"/>
                              <a:gd name="T33" fmla="*/ T32 w 1183"/>
                              <a:gd name="T34" fmla="+- 0 1259 330"/>
                              <a:gd name="T35" fmla="*/ 1259 h 1183"/>
                              <a:gd name="T36" fmla="+- 0 8287 7174"/>
                              <a:gd name="T37" fmla="*/ T36 w 1183"/>
                              <a:gd name="T38" fmla="+- 0 1199 330"/>
                              <a:gd name="T39" fmla="*/ 1199 h 1183"/>
                              <a:gd name="T40" fmla="+- 0 8317 7174"/>
                              <a:gd name="T41" fmla="*/ T40 w 1183"/>
                              <a:gd name="T42" fmla="+- 0 1135 330"/>
                              <a:gd name="T43" fmla="*/ 1135 h 1183"/>
                              <a:gd name="T44" fmla="+- 0 8339 7174"/>
                              <a:gd name="T45" fmla="*/ T44 w 1183"/>
                              <a:gd name="T46" fmla="+- 0 1067 330"/>
                              <a:gd name="T47" fmla="*/ 1067 h 1183"/>
                              <a:gd name="T48" fmla="+- 0 8352 7174"/>
                              <a:gd name="T49" fmla="*/ T48 w 1183"/>
                              <a:gd name="T50" fmla="+- 0 995 330"/>
                              <a:gd name="T51" fmla="*/ 995 h 1183"/>
                              <a:gd name="T52" fmla="+- 0 8357 7174"/>
                              <a:gd name="T53" fmla="*/ T52 w 1183"/>
                              <a:gd name="T54" fmla="+- 0 921 330"/>
                              <a:gd name="T55" fmla="*/ 921 h 1183"/>
                              <a:gd name="T56" fmla="+- 0 8352 7174"/>
                              <a:gd name="T57" fmla="*/ T56 w 1183"/>
                              <a:gd name="T58" fmla="+- 0 847 330"/>
                              <a:gd name="T59" fmla="*/ 847 h 1183"/>
                              <a:gd name="T60" fmla="+- 0 8339 7174"/>
                              <a:gd name="T61" fmla="*/ T60 w 1183"/>
                              <a:gd name="T62" fmla="+- 0 776 330"/>
                              <a:gd name="T63" fmla="*/ 776 h 1183"/>
                              <a:gd name="T64" fmla="+- 0 8317 7174"/>
                              <a:gd name="T65" fmla="*/ T64 w 1183"/>
                              <a:gd name="T66" fmla="+- 0 708 330"/>
                              <a:gd name="T67" fmla="*/ 708 h 1183"/>
                              <a:gd name="T68" fmla="+- 0 8287 7174"/>
                              <a:gd name="T69" fmla="*/ T68 w 1183"/>
                              <a:gd name="T70" fmla="+- 0 643 330"/>
                              <a:gd name="T71" fmla="*/ 643 h 1183"/>
                              <a:gd name="T72" fmla="+- 0 8251 7174"/>
                              <a:gd name="T73" fmla="*/ T72 w 1183"/>
                              <a:gd name="T74" fmla="+- 0 583 330"/>
                              <a:gd name="T75" fmla="*/ 583 h 1183"/>
                              <a:gd name="T76" fmla="+- 0 8207 7174"/>
                              <a:gd name="T77" fmla="*/ T76 w 1183"/>
                              <a:gd name="T78" fmla="+- 0 529 330"/>
                              <a:gd name="T79" fmla="*/ 529 h 1183"/>
                              <a:gd name="T80" fmla="+- 0 8158 7174"/>
                              <a:gd name="T81" fmla="*/ T80 w 1183"/>
                              <a:gd name="T82" fmla="+- 0 479 330"/>
                              <a:gd name="T83" fmla="*/ 479 h 1183"/>
                              <a:gd name="T84" fmla="+- 0 8103 7174"/>
                              <a:gd name="T85" fmla="*/ T84 w 1183"/>
                              <a:gd name="T86" fmla="+- 0 436 330"/>
                              <a:gd name="T87" fmla="*/ 436 h 1183"/>
                              <a:gd name="T88" fmla="+- 0 8043 7174"/>
                              <a:gd name="T89" fmla="*/ T88 w 1183"/>
                              <a:gd name="T90" fmla="+- 0 399 330"/>
                              <a:gd name="T91" fmla="*/ 399 h 1183"/>
                              <a:gd name="T92" fmla="+- 0 7979 7174"/>
                              <a:gd name="T93" fmla="*/ T92 w 1183"/>
                              <a:gd name="T94" fmla="+- 0 370 330"/>
                              <a:gd name="T95" fmla="*/ 370 h 1183"/>
                              <a:gd name="T96" fmla="+- 0 7911 7174"/>
                              <a:gd name="T97" fmla="*/ T96 w 1183"/>
                              <a:gd name="T98" fmla="+- 0 348 330"/>
                              <a:gd name="T99" fmla="*/ 348 h 1183"/>
                              <a:gd name="T100" fmla="+- 0 7840 7174"/>
                              <a:gd name="T101" fmla="*/ T100 w 1183"/>
                              <a:gd name="T102" fmla="+- 0 335 330"/>
                              <a:gd name="T103" fmla="*/ 335 h 1183"/>
                              <a:gd name="T104" fmla="+- 0 7765 7174"/>
                              <a:gd name="T105" fmla="*/ T104 w 1183"/>
                              <a:gd name="T106" fmla="+- 0 330 330"/>
                              <a:gd name="T107" fmla="*/ 330 h 1183"/>
                              <a:gd name="T108" fmla="+- 0 7691 7174"/>
                              <a:gd name="T109" fmla="*/ T108 w 1183"/>
                              <a:gd name="T110" fmla="+- 0 335 330"/>
                              <a:gd name="T111" fmla="*/ 335 h 1183"/>
                              <a:gd name="T112" fmla="+- 0 7620 7174"/>
                              <a:gd name="T113" fmla="*/ T112 w 1183"/>
                              <a:gd name="T114" fmla="+- 0 348 330"/>
                              <a:gd name="T115" fmla="*/ 348 h 1183"/>
                              <a:gd name="T116" fmla="+- 0 7552 7174"/>
                              <a:gd name="T117" fmla="*/ T116 w 1183"/>
                              <a:gd name="T118" fmla="+- 0 370 330"/>
                              <a:gd name="T119" fmla="*/ 370 h 1183"/>
                              <a:gd name="T120" fmla="+- 0 7488 7174"/>
                              <a:gd name="T121" fmla="*/ T120 w 1183"/>
                              <a:gd name="T122" fmla="+- 0 399 330"/>
                              <a:gd name="T123" fmla="*/ 399 h 1183"/>
                              <a:gd name="T124" fmla="+- 0 7428 7174"/>
                              <a:gd name="T125" fmla="*/ T124 w 1183"/>
                              <a:gd name="T126" fmla="+- 0 436 330"/>
                              <a:gd name="T127" fmla="*/ 436 h 1183"/>
                              <a:gd name="T128" fmla="+- 0 7373 7174"/>
                              <a:gd name="T129" fmla="*/ T128 w 1183"/>
                              <a:gd name="T130" fmla="+- 0 479 330"/>
                              <a:gd name="T131" fmla="*/ 479 h 1183"/>
                              <a:gd name="T132" fmla="+- 0 7324 7174"/>
                              <a:gd name="T133" fmla="*/ T132 w 1183"/>
                              <a:gd name="T134" fmla="+- 0 529 330"/>
                              <a:gd name="T135" fmla="*/ 529 h 1183"/>
                              <a:gd name="T136" fmla="+- 0 7280 7174"/>
                              <a:gd name="T137" fmla="*/ T136 w 1183"/>
                              <a:gd name="T138" fmla="+- 0 583 330"/>
                              <a:gd name="T139" fmla="*/ 583 h 1183"/>
                              <a:gd name="T140" fmla="+- 0 7244 7174"/>
                              <a:gd name="T141" fmla="*/ T140 w 1183"/>
                              <a:gd name="T142" fmla="+- 0 643 330"/>
                              <a:gd name="T143" fmla="*/ 643 h 1183"/>
                              <a:gd name="T144" fmla="+- 0 7214 7174"/>
                              <a:gd name="T145" fmla="*/ T144 w 1183"/>
                              <a:gd name="T146" fmla="+- 0 708 330"/>
                              <a:gd name="T147" fmla="*/ 708 h 1183"/>
                              <a:gd name="T148" fmla="+- 0 7192 7174"/>
                              <a:gd name="T149" fmla="*/ T148 w 1183"/>
                              <a:gd name="T150" fmla="+- 0 776 330"/>
                              <a:gd name="T151" fmla="*/ 776 h 1183"/>
                              <a:gd name="T152" fmla="+- 0 7179 7174"/>
                              <a:gd name="T153" fmla="*/ T152 w 1183"/>
                              <a:gd name="T154" fmla="+- 0 847 330"/>
                              <a:gd name="T155" fmla="*/ 847 h 1183"/>
                              <a:gd name="T156" fmla="+- 0 7174 7174"/>
                              <a:gd name="T157" fmla="*/ T156 w 1183"/>
                              <a:gd name="T158" fmla="+- 0 921 330"/>
                              <a:gd name="T159" fmla="*/ 921 h 1183"/>
                              <a:gd name="T160" fmla="+- 0 7179 7174"/>
                              <a:gd name="T161" fmla="*/ T160 w 1183"/>
                              <a:gd name="T162" fmla="+- 0 995 330"/>
                              <a:gd name="T163" fmla="*/ 995 h 1183"/>
                              <a:gd name="T164" fmla="+- 0 7192 7174"/>
                              <a:gd name="T165" fmla="*/ T164 w 1183"/>
                              <a:gd name="T166" fmla="+- 0 1067 330"/>
                              <a:gd name="T167" fmla="*/ 1067 h 1183"/>
                              <a:gd name="T168" fmla="+- 0 7214 7174"/>
                              <a:gd name="T169" fmla="*/ T168 w 1183"/>
                              <a:gd name="T170" fmla="+- 0 1135 330"/>
                              <a:gd name="T171" fmla="*/ 1135 h 1183"/>
                              <a:gd name="T172" fmla="+- 0 7244 7174"/>
                              <a:gd name="T173" fmla="*/ T172 w 1183"/>
                              <a:gd name="T174" fmla="+- 0 1199 330"/>
                              <a:gd name="T175" fmla="*/ 1199 h 1183"/>
                              <a:gd name="T176" fmla="+- 0 7280 7174"/>
                              <a:gd name="T177" fmla="*/ T176 w 1183"/>
                              <a:gd name="T178" fmla="+- 0 1259 330"/>
                              <a:gd name="T179" fmla="*/ 1259 h 1183"/>
                              <a:gd name="T180" fmla="+- 0 7324 7174"/>
                              <a:gd name="T181" fmla="*/ T180 w 1183"/>
                              <a:gd name="T182" fmla="+- 0 1314 330"/>
                              <a:gd name="T183" fmla="*/ 1314 h 1183"/>
                              <a:gd name="T184" fmla="+- 0 7373 7174"/>
                              <a:gd name="T185" fmla="*/ T184 w 1183"/>
                              <a:gd name="T186" fmla="+- 0 1363 330"/>
                              <a:gd name="T187" fmla="*/ 1363 h 1183"/>
                              <a:gd name="T188" fmla="+- 0 7428 7174"/>
                              <a:gd name="T189" fmla="*/ T188 w 1183"/>
                              <a:gd name="T190" fmla="+- 0 1406 330"/>
                              <a:gd name="T191" fmla="*/ 1406 h 1183"/>
                              <a:gd name="T192" fmla="+- 0 7488 7174"/>
                              <a:gd name="T193" fmla="*/ T192 w 1183"/>
                              <a:gd name="T194" fmla="+- 0 1443 330"/>
                              <a:gd name="T195" fmla="*/ 1443 h 1183"/>
                              <a:gd name="T196" fmla="+- 0 7552 7174"/>
                              <a:gd name="T197" fmla="*/ T196 w 1183"/>
                              <a:gd name="T198" fmla="+- 0 1472 330"/>
                              <a:gd name="T199" fmla="*/ 1472 h 1183"/>
                              <a:gd name="T200" fmla="+- 0 7620 7174"/>
                              <a:gd name="T201" fmla="*/ T200 w 1183"/>
                              <a:gd name="T202" fmla="+- 0 1494 330"/>
                              <a:gd name="T203" fmla="*/ 1494 h 1183"/>
                              <a:gd name="T204" fmla="+- 0 7691 7174"/>
                              <a:gd name="T205" fmla="*/ T204 w 1183"/>
                              <a:gd name="T206" fmla="+- 0 1508 330"/>
                              <a:gd name="T207" fmla="*/ 1508 h 1183"/>
                              <a:gd name="T208" fmla="+- 0 7765 7174"/>
                              <a:gd name="T209" fmla="*/ T208 w 1183"/>
                              <a:gd name="T210" fmla="+- 0 1512 330"/>
                              <a:gd name="T211" fmla="*/ 1512 h 1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3" h="1183">
                                <a:moveTo>
                                  <a:pt x="591" y="1182"/>
                                </a:moveTo>
                                <a:lnTo>
                                  <a:pt x="666" y="1178"/>
                                </a:lnTo>
                                <a:lnTo>
                                  <a:pt x="737" y="1164"/>
                                </a:lnTo>
                                <a:lnTo>
                                  <a:pt x="805" y="1142"/>
                                </a:lnTo>
                                <a:lnTo>
                                  <a:pt x="869" y="1113"/>
                                </a:lnTo>
                                <a:lnTo>
                                  <a:pt x="929" y="1076"/>
                                </a:lnTo>
                                <a:lnTo>
                                  <a:pt x="984" y="1033"/>
                                </a:lnTo>
                                <a:lnTo>
                                  <a:pt x="1033" y="984"/>
                                </a:lnTo>
                                <a:lnTo>
                                  <a:pt x="1077" y="929"/>
                                </a:lnTo>
                                <a:lnTo>
                                  <a:pt x="1113" y="869"/>
                                </a:lnTo>
                                <a:lnTo>
                                  <a:pt x="1143" y="805"/>
                                </a:lnTo>
                                <a:lnTo>
                                  <a:pt x="1165" y="737"/>
                                </a:lnTo>
                                <a:lnTo>
                                  <a:pt x="1178" y="665"/>
                                </a:lnTo>
                                <a:lnTo>
                                  <a:pt x="1183" y="591"/>
                                </a:lnTo>
                                <a:lnTo>
                                  <a:pt x="1178" y="517"/>
                                </a:lnTo>
                                <a:lnTo>
                                  <a:pt x="1165" y="446"/>
                                </a:lnTo>
                                <a:lnTo>
                                  <a:pt x="1143" y="378"/>
                                </a:lnTo>
                                <a:lnTo>
                                  <a:pt x="1113" y="313"/>
                                </a:lnTo>
                                <a:lnTo>
                                  <a:pt x="1077" y="253"/>
                                </a:lnTo>
                                <a:lnTo>
                                  <a:pt x="1033" y="199"/>
                                </a:lnTo>
                                <a:lnTo>
                                  <a:pt x="984" y="149"/>
                                </a:lnTo>
                                <a:lnTo>
                                  <a:pt x="929" y="106"/>
                                </a:lnTo>
                                <a:lnTo>
                                  <a:pt x="869" y="69"/>
                                </a:lnTo>
                                <a:lnTo>
                                  <a:pt x="805" y="40"/>
                                </a:lnTo>
                                <a:lnTo>
                                  <a:pt x="737" y="18"/>
                                </a:lnTo>
                                <a:lnTo>
                                  <a:pt x="666" y="5"/>
                                </a:lnTo>
                                <a:lnTo>
                                  <a:pt x="591" y="0"/>
                                </a:lnTo>
                                <a:lnTo>
                                  <a:pt x="517" y="5"/>
                                </a:lnTo>
                                <a:lnTo>
                                  <a:pt x="446" y="18"/>
                                </a:lnTo>
                                <a:lnTo>
                                  <a:pt x="378" y="40"/>
                                </a:lnTo>
                                <a:lnTo>
                                  <a:pt x="314" y="69"/>
                                </a:lnTo>
                                <a:lnTo>
                                  <a:pt x="254" y="106"/>
                                </a:lnTo>
                                <a:lnTo>
                                  <a:pt x="199" y="149"/>
                                </a:lnTo>
                                <a:lnTo>
                                  <a:pt x="150" y="199"/>
                                </a:lnTo>
                                <a:lnTo>
                                  <a:pt x="106" y="253"/>
                                </a:lnTo>
                                <a:lnTo>
                                  <a:pt x="70" y="313"/>
                                </a:lnTo>
                                <a:lnTo>
                                  <a:pt x="40" y="378"/>
                                </a:lnTo>
                                <a:lnTo>
                                  <a:pt x="18" y="446"/>
                                </a:lnTo>
                                <a:lnTo>
                                  <a:pt x="5" y="517"/>
                                </a:lnTo>
                                <a:lnTo>
                                  <a:pt x="0" y="591"/>
                                </a:lnTo>
                                <a:lnTo>
                                  <a:pt x="5" y="665"/>
                                </a:lnTo>
                                <a:lnTo>
                                  <a:pt x="18" y="737"/>
                                </a:lnTo>
                                <a:lnTo>
                                  <a:pt x="40" y="805"/>
                                </a:lnTo>
                                <a:lnTo>
                                  <a:pt x="70" y="869"/>
                                </a:lnTo>
                                <a:lnTo>
                                  <a:pt x="106" y="929"/>
                                </a:lnTo>
                                <a:lnTo>
                                  <a:pt x="150" y="984"/>
                                </a:lnTo>
                                <a:lnTo>
                                  <a:pt x="199" y="1033"/>
                                </a:lnTo>
                                <a:lnTo>
                                  <a:pt x="254" y="1076"/>
                                </a:lnTo>
                                <a:lnTo>
                                  <a:pt x="314" y="1113"/>
                                </a:lnTo>
                                <a:lnTo>
                                  <a:pt x="378" y="1142"/>
                                </a:lnTo>
                                <a:lnTo>
                                  <a:pt x="446" y="1164"/>
                                </a:lnTo>
                                <a:lnTo>
                                  <a:pt x="517" y="1178"/>
                                </a:lnTo>
                                <a:lnTo>
                                  <a:pt x="591" y="1182"/>
                                </a:lnTo>
                                <a:close/>
                              </a:path>
                            </a:pathLst>
                          </a:custGeom>
                          <a:noFill/>
                          <a:ln w="2105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Text Box 221"/>
                        <wps:cNvSpPr txBox="1">
                          <a:spLocks noChangeArrowheads="1"/>
                        </wps:cNvSpPr>
                        <wps:spPr bwMode="auto">
                          <a:xfrm>
                            <a:off x="6524" y="-401"/>
                            <a:ext cx="2523"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0423C" w14:textId="77777777" w:rsidR="00DA29CC" w:rsidRPr="00DA29CC" w:rsidRDefault="009D21F9" w:rsidP="00DA29CC">
                              <w:pPr>
                                <w:tabs>
                                  <w:tab w:val="center" w:pos="1890"/>
                                </w:tabs>
                                <w:ind w:left="25" w:right="32" w:hanging="26"/>
                                <w:rPr>
                                  <w:rFonts w:ascii="Calibri" w:hAnsi="Calibri" w:cstheme="minorHAnsi"/>
                                  <w:b/>
                                  <w:color w:val="FFFFFF"/>
                                  <w:sz w:val="16"/>
                                  <w:szCs w:val="16"/>
                                </w:rPr>
                              </w:pPr>
                              <w:r w:rsidRPr="00391C5D">
                                <w:rPr>
                                  <w:rFonts w:ascii="Calibri" w:hAnsi="Calibri" w:cstheme="minorHAnsi"/>
                                  <w:b/>
                                  <w:color w:val="FFFFFF"/>
                                  <w:sz w:val="16"/>
                                  <w:szCs w:val="16"/>
                                </w:rPr>
                                <w:t>Neighbourhoods</w:t>
                              </w:r>
                              <w:r w:rsidR="008225E3" w:rsidRPr="00DA29CC">
                                <w:rPr>
                                  <w:rFonts w:ascii="Calibri" w:hAnsi="Calibri" w:cstheme="minorHAnsi"/>
                                  <w:b/>
                                  <w:color w:val="FFFFFF"/>
                                  <w:sz w:val="16"/>
                                  <w:szCs w:val="16"/>
                                </w:rPr>
                                <w:tab/>
                                <w:t>Peo</w:t>
                              </w:r>
                              <w:r w:rsidRPr="00DA29CC">
                                <w:rPr>
                                  <w:rFonts w:ascii="Calibri" w:hAnsi="Calibri" w:cstheme="minorHAnsi"/>
                                  <w:b/>
                                  <w:color w:val="FFFFFF"/>
                                  <w:sz w:val="16"/>
                                  <w:szCs w:val="16"/>
                                </w:rPr>
                                <w:t>pl</w:t>
                              </w:r>
                              <w:r w:rsidR="008225E3" w:rsidRPr="00DA29CC">
                                <w:rPr>
                                  <w:rFonts w:ascii="Calibri" w:hAnsi="Calibri" w:cstheme="minorHAnsi"/>
                                  <w:b/>
                                  <w:color w:val="FFFFFF"/>
                                  <w:sz w:val="16"/>
                                  <w:szCs w:val="16"/>
                                </w:rPr>
                                <w:t xml:space="preserve">e </w:t>
                              </w:r>
                              <w:r w:rsidRPr="00DA29CC">
                                <w:rPr>
                                  <w:rFonts w:ascii="Calibri" w:hAnsi="Calibri" w:cstheme="minorHAnsi"/>
                                  <w:b/>
                                  <w:color w:val="FFFFFF"/>
                                  <w:sz w:val="16"/>
                                  <w:szCs w:val="16"/>
                                </w:rPr>
                                <w:t>a</w:t>
                              </w:r>
                              <w:r w:rsidR="008225E3" w:rsidRPr="00DA29CC">
                                <w:rPr>
                                  <w:rFonts w:ascii="Calibri" w:hAnsi="Calibri" w:cstheme="minorHAnsi"/>
                                  <w:b/>
                                  <w:color w:val="FFFFFF"/>
                                  <w:sz w:val="16"/>
                                  <w:szCs w:val="16"/>
                                </w:rPr>
                                <w:t xml:space="preserve">re </w:t>
                              </w:r>
                            </w:p>
                            <w:p w14:paraId="18155DDC" w14:textId="481D73CC" w:rsidR="00B60369" w:rsidRPr="00DA29CC" w:rsidRDefault="009D21F9" w:rsidP="00DA29CC">
                              <w:pPr>
                                <w:tabs>
                                  <w:tab w:val="center" w:pos="1890"/>
                                </w:tabs>
                                <w:ind w:left="25" w:right="32" w:hanging="26"/>
                                <w:rPr>
                                  <w:rFonts w:ascii="Calibri" w:hAnsi="Calibri" w:cstheme="minorHAnsi"/>
                                  <w:b/>
                                  <w:sz w:val="16"/>
                                  <w:szCs w:val="16"/>
                                </w:rPr>
                              </w:pPr>
                              <w:r w:rsidRPr="00DA29CC">
                                <w:rPr>
                                  <w:rFonts w:ascii="Calibri" w:hAnsi="Calibri" w:cstheme="minorHAnsi"/>
                                  <w:b/>
                                  <w:color w:val="FFFFFF"/>
                                  <w:sz w:val="16"/>
                                  <w:szCs w:val="16"/>
                                </w:rPr>
                                <w:t>a</w:t>
                              </w:r>
                              <w:r w:rsidR="008225E3" w:rsidRPr="00DA29CC">
                                <w:rPr>
                                  <w:rFonts w:ascii="Calibri" w:hAnsi="Calibri" w:cstheme="minorHAnsi"/>
                                  <w:b/>
                                  <w:color w:val="FFFFFF"/>
                                  <w:sz w:val="16"/>
                                  <w:szCs w:val="16"/>
                                </w:rPr>
                                <w:t>re</w:t>
                              </w:r>
                              <w:r w:rsidR="008225E3" w:rsidRPr="00DA29CC">
                                <w:rPr>
                                  <w:rFonts w:ascii="Calibri" w:hAnsi="Calibri" w:cstheme="minorHAnsi"/>
                                  <w:b/>
                                  <w:color w:val="FFFFFF"/>
                                  <w:spacing w:val="7"/>
                                  <w:sz w:val="16"/>
                                  <w:szCs w:val="16"/>
                                </w:rPr>
                                <w:t xml:space="preserve"> </w:t>
                              </w:r>
                              <w:r w:rsidR="008225E3" w:rsidRPr="00DA29CC">
                                <w:rPr>
                                  <w:rFonts w:ascii="Calibri" w:hAnsi="Calibri" w:cstheme="minorHAnsi"/>
                                  <w:b/>
                                  <w:color w:val="FFFFFF"/>
                                  <w:sz w:val="16"/>
                                  <w:szCs w:val="16"/>
                                </w:rPr>
                                <w:t>vibr</w:t>
                              </w:r>
                              <w:r w:rsidRPr="00DA29CC">
                                <w:rPr>
                                  <w:rFonts w:ascii="Calibri" w:hAnsi="Calibri" w:cstheme="minorHAnsi"/>
                                  <w:b/>
                                  <w:color w:val="FFFFFF"/>
                                  <w:sz w:val="16"/>
                                  <w:szCs w:val="16"/>
                                </w:rPr>
                                <w:t>a</w:t>
                              </w:r>
                              <w:r w:rsidR="008225E3" w:rsidRPr="00DA29CC">
                                <w:rPr>
                                  <w:rFonts w:ascii="Calibri" w:hAnsi="Calibri" w:cstheme="minorHAnsi"/>
                                  <w:b/>
                                  <w:color w:val="FFFFFF"/>
                                  <w:sz w:val="16"/>
                                  <w:szCs w:val="16"/>
                                </w:rPr>
                                <w:t>nt</w:t>
                              </w:r>
                              <w:r w:rsidR="008225E3" w:rsidRPr="00DA29CC">
                                <w:rPr>
                                  <w:rFonts w:ascii="Calibri" w:hAnsi="Calibri" w:cstheme="minorHAnsi"/>
                                  <w:b/>
                                  <w:color w:val="FFFFFF"/>
                                  <w:spacing w:val="7"/>
                                  <w:sz w:val="16"/>
                                  <w:szCs w:val="16"/>
                                </w:rPr>
                                <w:t xml:space="preserve"> </w:t>
                              </w:r>
                              <w:r w:rsidRPr="00DA29CC">
                                <w:rPr>
                                  <w:rFonts w:ascii="Calibri" w:hAnsi="Calibri" w:cstheme="minorHAnsi"/>
                                  <w:b/>
                                  <w:color w:val="FFFFFF"/>
                                  <w:sz w:val="16"/>
                                  <w:szCs w:val="16"/>
                                </w:rPr>
                                <w:t>a</w:t>
                              </w:r>
                              <w:r w:rsidR="008225E3" w:rsidRPr="00DA29CC">
                                <w:rPr>
                                  <w:rFonts w:ascii="Calibri" w:hAnsi="Calibri" w:cstheme="minorHAnsi"/>
                                  <w:b/>
                                  <w:color w:val="FFFFFF"/>
                                  <w:sz w:val="16"/>
                                  <w:szCs w:val="16"/>
                                </w:rPr>
                                <w:t>nd</w:t>
                              </w:r>
                              <w:r w:rsidR="008225E3" w:rsidRPr="00DA29CC">
                                <w:rPr>
                                  <w:rFonts w:ascii="Calibri" w:hAnsi="Calibri" w:cstheme="minorHAnsi"/>
                                  <w:b/>
                                  <w:color w:val="FFFFFF"/>
                                  <w:sz w:val="16"/>
                                  <w:szCs w:val="16"/>
                                </w:rPr>
                                <w:tab/>
                                <w:t>s</w:t>
                              </w:r>
                              <w:r w:rsidRPr="00DA29CC">
                                <w:rPr>
                                  <w:rFonts w:ascii="Calibri" w:hAnsi="Calibri" w:cstheme="minorHAnsi"/>
                                  <w:b/>
                                  <w:color w:val="FFFFFF"/>
                                  <w:sz w:val="16"/>
                                  <w:szCs w:val="16"/>
                                </w:rPr>
                                <w:t>a</w:t>
                              </w:r>
                              <w:r w:rsidR="008225E3" w:rsidRPr="00DA29CC">
                                <w:rPr>
                                  <w:rFonts w:ascii="Calibri" w:hAnsi="Calibri" w:cstheme="minorHAnsi"/>
                                  <w:b/>
                                  <w:color w:val="FFFFFF"/>
                                  <w:sz w:val="16"/>
                                  <w:szCs w:val="16"/>
                                </w:rPr>
                                <w:t>fe,</w:t>
                              </w:r>
                              <w:r w:rsidR="008225E3" w:rsidRPr="00DA29CC">
                                <w:rPr>
                                  <w:rFonts w:ascii="Calibri" w:hAnsi="Calibri" w:cstheme="minorHAnsi"/>
                                  <w:b/>
                                  <w:color w:val="FFFFFF"/>
                                  <w:spacing w:val="7"/>
                                  <w:sz w:val="16"/>
                                  <w:szCs w:val="16"/>
                                </w:rPr>
                                <w:t xml:space="preserve"> </w:t>
                              </w:r>
                              <w:r w:rsidRPr="00DA29CC">
                                <w:rPr>
                                  <w:rFonts w:ascii="Calibri" w:hAnsi="Calibri" w:cstheme="minorHAnsi"/>
                                  <w:b/>
                                  <w:color w:val="FFFFFF"/>
                                  <w:spacing w:val="-3"/>
                                  <w:sz w:val="16"/>
                                  <w:szCs w:val="16"/>
                                </w:rPr>
                                <w:t>h</w:t>
                              </w:r>
                              <w:r w:rsidR="008225E3" w:rsidRPr="00DA29CC">
                                <w:rPr>
                                  <w:rFonts w:ascii="Calibri" w:hAnsi="Calibri" w:cstheme="minorHAnsi"/>
                                  <w:b/>
                                  <w:color w:val="FFFFFF"/>
                                  <w:spacing w:val="-3"/>
                                  <w:sz w:val="16"/>
                                  <w:szCs w:val="16"/>
                                </w:rPr>
                                <w:t>e</w:t>
                              </w:r>
                              <w:r w:rsidRPr="00DA29CC">
                                <w:rPr>
                                  <w:rFonts w:ascii="Calibri" w:hAnsi="Calibri" w:cstheme="minorHAnsi"/>
                                  <w:b/>
                                  <w:color w:val="FFFFFF"/>
                                  <w:spacing w:val="-3"/>
                                  <w:sz w:val="16"/>
                                  <w:szCs w:val="16"/>
                                </w:rPr>
                                <w:t>alth</w:t>
                              </w:r>
                              <w:r w:rsidR="008225E3" w:rsidRPr="00DA29CC">
                                <w:rPr>
                                  <w:rFonts w:ascii="Calibri" w:hAnsi="Calibri" w:cstheme="minorHAnsi"/>
                                  <w:b/>
                                  <w:color w:val="FFFFFF"/>
                                  <w:spacing w:val="-3"/>
                                  <w:sz w:val="16"/>
                                  <w:szCs w:val="16"/>
                                </w:rPr>
                                <w:t>y</w:t>
                              </w:r>
                            </w:p>
                            <w:p w14:paraId="06BE7D2B" w14:textId="25C1F2D2" w:rsidR="00B60369" w:rsidRPr="00DA29CC" w:rsidRDefault="008225E3" w:rsidP="00DA29CC">
                              <w:pPr>
                                <w:tabs>
                                  <w:tab w:val="center" w:pos="1890"/>
                                </w:tabs>
                                <w:ind w:left="300"/>
                                <w:rPr>
                                  <w:rFonts w:ascii="Calibri" w:hAnsi="Calibri" w:cstheme="minorHAnsi"/>
                                  <w:b/>
                                  <w:sz w:val="16"/>
                                  <w:szCs w:val="16"/>
                                </w:rPr>
                              </w:pPr>
                              <w:r w:rsidRPr="00DA29CC">
                                <w:rPr>
                                  <w:rFonts w:ascii="Calibri" w:hAnsi="Calibri" w:cstheme="minorHAnsi"/>
                                  <w:b/>
                                  <w:color w:val="FFFFFF"/>
                                  <w:sz w:val="16"/>
                                  <w:szCs w:val="16"/>
                                </w:rPr>
                                <w:t>t</w:t>
                              </w:r>
                              <w:r w:rsidR="009D21F9" w:rsidRPr="00DA29CC">
                                <w:rPr>
                                  <w:rFonts w:ascii="Calibri" w:hAnsi="Calibri" w:cstheme="minorHAnsi"/>
                                  <w:b/>
                                  <w:color w:val="FFFFFF"/>
                                  <w:sz w:val="16"/>
                                  <w:szCs w:val="16"/>
                                </w:rPr>
                                <w:t>h</w:t>
                              </w:r>
                              <w:r w:rsidRPr="00DA29CC">
                                <w:rPr>
                                  <w:rFonts w:ascii="Calibri" w:hAnsi="Calibri" w:cstheme="minorHAnsi"/>
                                  <w:b/>
                                  <w:color w:val="FFFFFF"/>
                                  <w:sz w:val="16"/>
                                  <w:szCs w:val="16"/>
                                </w:rPr>
                                <w:t>riving</w:t>
                              </w:r>
                              <w:r w:rsidRPr="00DA29CC">
                                <w:rPr>
                                  <w:rFonts w:ascii="Calibri" w:hAnsi="Calibri" w:cstheme="minorHAnsi"/>
                                  <w:b/>
                                  <w:color w:val="FFFFFF"/>
                                  <w:sz w:val="16"/>
                                  <w:szCs w:val="16"/>
                                </w:rPr>
                                <w:tab/>
                              </w:r>
                              <w:r w:rsidR="009D21F9" w:rsidRPr="00DA29CC">
                                <w:rPr>
                                  <w:rFonts w:ascii="Calibri" w:hAnsi="Calibri" w:cstheme="minorHAnsi"/>
                                  <w:b/>
                                  <w:color w:val="FFFFFF"/>
                                  <w:spacing w:val="-3"/>
                                  <w:sz w:val="16"/>
                                  <w:szCs w:val="16"/>
                                </w:rPr>
                                <w:t>and live well</w:t>
                              </w:r>
                            </w:p>
                          </w:txbxContent>
                        </wps:txbx>
                        <wps:bodyPr rot="0" vert="horz" wrap="square" lIns="0" tIns="0" rIns="0" bIns="0" anchor="t" anchorCtr="0" upright="1">
                          <a:noAutofit/>
                        </wps:bodyPr>
                      </wps:wsp>
                      <wps:wsp>
                        <wps:cNvPr id="244" name="Text Box 220"/>
                        <wps:cNvSpPr txBox="1">
                          <a:spLocks noChangeArrowheads="1"/>
                        </wps:cNvSpPr>
                        <wps:spPr bwMode="auto">
                          <a:xfrm>
                            <a:off x="7275" y="829"/>
                            <a:ext cx="98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5A42A" w14:textId="66858F7E" w:rsidR="00B60369" w:rsidRDefault="00DA29CC">
                              <w:pPr>
                                <w:spacing w:before="14"/>
                                <w:rPr>
                                  <w:rFonts w:ascii="Calibri"/>
                                  <w:b/>
                                  <w:sz w:val="11"/>
                                </w:rPr>
                              </w:pPr>
                              <w:r>
                                <w:rPr>
                                  <w:rFonts w:ascii="Calibri"/>
                                  <w:b/>
                                  <w:color w:val="4C7288"/>
                                  <w:w w:val="170"/>
                                  <w:sz w:val="11"/>
                                </w:rPr>
                                <w:t>O</w:t>
                              </w:r>
                              <w:r w:rsidR="008225E3">
                                <w:rPr>
                                  <w:rFonts w:ascii="Calibri"/>
                                  <w:b/>
                                  <w:color w:val="4C7288"/>
                                  <w:w w:val="170"/>
                                  <w:sz w:val="11"/>
                                </w:rPr>
                                <w:t>ne</w:t>
                              </w:r>
                              <w:r w:rsidR="008225E3">
                                <w:rPr>
                                  <w:rFonts w:ascii="Calibri"/>
                                  <w:b/>
                                  <w:color w:val="4C7288"/>
                                  <w:spacing w:val="-18"/>
                                  <w:w w:val="170"/>
                                  <w:sz w:val="11"/>
                                </w:rPr>
                                <w:t xml:space="preserve"> </w:t>
                              </w:r>
                              <w:r w:rsidR="008225E3">
                                <w:rPr>
                                  <w:rFonts w:ascii="Calibri"/>
                                  <w:b/>
                                  <w:color w:val="4C7288"/>
                                  <w:w w:val="170"/>
                                  <w:sz w:val="11"/>
                                </w:rPr>
                                <w:t>Coun</w:t>
                              </w:r>
                              <w:r>
                                <w:rPr>
                                  <w:rFonts w:ascii="Calibri"/>
                                  <w:b/>
                                  <w:color w:val="4C7288"/>
                                  <w:w w:val="170"/>
                                  <w:sz w:val="11"/>
                                </w:rPr>
                                <w:t>c</w:t>
                              </w:r>
                              <w:r w:rsidR="008225E3">
                                <w:rPr>
                                  <w:rFonts w:ascii="Calibri"/>
                                  <w:b/>
                                  <w:color w:val="4C7288"/>
                                  <w:w w:val="170"/>
                                  <w:sz w:val="11"/>
                                </w:rPr>
                                <w:t>il</w:t>
                              </w:r>
                            </w:p>
                          </w:txbxContent>
                        </wps:txbx>
                        <wps:bodyPr rot="0" vert="horz" wrap="square" lIns="0" tIns="0" rIns="0" bIns="0" anchor="t" anchorCtr="0" upright="1">
                          <a:noAutofit/>
                        </wps:bodyPr>
                      </wps:wsp>
                      <wps:wsp>
                        <wps:cNvPr id="245" name="Text Box 219"/>
                        <wps:cNvSpPr txBox="1">
                          <a:spLocks noChangeArrowheads="1"/>
                        </wps:cNvSpPr>
                        <wps:spPr bwMode="auto">
                          <a:xfrm>
                            <a:off x="6162" y="972"/>
                            <a:ext cx="965"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8CE39" w14:textId="4C164987" w:rsidR="00B60369" w:rsidRPr="00DA29CC" w:rsidRDefault="00DA29CC">
                              <w:pPr>
                                <w:spacing w:before="14" w:line="295" w:lineRule="auto"/>
                                <w:ind w:left="-1" w:right="18"/>
                                <w:jc w:val="center"/>
                                <w:rPr>
                                  <w:rFonts w:ascii="Calibri" w:hAnsi="Calibri"/>
                                  <w:b/>
                                  <w:sz w:val="15"/>
                                  <w:szCs w:val="28"/>
                                </w:rPr>
                              </w:pPr>
                              <w:r w:rsidRPr="00DA29CC">
                                <w:rPr>
                                  <w:rFonts w:ascii="Calibri" w:hAnsi="Calibri"/>
                                  <w:b/>
                                  <w:color w:val="FFFFFF"/>
                                  <w:sz w:val="15"/>
                                  <w:szCs w:val="28"/>
                                </w:rPr>
                                <w:t>The environment is cared for</w:t>
                              </w:r>
                            </w:p>
                          </w:txbxContent>
                        </wps:txbx>
                        <wps:bodyPr rot="0" vert="horz" wrap="square" lIns="0" tIns="0" rIns="0" bIns="0" anchor="t" anchorCtr="0" upright="1">
                          <a:noAutofit/>
                        </wps:bodyPr>
                      </wps:wsp>
                      <wps:wsp>
                        <wps:cNvPr id="246" name="Text Box 218"/>
                        <wps:cNvSpPr txBox="1">
                          <a:spLocks noChangeArrowheads="1"/>
                        </wps:cNvSpPr>
                        <wps:spPr bwMode="auto">
                          <a:xfrm>
                            <a:off x="8422" y="921"/>
                            <a:ext cx="1017"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F5DE" w14:textId="4C64F9CC" w:rsidR="00B60369" w:rsidRDefault="00DA29CC" w:rsidP="00DA29CC">
                              <w:pPr>
                                <w:ind w:right="14"/>
                                <w:jc w:val="center"/>
                                <w:rPr>
                                  <w:rFonts w:ascii="Calibri"/>
                                  <w:b/>
                                  <w:sz w:val="11"/>
                                </w:rPr>
                              </w:pPr>
                              <w:r>
                                <w:rPr>
                                  <w:rFonts w:ascii="Calibri" w:hAnsi="Calibri"/>
                                  <w:b/>
                                  <w:color w:val="FFFFFF"/>
                                  <w:sz w:val="15"/>
                                  <w:szCs w:val="28"/>
                                </w:rPr>
                                <w:t>Children and young people fulfil their potential</w:t>
                              </w:r>
                            </w:p>
                          </w:txbxContent>
                        </wps:txbx>
                        <wps:bodyPr rot="0" vert="horz" wrap="square" lIns="0" tIns="0" rIns="0" bIns="0" anchor="t" anchorCtr="0" upright="1">
                          <a:noAutofit/>
                        </wps:bodyPr>
                      </wps:wsp>
                      <wps:wsp>
                        <wps:cNvPr id="247" name="Text Box 217"/>
                        <wps:cNvSpPr txBox="1">
                          <a:spLocks noChangeArrowheads="1"/>
                        </wps:cNvSpPr>
                        <wps:spPr bwMode="auto">
                          <a:xfrm>
                            <a:off x="7251" y="1886"/>
                            <a:ext cx="1051"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DEA4" w14:textId="73C3265E" w:rsidR="00DA29CC" w:rsidRPr="00DA29CC" w:rsidRDefault="00DA29CC" w:rsidP="00DA29CC">
                              <w:pPr>
                                <w:spacing w:before="14" w:line="295" w:lineRule="auto"/>
                                <w:ind w:left="-1" w:right="18"/>
                                <w:jc w:val="center"/>
                                <w:rPr>
                                  <w:rFonts w:ascii="Calibri" w:hAnsi="Calibri"/>
                                  <w:b/>
                                  <w:sz w:val="15"/>
                                  <w:szCs w:val="28"/>
                                </w:rPr>
                              </w:pPr>
                              <w:r>
                                <w:rPr>
                                  <w:rFonts w:ascii="Calibri" w:hAnsi="Calibri"/>
                                  <w:b/>
                                  <w:color w:val="FFFFFF"/>
                                  <w:sz w:val="15"/>
                                  <w:szCs w:val="28"/>
                                </w:rPr>
                                <w:t>Everyone has economic opportunities</w:t>
                              </w:r>
                            </w:p>
                            <w:p w14:paraId="2135E39F" w14:textId="4F9A25C5" w:rsidR="00B60369" w:rsidRDefault="00B60369">
                              <w:pPr>
                                <w:spacing w:line="133" w:lineRule="exact"/>
                                <w:ind w:right="18"/>
                                <w:jc w:val="center"/>
                                <w:rPr>
                                  <w:rFonts w:ascii="Calibri"/>
                                  <w:b/>
                                  <w:sz w:val="11"/>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680F5" id="Group 230" o:spid="_x0000_s1026" style="position:absolute;margin-left:301.6pt;margin-top:1.7pt;width:186.15pt;height:186.1pt;z-index:251658248;mso-position-horizontal-relative:page" coordorigin="5904,-901" coordsize="3723,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">
                <v:shape id="Freeform 233" o:spid="_x0000_s1027" style="position:absolute;left:5999;top:-901;width:1767;height:1858;visibility:visible;mso-wrap-style:square;v-text-anchor:top" coordsize="1767,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" path="m1766,r-79,2l1609,6r-77,8l1455,25r-75,13l1306,55r-73,19l1162,97r-71,25l1022,149r-67,31l889,213r-65,36l761,287r-61,41l641,371r-58,46l527,465r-54,50l421,568r-50,54l324,679r-46,60l235,800r-41,63l155,928r-36,68l85,1065r-31,71l25,1209,,1283r1766,574l1766,xe" fillcolor="#152b50" stroked="f">
                  <v:path arrowok="t" o:connecttype="custom" o:connectlocs="1766,-901;1687,-899;1609,-895;1532,-887;1455,-876;1380,-863;1306,-846;1233,-827;1162,-804;1091,-779;1022,-752;955,-721;889,-688;824,-652;761,-614;700,-573;641,-530;583,-484;527,-436;473,-386;421,-333;371,-279;324,-222;278,-162;235,-101;194,-38;155,27;119,95;85,164;54,235;25,308;0,382;1766,956;1766,-901" o:connectangles="0,0,0,0,0,0,0,0,0,0,0,0,0,0,0,0,0,0,0,0,0,0,0,0,0,0,0,0,0,0,0,0,0,0"/>
                </v:shape>
                <v:shape id="Freeform 232" o:spid="_x0000_s1028" style="position:absolute;left:5999;top:-901;width:1767;height:1858;visibility:visible;mso-wrap-style:square;v-text-anchor:top" coordsize="1767,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" path="m1766,1857l,1283r25,-74l54,1136r31,-71l119,996r36,-68l194,863r41,-63l278,739r46,-60l371,622r50,-54l473,515r54,-50l583,417r58,-46l700,328r61,-41l824,249r65,-36l955,180r67,-31l1091,122r71,-25l1233,74r73,-19l1380,38r75,-13l1532,14r77,-8l1687,2,1766,r,1857xe" filled="f" strokecolor="#dce3e8" strokeweight=".58492mm">
                  <v:path arrowok="t" o:connecttype="custom" o:connectlocs="1766,956;0,382;25,308;54,235;85,164;119,95;155,27;194,-38;235,-101;278,-162;324,-222;371,-279;421,-333;473,-386;527,-436;583,-484;641,-530;700,-573;761,-614;824,-652;889,-688;955,-721;1022,-752;1091,-779;1162,-804;1233,-827;1306,-846;1380,-863;1455,-876;1532,-887;1609,-895;1687,-899;1766,-901;1766,956" o:connectangles="0,0,0,0,0,0,0,0,0,0,0,0,0,0,0,0,0,0,0,0,0,0,0,0,0,0,0,0,0,0,0,0,0,0"/>
                </v:shape>
                <v:shape id="Freeform 231" o:spid="_x0000_s1029" style="position:absolute;left:5904;top:382;width:1862;height:2077;visibility:visible;mso-wrap-style:square;v-text-anchor:top" coordsize="186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" path="m95,l72,76,52,152,35,228,22,303,12,379,5,455,1,530,,605r2,75l7,754r8,74l26,901r14,72l57,1045r20,70l100,1185r25,69l154,1322r31,67l219,1455r36,64l295,1582r42,62l382,1704r48,58l480,1819r52,56l588,1928r58,52l706,2029r63,48l1861,574,95,xe" fillcolor="#72bf44" stroked="f">
                  <v:path arrowok="t" o:connecttype="custom" o:connectlocs="95,382;72,458;52,534;35,610;22,685;12,761;5,837;1,912;0,987;2,1062;7,1136;15,1210;26,1283;40,1355;57,1427;77,1497;100,1567;125,1636;154,1704;185,1771;219,1837;255,1901;295,1964;337,2026;382,2086;430,2144;480,2201;532,2257;588,2310;646,2362;706,2411;769,2459;1861,956;95,382" o:connectangles="0,0,0,0,0,0,0,0,0,0,0,0,0,0,0,0,0,0,0,0,0,0,0,0,0,0,0,0,0,0,0,0,0,0"/>
                </v:shape>
                <v:shape id="Freeform 230" o:spid="_x0000_s1030" style="position:absolute;left:5904;top:382;width:1862;height:2077;visibility:visible;mso-wrap-style:square;v-text-anchor:top" coordsize="186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" path="m1861,574l769,2077r-63,-48l646,1980r-58,-52l532,1875r-52,-56l430,1762r-48,-58l337,1644r-42,-62l255,1519r-36,-64l185,1389r-31,-67l125,1254r-25,-69l77,1115,57,1045,40,973,26,901,15,828,7,754,2,680,,605,1,530,5,455r7,-76l22,303,35,228,52,152,72,76,95,,1861,574xe" filled="f" strokecolor="#dce3e8" strokeweight=".58492mm">
                  <v:path arrowok="t" o:connecttype="custom" o:connectlocs="1861,956;769,2459;706,2411;646,2362;588,2310;532,2257;480,2201;430,2144;382,2086;337,2026;295,1964;255,1901;219,1837;185,1771;154,1704;125,1636;100,1567;77,1497;57,1427;40,1355;26,1283;15,1210;7,1136;2,1062;0,987;1,912;5,837;12,761;22,685;35,610;52,534;72,458;95,382;1861,956" o:connectangles="0,0,0,0,0,0,0,0,0,0,0,0,0,0,0,0,0,0,0,0,0,0,0,0,0,0,0,0,0,0,0,0,0,0"/>
                </v:shape>
                <v:shape id="Freeform 229" o:spid="_x0000_s1031" style="position:absolute;left:6674;top:956;width:2184;height:1865;visibility:visible;mso-wrap-style:square;v-text-anchor:top" coordsize="2184,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" path="m1092,l,1503r65,45l131,1590r67,40l266,1666r69,33l405,1729r70,27l546,1780r72,21l690,1819r72,15l835,1846r73,9l982,1861r73,3l1129,1864r73,-3l1276,1855r73,-9l1422,1834r72,-15l1566,1801r72,-21l1709,1756r70,-27l1849,1699r69,-33l1986,1630r67,-40l2119,1548r65,-45l1092,xe" fillcolor="#ef454e" stroked="f">
                  <v:path arrowok="t" o:connecttype="custom" o:connectlocs="1092,956;0,2459;65,2504;131,2546;198,2586;266,2622;335,2655;405,2685;475,2712;546,2736;618,2757;690,2775;762,2790;835,2802;908,2811;982,2817;1055,2820;1129,2820;1202,2817;1276,2811;1349,2802;1422,2790;1494,2775;1566,2757;1638,2736;1709,2712;1779,2685;1849,2655;1918,2622;1986,2586;2053,2546;2119,2504;2184,2459;1092,956" o:connectangles="0,0,0,0,0,0,0,0,0,0,0,0,0,0,0,0,0,0,0,0,0,0,0,0,0,0,0,0,0,0,0,0,0,0"/>
                </v:shape>
                <v:shape id="Freeform 228" o:spid="_x0000_s1032" style="position:absolute;left:6674;top:956;width:2184;height:1865;visibility:visible;mso-wrap-style:square;v-text-anchor:top" coordsize="2184,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" path="m1092,l2184,1503r-65,45l2053,1590r-67,40l1918,1666r-69,33l1779,1729r-70,27l1638,1780r-72,21l1494,1819r-72,15l1349,1846r-73,9l1202,1861r-73,3l1055,1864r-73,-3l908,1855r-73,-9l762,1834r-72,-15l618,1801r-72,-21l475,1756r-70,-27l335,1699r-69,-33l198,1630r-67,-40l65,1548,,1503,1092,xe" filled="f" strokecolor="#dce3e8" strokeweight=".58492mm">
                  <v:path arrowok="t" o:connecttype="custom" o:connectlocs="1092,956;2184,2459;2119,2504;2053,2546;1986,2586;1918,2622;1849,2655;1779,2685;1709,2712;1638,2736;1566,2757;1494,2775;1422,2790;1349,2802;1276,2811;1202,2817;1129,2820;1055,2820;982,2817;908,2811;835,2802;762,2790;690,2775;618,2757;546,2736;475,2712;405,2685;335,2655;266,2622;198,2586;131,2546;65,2504;0,2459;1092,956" o:connectangles="0,0,0,0,0,0,0,0,0,0,0,0,0,0,0,0,0,0,0,0,0,0,0,0,0,0,0,0,0,0,0,0,0,0"/>
                </v:shape>
                <v:shape id="Freeform 227" o:spid="_x0000_s1033" style="position:absolute;left:7765;top:382;width:1862;height:2077;visibility:visible;mso-wrap-style:square;v-text-anchor:top" coordsize="186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" path="m1766,l,574,1092,2077r63,-48l1215,1980r58,-52l1328,1875r53,-56l1431,1762r48,-58l1524,1644r42,-62l1606,1519r36,-64l1676,1389r31,-67l1736,1254r25,-69l1784,1115r20,-70l1821,973r14,-72l1846,828r8,-74l1859,680r2,-75l1860,530r-4,-75l1849,379r-10,-76l1826,228r-17,-76l1789,76,1766,xe" fillcolor="#7a3b96" stroked="f">
                  <v:path arrowok="t" o:connecttype="custom" o:connectlocs="1766,382;0,956;1092,2459;1155,2411;1215,2362;1273,2310;1328,2257;1381,2201;1431,2144;1479,2086;1524,2026;1566,1964;1606,1901;1642,1837;1676,1771;1707,1704;1736,1636;1761,1567;1784,1497;1804,1427;1821,1355;1835,1283;1846,1210;1854,1136;1859,1062;1861,987;1860,912;1856,837;1849,761;1839,685;1826,610;1809,534;1789,458;1766,382" o:connectangles="0,0,0,0,0,0,0,0,0,0,0,0,0,0,0,0,0,0,0,0,0,0,0,0,0,0,0,0,0,0,0,0,0,0"/>
                </v:shape>
                <v:shape id="Freeform 226" o:spid="_x0000_s1034" style="position:absolute;left:7765;top:382;width:1862;height:2077;visibility:visible;mso-wrap-style:square;v-text-anchor:top" coordsize="1862,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" path="m,574l1766,r23,76l1809,152r17,76l1839,303r10,76l1856,455r4,75l1861,605r-2,75l1854,754r-8,74l1835,901r-14,72l1804,1045r-20,70l1761,1185r-25,69l1707,1322r-31,67l1642,1455r-36,64l1566,1582r-42,62l1479,1704r-48,58l1381,1819r-53,56l1273,1928r-58,52l1155,2029r-63,48l,574xe" filled="f" strokecolor="#dce3e8" strokeweight=".58492mm">
                  <v:path arrowok="t" o:connecttype="custom" o:connectlocs="0,956;1766,382;1789,458;1809,534;1826,610;1839,685;1849,761;1856,837;1860,912;1861,987;1859,1062;1854,1136;1846,1210;1835,1283;1821,1355;1804,1427;1784,1497;1761,1567;1736,1636;1707,1704;1676,1771;1642,1837;1606,1901;1566,1964;1524,2026;1479,2086;1431,2144;1381,2201;1328,2257;1273,2310;1215,2362;1155,2411;1092,2459;0,956" o:connectangles="0,0,0,0,0,0,0,0,0,0,0,0,0,0,0,0,0,0,0,0,0,0,0,0,0,0,0,0,0,0,0,0,0,0"/>
                </v:shape>
                <v:shape id="Freeform 225" o:spid="_x0000_s1035" style="position:absolute;left:7765;top:-901;width:1767;height:1858;visibility:visible;mso-wrap-style:square;v-text-anchor:top" coordsize="1767,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" path="m,l,1857,1766,1283r-25,-74l1712,1136r-31,-71l1647,996r-36,-68l1572,863r-41,-63l1488,739r-46,-60l1395,622r-50,-54l1293,515r-54,-50l1183,417r-58,-46l1066,328r-61,-41l942,249,877,213,811,180,744,149,675,122,604,97,533,74,460,55,386,38,311,25,234,14,157,6,79,2,,xe" fillcolor="#00a3e0" stroked="f">
                  <v:path arrowok="t" o:connecttype="custom" o:connectlocs="0,-901;0,956;1766,382;1741,308;1712,235;1681,164;1647,95;1611,27;1572,-38;1531,-101;1488,-162;1442,-222;1395,-279;1345,-333;1293,-386;1239,-436;1183,-484;1125,-530;1066,-573;1005,-614;942,-652;877,-688;811,-721;744,-752;675,-779;604,-804;533,-827;460,-846;386,-863;311,-876;234,-887;157,-895;79,-899;0,-901" o:connectangles="0,0,0,0,0,0,0,0,0,0,0,0,0,0,0,0,0,0,0,0,0,0,0,0,0,0,0,0,0,0,0,0,0,0"/>
                </v:shape>
                <v:shape id="Freeform 224" o:spid="_x0000_s1036" style="position:absolute;left:7765;top:-901;width:1767;height:1858;visibility:visible;mso-wrap-style:square;v-text-anchor:top" coordsize="1767,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" path="m,1857l,,79,2r78,4l234,14r77,11l386,38r74,17l533,74r71,23l675,122r69,27l811,180r66,33l942,249r63,38l1066,328r59,43l1183,417r56,48l1293,515r52,53l1395,622r47,57l1488,739r43,61l1572,863r39,65l1647,996r34,69l1712,1136r29,73l1766,1283,,1857xe" filled="f" strokecolor="#dce3e8" strokeweight=".58492mm">
                  <v:path arrowok="t" o:connecttype="custom" o:connectlocs="0,956;0,-901;79,-899;157,-895;234,-887;311,-876;386,-863;460,-846;533,-827;604,-804;675,-779;744,-752;811,-721;877,-688;942,-652;1005,-614;1066,-573;1125,-530;1183,-484;1239,-436;1293,-386;1345,-333;1395,-279;1442,-222;1488,-162;1531,-101;1572,-38;1611,27;1647,95;1681,164;1712,235;1741,308;1766,382;0,956" o:connectangles="0,0,0,0,0,0,0,0,0,0,0,0,0,0,0,0,0,0,0,0,0,0,0,0,0,0,0,0,0,0,0,0,0,0"/>
                </v:shape>
                <v:shape id="Freeform 223" o:spid="_x0000_s1037" style="position:absolute;left:7174;top:330;width:1183;height:1183;visibility:visible;mso-wrap-style:square;v-text-anchor:top" coordsize="118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" path="m591,l517,5,446,18,378,40,314,69r-60,37l199,149r-49,50l106,253,70,313,40,378,18,446,5,517,,591r5,74l18,737r22,68l70,869r36,60l150,984r49,49l254,1076r60,37l378,1142r68,22l517,1178r74,4l666,1178r71,-14l805,1142r64,-29l929,1076r55,-43l1033,984r44,-55l1113,869r30,-64l1165,737r13,-72l1183,591r-5,-74l1165,446r-22,-68l1113,313r-36,-60l1033,199,984,149,929,106,869,69,805,40,737,18,666,5,591,xe" stroked="f">
                  <v:path arrowok="t" o:connecttype="custom" o:connectlocs="591,330;517,335;446,348;378,370;314,399;254,436;199,479;150,529;106,583;70,643;40,708;18,776;5,847;0,921;5,995;18,1067;40,1135;70,1199;106,1259;150,1314;199,1363;254,1406;314,1443;378,1472;446,1494;517,1508;591,1512;666,1508;737,1494;805,1472;869,1443;929,1406;984,1363;1033,1314;1077,1259;1113,1199;1143,1135;1165,1067;1178,995;1183,921;1178,847;1165,776;1143,708;1113,643;1077,583;1033,529;984,479;929,436;869,399;805,370;737,348;666,335;591,330" o:connectangles="0,0,0,0,0,0,0,0,0,0,0,0,0,0,0,0,0,0,0,0,0,0,0,0,0,0,0,0,0,0,0,0,0,0,0,0,0,0,0,0,0,0,0,0,0,0,0,0,0,0,0,0,0"/>
                </v:shape>
                <v:shape id="Freeform 222" o:spid="_x0000_s1038" style="position:absolute;left:7174;top:330;width:1183;height:1183;visibility:visible;mso-wrap-style:square;v-text-anchor:top" coordsize="1183,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" path="m591,1182r75,-4l737,1164r68,-22l869,1113r60,-37l984,1033r49,-49l1077,929r36,-60l1143,805r22,-68l1178,665r5,-74l1178,517r-13,-71l1143,378r-30,-65l1077,253r-44,-54l984,149,929,106,869,69,805,40,737,18,666,5,591,,517,5,446,18,378,40,314,69r-60,37l199,149r-49,50l106,253,70,313,40,378,18,446,5,517,,591r5,74l18,737r22,68l70,869r36,60l150,984r49,49l254,1076r60,37l378,1142r68,22l517,1178r74,4xe" filled="f" strokecolor="white" strokeweight=".58492mm">
                  <v:path arrowok="t" o:connecttype="custom" o:connectlocs="591,1512;666,1508;737,1494;805,1472;869,1443;929,1406;984,1363;1033,1314;1077,1259;1113,1199;1143,1135;1165,1067;1178,995;1183,921;1178,847;1165,776;1143,708;1113,643;1077,583;1033,529;984,479;929,436;869,399;805,370;737,348;666,335;591,330;517,335;446,348;378,370;314,399;254,436;199,479;150,529;106,583;70,643;40,708;18,776;5,847;0,921;5,995;18,1067;40,1135;70,1199;106,1259;150,1314;199,1363;254,1406;314,1443;378,1472;446,1494;517,1508;591,1512" o:connectangles="0,0,0,0,0,0,0,0,0,0,0,0,0,0,0,0,0,0,0,0,0,0,0,0,0,0,0,0,0,0,0,0,0,0,0,0,0,0,0,0,0,0,0,0,0,0,0,0,0,0,0,0,0"/>
                </v:shape>
                <v:shapetype id="_x0000_t202" coordsize="21600,21600" o:spt="202" path="m,l,21600r21600,l21600,xe">
                  <v:stroke joinstyle="miter"/>
                  <v:path gradientshapeok="t" o:connecttype="rect"/>
                </v:shapetype>
                <v:shape id="Text Box 221" o:spid="_x0000_s1039" type="#_x0000_t202" style="position:absolute;left:6524;top:-401;width:2523;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2CF0423C" w14:textId="77777777" w:rsidR="00DA29CC" w:rsidRPr="00DA29CC" w:rsidRDefault="009D21F9" w:rsidP="00DA29CC">
                        <w:pPr>
                          <w:tabs>
                            <w:tab w:val="center" w:pos="1890"/>
                          </w:tabs>
                          <w:ind w:left="25" w:right="32" w:hanging="26"/>
                          <w:rPr>
                            <w:rFonts w:ascii="Calibri" w:hAnsi="Calibri" w:cstheme="minorHAnsi"/>
                            <w:b/>
                            <w:color w:val="FFFFFF"/>
                            <w:sz w:val="16"/>
                            <w:szCs w:val="16"/>
                          </w:rPr>
                        </w:pPr>
                        <w:r w:rsidRPr="00391C5D">
                          <w:rPr>
                            <w:rFonts w:ascii="Calibri" w:hAnsi="Calibri" w:cstheme="minorHAnsi"/>
                            <w:b/>
                            <w:color w:val="FFFFFF"/>
                            <w:sz w:val="16"/>
                            <w:szCs w:val="16"/>
                          </w:rPr>
                          <w:t>Neighbourhoods</w:t>
                        </w:r>
                        <w:r w:rsidR="008225E3" w:rsidRPr="00DA29CC">
                          <w:rPr>
                            <w:rFonts w:ascii="Calibri" w:hAnsi="Calibri" w:cstheme="minorHAnsi"/>
                            <w:b/>
                            <w:color w:val="FFFFFF"/>
                            <w:sz w:val="16"/>
                            <w:szCs w:val="16"/>
                          </w:rPr>
                          <w:tab/>
                          <w:t>Peo</w:t>
                        </w:r>
                        <w:r w:rsidRPr="00DA29CC">
                          <w:rPr>
                            <w:rFonts w:ascii="Calibri" w:hAnsi="Calibri" w:cstheme="minorHAnsi"/>
                            <w:b/>
                            <w:color w:val="FFFFFF"/>
                            <w:sz w:val="16"/>
                            <w:szCs w:val="16"/>
                          </w:rPr>
                          <w:t>pl</w:t>
                        </w:r>
                        <w:r w:rsidR="008225E3" w:rsidRPr="00DA29CC">
                          <w:rPr>
                            <w:rFonts w:ascii="Calibri" w:hAnsi="Calibri" w:cstheme="minorHAnsi"/>
                            <w:b/>
                            <w:color w:val="FFFFFF"/>
                            <w:sz w:val="16"/>
                            <w:szCs w:val="16"/>
                          </w:rPr>
                          <w:t xml:space="preserve">e </w:t>
                        </w:r>
                        <w:r w:rsidRPr="00DA29CC">
                          <w:rPr>
                            <w:rFonts w:ascii="Calibri" w:hAnsi="Calibri" w:cstheme="minorHAnsi"/>
                            <w:b/>
                            <w:color w:val="FFFFFF"/>
                            <w:sz w:val="16"/>
                            <w:szCs w:val="16"/>
                          </w:rPr>
                          <w:t>a</w:t>
                        </w:r>
                        <w:r w:rsidR="008225E3" w:rsidRPr="00DA29CC">
                          <w:rPr>
                            <w:rFonts w:ascii="Calibri" w:hAnsi="Calibri" w:cstheme="minorHAnsi"/>
                            <w:b/>
                            <w:color w:val="FFFFFF"/>
                            <w:sz w:val="16"/>
                            <w:szCs w:val="16"/>
                          </w:rPr>
                          <w:t xml:space="preserve">re </w:t>
                        </w:r>
                      </w:p>
                      <w:p w14:paraId="18155DDC" w14:textId="481D73CC" w:rsidR="00B60369" w:rsidRPr="00DA29CC" w:rsidRDefault="009D21F9" w:rsidP="00DA29CC">
                        <w:pPr>
                          <w:tabs>
                            <w:tab w:val="center" w:pos="1890"/>
                          </w:tabs>
                          <w:ind w:left="25" w:right="32" w:hanging="26"/>
                          <w:rPr>
                            <w:rFonts w:ascii="Calibri" w:hAnsi="Calibri" w:cstheme="minorHAnsi"/>
                            <w:b/>
                            <w:sz w:val="16"/>
                            <w:szCs w:val="16"/>
                          </w:rPr>
                        </w:pPr>
                        <w:r w:rsidRPr="00DA29CC">
                          <w:rPr>
                            <w:rFonts w:ascii="Calibri" w:hAnsi="Calibri" w:cstheme="minorHAnsi"/>
                            <w:b/>
                            <w:color w:val="FFFFFF"/>
                            <w:sz w:val="16"/>
                            <w:szCs w:val="16"/>
                          </w:rPr>
                          <w:t>a</w:t>
                        </w:r>
                        <w:r w:rsidR="008225E3" w:rsidRPr="00DA29CC">
                          <w:rPr>
                            <w:rFonts w:ascii="Calibri" w:hAnsi="Calibri" w:cstheme="minorHAnsi"/>
                            <w:b/>
                            <w:color w:val="FFFFFF"/>
                            <w:sz w:val="16"/>
                            <w:szCs w:val="16"/>
                          </w:rPr>
                          <w:t>re</w:t>
                        </w:r>
                        <w:r w:rsidR="008225E3" w:rsidRPr="00DA29CC">
                          <w:rPr>
                            <w:rFonts w:ascii="Calibri" w:hAnsi="Calibri" w:cstheme="minorHAnsi"/>
                            <w:b/>
                            <w:color w:val="FFFFFF"/>
                            <w:spacing w:val="7"/>
                            <w:sz w:val="16"/>
                            <w:szCs w:val="16"/>
                          </w:rPr>
                          <w:t xml:space="preserve"> </w:t>
                        </w:r>
                        <w:r w:rsidR="008225E3" w:rsidRPr="00DA29CC">
                          <w:rPr>
                            <w:rFonts w:ascii="Calibri" w:hAnsi="Calibri" w:cstheme="minorHAnsi"/>
                            <w:b/>
                            <w:color w:val="FFFFFF"/>
                            <w:sz w:val="16"/>
                            <w:szCs w:val="16"/>
                          </w:rPr>
                          <w:t>vibr</w:t>
                        </w:r>
                        <w:r w:rsidRPr="00DA29CC">
                          <w:rPr>
                            <w:rFonts w:ascii="Calibri" w:hAnsi="Calibri" w:cstheme="minorHAnsi"/>
                            <w:b/>
                            <w:color w:val="FFFFFF"/>
                            <w:sz w:val="16"/>
                            <w:szCs w:val="16"/>
                          </w:rPr>
                          <w:t>a</w:t>
                        </w:r>
                        <w:r w:rsidR="008225E3" w:rsidRPr="00DA29CC">
                          <w:rPr>
                            <w:rFonts w:ascii="Calibri" w:hAnsi="Calibri" w:cstheme="minorHAnsi"/>
                            <w:b/>
                            <w:color w:val="FFFFFF"/>
                            <w:sz w:val="16"/>
                            <w:szCs w:val="16"/>
                          </w:rPr>
                          <w:t>nt</w:t>
                        </w:r>
                        <w:r w:rsidR="008225E3" w:rsidRPr="00DA29CC">
                          <w:rPr>
                            <w:rFonts w:ascii="Calibri" w:hAnsi="Calibri" w:cstheme="minorHAnsi"/>
                            <w:b/>
                            <w:color w:val="FFFFFF"/>
                            <w:spacing w:val="7"/>
                            <w:sz w:val="16"/>
                            <w:szCs w:val="16"/>
                          </w:rPr>
                          <w:t xml:space="preserve"> </w:t>
                        </w:r>
                        <w:r w:rsidRPr="00DA29CC">
                          <w:rPr>
                            <w:rFonts w:ascii="Calibri" w:hAnsi="Calibri" w:cstheme="minorHAnsi"/>
                            <w:b/>
                            <w:color w:val="FFFFFF"/>
                            <w:sz w:val="16"/>
                            <w:szCs w:val="16"/>
                          </w:rPr>
                          <w:t>a</w:t>
                        </w:r>
                        <w:r w:rsidR="008225E3" w:rsidRPr="00DA29CC">
                          <w:rPr>
                            <w:rFonts w:ascii="Calibri" w:hAnsi="Calibri" w:cstheme="minorHAnsi"/>
                            <w:b/>
                            <w:color w:val="FFFFFF"/>
                            <w:sz w:val="16"/>
                            <w:szCs w:val="16"/>
                          </w:rPr>
                          <w:t>nd</w:t>
                        </w:r>
                        <w:r w:rsidR="008225E3" w:rsidRPr="00DA29CC">
                          <w:rPr>
                            <w:rFonts w:ascii="Calibri" w:hAnsi="Calibri" w:cstheme="minorHAnsi"/>
                            <w:b/>
                            <w:color w:val="FFFFFF"/>
                            <w:sz w:val="16"/>
                            <w:szCs w:val="16"/>
                          </w:rPr>
                          <w:tab/>
                          <w:t>s</w:t>
                        </w:r>
                        <w:r w:rsidRPr="00DA29CC">
                          <w:rPr>
                            <w:rFonts w:ascii="Calibri" w:hAnsi="Calibri" w:cstheme="minorHAnsi"/>
                            <w:b/>
                            <w:color w:val="FFFFFF"/>
                            <w:sz w:val="16"/>
                            <w:szCs w:val="16"/>
                          </w:rPr>
                          <w:t>a</w:t>
                        </w:r>
                        <w:r w:rsidR="008225E3" w:rsidRPr="00DA29CC">
                          <w:rPr>
                            <w:rFonts w:ascii="Calibri" w:hAnsi="Calibri" w:cstheme="minorHAnsi"/>
                            <w:b/>
                            <w:color w:val="FFFFFF"/>
                            <w:sz w:val="16"/>
                            <w:szCs w:val="16"/>
                          </w:rPr>
                          <w:t>fe,</w:t>
                        </w:r>
                        <w:r w:rsidR="008225E3" w:rsidRPr="00DA29CC">
                          <w:rPr>
                            <w:rFonts w:ascii="Calibri" w:hAnsi="Calibri" w:cstheme="minorHAnsi"/>
                            <w:b/>
                            <w:color w:val="FFFFFF"/>
                            <w:spacing w:val="7"/>
                            <w:sz w:val="16"/>
                            <w:szCs w:val="16"/>
                          </w:rPr>
                          <w:t xml:space="preserve"> </w:t>
                        </w:r>
                        <w:r w:rsidRPr="00DA29CC">
                          <w:rPr>
                            <w:rFonts w:ascii="Calibri" w:hAnsi="Calibri" w:cstheme="minorHAnsi"/>
                            <w:b/>
                            <w:color w:val="FFFFFF"/>
                            <w:spacing w:val="-3"/>
                            <w:sz w:val="16"/>
                            <w:szCs w:val="16"/>
                          </w:rPr>
                          <w:t>h</w:t>
                        </w:r>
                        <w:r w:rsidR="008225E3" w:rsidRPr="00DA29CC">
                          <w:rPr>
                            <w:rFonts w:ascii="Calibri" w:hAnsi="Calibri" w:cstheme="minorHAnsi"/>
                            <w:b/>
                            <w:color w:val="FFFFFF"/>
                            <w:spacing w:val="-3"/>
                            <w:sz w:val="16"/>
                            <w:szCs w:val="16"/>
                          </w:rPr>
                          <w:t>e</w:t>
                        </w:r>
                        <w:r w:rsidRPr="00DA29CC">
                          <w:rPr>
                            <w:rFonts w:ascii="Calibri" w:hAnsi="Calibri" w:cstheme="minorHAnsi"/>
                            <w:b/>
                            <w:color w:val="FFFFFF"/>
                            <w:spacing w:val="-3"/>
                            <w:sz w:val="16"/>
                            <w:szCs w:val="16"/>
                          </w:rPr>
                          <w:t>alth</w:t>
                        </w:r>
                        <w:r w:rsidR="008225E3" w:rsidRPr="00DA29CC">
                          <w:rPr>
                            <w:rFonts w:ascii="Calibri" w:hAnsi="Calibri" w:cstheme="minorHAnsi"/>
                            <w:b/>
                            <w:color w:val="FFFFFF"/>
                            <w:spacing w:val="-3"/>
                            <w:sz w:val="16"/>
                            <w:szCs w:val="16"/>
                          </w:rPr>
                          <w:t>y</w:t>
                        </w:r>
                      </w:p>
                      <w:p w14:paraId="06BE7D2B" w14:textId="25C1F2D2" w:rsidR="00B60369" w:rsidRPr="00DA29CC" w:rsidRDefault="008225E3" w:rsidP="00DA29CC">
                        <w:pPr>
                          <w:tabs>
                            <w:tab w:val="center" w:pos="1890"/>
                          </w:tabs>
                          <w:ind w:left="300"/>
                          <w:rPr>
                            <w:rFonts w:ascii="Calibri" w:hAnsi="Calibri" w:cstheme="minorHAnsi"/>
                            <w:b/>
                            <w:sz w:val="16"/>
                            <w:szCs w:val="16"/>
                          </w:rPr>
                        </w:pPr>
                        <w:r w:rsidRPr="00DA29CC">
                          <w:rPr>
                            <w:rFonts w:ascii="Calibri" w:hAnsi="Calibri" w:cstheme="minorHAnsi"/>
                            <w:b/>
                            <w:color w:val="FFFFFF"/>
                            <w:sz w:val="16"/>
                            <w:szCs w:val="16"/>
                          </w:rPr>
                          <w:t>t</w:t>
                        </w:r>
                        <w:r w:rsidR="009D21F9" w:rsidRPr="00DA29CC">
                          <w:rPr>
                            <w:rFonts w:ascii="Calibri" w:hAnsi="Calibri" w:cstheme="minorHAnsi"/>
                            <w:b/>
                            <w:color w:val="FFFFFF"/>
                            <w:sz w:val="16"/>
                            <w:szCs w:val="16"/>
                          </w:rPr>
                          <w:t>h</w:t>
                        </w:r>
                        <w:r w:rsidRPr="00DA29CC">
                          <w:rPr>
                            <w:rFonts w:ascii="Calibri" w:hAnsi="Calibri" w:cstheme="minorHAnsi"/>
                            <w:b/>
                            <w:color w:val="FFFFFF"/>
                            <w:sz w:val="16"/>
                            <w:szCs w:val="16"/>
                          </w:rPr>
                          <w:t>riving</w:t>
                        </w:r>
                        <w:r w:rsidRPr="00DA29CC">
                          <w:rPr>
                            <w:rFonts w:ascii="Calibri" w:hAnsi="Calibri" w:cstheme="minorHAnsi"/>
                            <w:b/>
                            <w:color w:val="FFFFFF"/>
                            <w:sz w:val="16"/>
                            <w:szCs w:val="16"/>
                          </w:rPr>
                          <w:tab/>
                        </w:r>
                        <w:r w:rsidR="009D21F9" w:rsidRPr="00DA29CC">
                          <w:rPr>
                            <w:rFonts w:ascii="Calibri" w:hAnsi="Calibri" w:cstheme="minorHAnsi"/>
                            <w:b/>
                            <w:color w:val="FFFFFF"/>
                            <w:spacing w:val="-3"/>
                            <w:sz w:val="16"/>
                            <w:szCs w:val="16"/>
                          </w:rPr>
                          <w:t>and live well</w:t>
                        </w:r>
                      </w:p>
                    </w:txbxContent>
                  </v:textbox>
                </v:shape>
                <v:shape id="Text Box 220" o:spid="_x0000_s1040" type="#_x0000_t202" style="position:absolute;left:7275;top:829;width:988;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7995A42A" w14:textId="66858F7E" w:rsidR="00B60369" w:rsidRDefault="00DA29CC">
                        <w:pPr>
                          <w:spacing w:before="14"/>
                          <w:rPr>
                            <w:rFonts w:ascii="Calibri"/>
                            <w:b/>
                            <w:sz w:val="11"/>
                          </w:rPr>
                        </w:pPr>
                        <w:r>
                          <w:rPr>
                            <w:rFonts w:ascii="Calibri"/>
                            <w:b/>
                            <w:color w:val="4C7288"/>
                            <w:w w:val="170"/>
                            <w:sz w:val="11"/>
                          </w:rPr>
                          <w:t>O</w:t>
                        </w:r>
                        <w:r w:rsidR="008225E3">
                          <w:rPr>
                            <w:rFonts w:ascii="Calibri"/>
                            <w:b/>
                            <w:color w:val="4C7288"/>
                            <w:w w:val="170"/>
                            <w:sz w:val="11"/>
                          </w:rPr>
                          <w:t>ne</w:t>
                        </w:r>
                        <w:r w:rsidR="008225E3">
                          <w:rPr>
                            <w:rFonts w:ascii="Calibri"/>
                            <w:b/>
                            <w:color w:val="4C7288"/>
                            <w:spacing w:val="-18"/>
                            <w:w w:val="170"/>
                            <w:sz w:val="11"/>
                          </w:rPr>
                          <w:t xml:space="preserve"> </w:t>
                        </w:r>
                        <w:r w:rsidR="008225E3">
                          <w:rPr>
                            <w:rFonts w:ascii="Calibri"/>
                            <w:b/>
                            <w:color w:val="4C7288"/>
                            <w:w w:val="170"/>
                            <w:sz w:val="11"/>
                          </w:rPr>
                          <w:t>Coun</w:t>
                        </w:r>
                        <w:r>
                          <w:rPr>
                            <w:rFonts w:ascii="Calibri"/>
                            <w:b/>
                            <w:color w:val="4C7288"/>
                            <w:w w:val="170"/>
                            <w:sz w:val="11"/>
                          </w:rPr>
                          <w:t>c</w:t>
                        </w:r>
                        <w:r w:rsidR="008225E3">
                          <w:rPr>
                            <w:rFonts w:ascii="Calibri"/>
                            <w:b/>
                            <w:color w:val="4C7288"/>
                            <w:w w:val="170"/>
                            <w:sz w:val="11"/>
                          </w:rPr>
                          <w:t>il</w:t>
                        </w:r>
                      </w:p>
                    </w:txbxContent>
                  </v:textbox>
                </v:shape>
                <v:shape id="Text Box 219" o:spid="_x0000_s1041" type="#_x0000_t202" style="position:absolute;left:6162;top:972;width:965;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19E8CE39" w14:textId="4C164987" w:rsidR="00B60369" w:rsidRPr="00DA29CC" w:rsidRDefault="00DA29CC">
                        <w:pPr>
                          <w:spacing w:before="14" w:line="295" w:lineRule="auto"/>
                          <w:ind w:left="-1" w:right="18"/>
                          <w:jc w:val="center"/>
                          <w:rPr>
                            <w:rFonts w:ascii="Calibri" w:hAnsi="Calibri"/>
                            <w:b/>
                            <w:sz w:val="15"/>
                            <w:szCs w:val="28"/>
                          </w:rPr>
                        </w:pPr>
                        <w:r w:rsidRPr="00DA29CC">
                          <w:rPr>
                            <w:rFonts w:ascii="Calibri" w:hAnsi="Calibri"/>
                            <w:b/>
                            <w:color w:val="FFFFFF"/>
                            <w:sz w:val="15"/>
                            <w:szCs w:val="28"/>
                          </w:rPr>
                          <w:t>The environment is cared for</w:t>
                        </w:r>
                      </w:p>
                    </w:txbxContent>
                  </v:textbox>
                </v:shape>
                <v:shape id="Text Box 218" o:spid="_x0000_s1042" type="#_x0000_t202" style="position:absolute;left:8422;top:921;width:1017;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7637F5DE" w14:textId="4C64F9CC" w:rsidR="00B60369" w:rsidRDefault="00DA29CC" w:rsidP="00DA29CC">
                        <w:pPr>
                          <w:ind w:right="14"/>
                          <w:jc w:val="center"/>
                          <w:rPr>
                            <w:rFonts w:ascii="Calibri"/>
                            <w:b/>
                            <w:sz w:val="11"/>
                          </w:rPr>
                        </w:pPr>
                        <w:r>
                          <w:rPr>
                            <w:rFonts w:ascii="Calibri" w:hAnsi="Calibri"/>
                            <w:b/>
                            <w:color w:val="FFFFFF"/>
                            <w:sz w:val="15"/>
                            <w:szCs w:val="28"/>
                          </w:rPr>
                          <w:t>Children and young people fulfil their potential</w:t>
                        </w:r>
                      </w:p>
                    </w:txbxContent>
                  </v:textbox>
                </v:shape>
                <v:shape id="Text Box 217" o:spid="_x0000_s1043" type="#_x0000_t202" style="position:absolute;left:7251;top:1886;width:1051;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67A7DEA4" w14:textId="73C3265E" w:rsidR="00DA29CC" w:rsidRPr="00DA29CC" w:rsidRDefault="00DA29CC" w:rsidP="00DA29CC">
                        <w:pPr>
                          <w:spacing w:before="14" w:line="295" w:lineRule="auto"/>
                          <w:ind w:left="-1" w:right="18"/>
                          <w:jc w:val="center"/>
                          <w:rPr>
                            <w:rFonts w:ascii="Calibri" w:hAnsi="Calibri"/>
                            <w:b/>
                            <w:sz w:val="15"/>
                            <w:szCs w:val="28"/>
                          </w:rPr>
                        </w:pPr>
                        <w:r>
                          <w:rPr>
                            <w:rFonts w:ascii="Calibri" w:hAnsi="Calibri"/>
                            <w:b/>
                            <w:color w:val="FFFFFF"/>
                            <w:sz w:val="15"/>
                            <w:szCs w:val="28"/>
                          </w:rPr>
                          <w:t>Everyone has economic opportunities</w:t>
                        </w:r>
                      </w:p>
                      <w:p w14:paraId="2135E39F" w14:textId="4F9A25C5" w:rsidR="00B60369" w:rsidRDefault="00B60369">
                        <w:pPr>
                          <w:spacing w:line="133" w:lineRule="exact"/>
                          <w:ind w:right="18"/>
                          <w:jc w:val="center"/>
                          <w:rPr>
                            <w:rFonts w:ascii="Calibri"/>
                            <w:b/>
                            <w:sz w:val="11"/>
                          </w:rPr>
                        </w:pPr>
                      </w:p>
                    </w:txbxContent>
                  </v:textbox>
                </v:shape>
                <w10:wrap anchorx="page"/>
              </v:group>
            </w:pict>
          </mc:Fallback>
        </mc:AlternateContent>
      </w:r>
    </w:p>
    <w:p w14:paraId="7DAE6B58" w14:textId="7C5503EA" w:rsidR="00B60369" w:rsidRPr="00827F44" w:rsidRDefault="00B60369" w:rsidP="3EC456F3">
      <w:pPr>
        <w:pStyle w:val="BodyText"/>
        <w:rPr>
          <w:rFonts w:ascii="Arial" w:hAnsi="Arial" w:cs="Arial"/>
          <w:i/>
          <w:iCs/>
          <w:sz w:val="20"/>
          <w:szCs w:val="20"/>
        </w:rPr>
      </w:pPr>
    </w:p>
    <w:p w14:paraId="275917CA" w14:textId="77777777" w:rsidR="00B60369" w:rsidRPr="00827F44" w:rsidRDefault="00B60369" w:rsidP="3EC456F3">
      <w:pPr>
        <w:pStyle w:val="BodyText"/>
        <w:rPr>
          <w:rFonts w:ascii="Arial" w:hAnsi="Arial" w:cs="Arial"/>
          <w:i/>
          <w:iCs/>
          <w:sz w:val="20"/>
          <w:szCs w:val="20"/>
        </w:rPr>
      </w:pPr>
    </w:p>
    <w:p w14:paraId="1FF26DF0" w14:textId="77777777" w:rsidR="00B60369" w:rsidRPr="00827F44" w:rsidRDefault="00B60369" w:rsidP="3EC456F3">
      <w:pPr>
        <w:pStyle w:val="BodyText"/>
        <w:rPr>
          <w:rFonts w:ascii="Arial" w:hAnsi="Arial" w:cs="Arial"/>
          <w:i/>
          <w:iCs/>
          <w:sz w:val="20"/>
          <w:szCs w:val="20"/>
        </w:rPr>
      </w:pPr>
    </w:p>
    <w:p w14:paraId="32704397" w14:textId="77777777" w:rsidR="00B60369" w:rsidRPr="00827F44" w:rsidRDefault="00B60369" w:rsidP="3EC456F3">
      <w:pPr>
        <w:pStyle w:val="BodyText"/>
        <w:rPr>
          <w:rFonts w:ascii="Arial" w:hAnsi="Arial" w:cs="Arial"/>
          <w:i/>
          <w:iCs/>
          <w:sz w:val="25"/>
          <w:szCs w:val="25"/>
        </w:rPr>
      </w:pPr>
    </w:p>
    <w:p w14:paraId="17DDC290" w14:textId="1CBB50F7" w:rsidR="00B60369" w:rsidRPr="00827F44" w:rsidRDefault="60F82090" w:rsidP="3EC456F3">
      <w:pPr>
        <w:spacing w:before="93" w:line="244" w:lineRule="auto"/>
        <w:ind w:left="1400" w:right="5643" w:hanging="1"/>
        <w:jc w:val="center"/>
        <w:rPr>
          <w:rFonts w:ascii="Arial" w:hAnsi="Arial" w:cs="Arial"/>
          <w:b/>
          <w:bCs/>
        </w:rPr>
      </w:pPr>
      <w:r w:rsidRPr="00827F44">
        <w:rPr>
          <w:rFonts w:ascii="Arial" w:hAnsi="Arial" w:cs="Arial"/>
          <w:b/>
          <w:bCs/>
        </w:rPr>
        <w:t>“….creating a Rotherham where everyone can live independently, safely and healthily in their community for as long as possible.”</w:t>
      </w:r>
    </w:p>
    <w:p w14:paraId="317DC576" w14:textId="77777777" w:rsidR="00B60369" w:rsidRPr="00827F44" w:rsidRDefault="00B60369" w:rsidP="3EC456F3">
      <w:pPr>
        <w:pStyle w:val="BodyText"/>
        <w:rPr>
          <w:rFonts w:ascii="Arial" w:hAnsi="Arial" w:cs="Arial"/>
          <w:b/>
          <w:bCs/>
          <w:sz w:val="20"/>
          <w:szCs w:val="20"/>
        </w:rPr>
      </w:pPr>
    </w:p>
    <w:p w14:paraId="410D0DB8" w14:textId="77777777" w:rsidR="00B60369" w:rsidRPr="00827F44" w:rsidRDefault="00B60369" w:rsidP="3EC456F3">
      <w:pPr>
        <w:pStyle w:val="BodyText"/>
        <w:rPr>
          <w:rFonts w:ascii="Arial" w:hAnsi="Arial" w:cs="Arial"/>
          <w:b/>
          <w:bCs/>
          <w:sz w:val="20"/>
          <w:szCs w:val="20"/>
        </w:rPr>
      </w:pPr>
    </w:p>
    <w:p w14:paraId="2CD41B1F" w14:textId="77777777" w:rsidR="00B60369" w:rsidRPr="00827F44" w:rsidRDefault="00B60369" w:rsidP="3EC456F3">
      <w:pPr>
        <w:pStyle w:val="BodyText"/>
        <w:spacing w:before="9"/>
        <w:rPr>
          <w:rFonts w:ascii="Arial" w:hAnsi="Arial" w:cs="Arial"/>
          <w:b/>
          <w:bCs/>
          <w:sz w:val="23"/>
          <w:szCs w:val="23"/>
        </w:rPr>
      </w:pPr>
    </w:p>
    <w:p w14:paraId="740103B1" w14:textId="77777777" w:rsidR="00B60369" w:rsidRPr="00827F44" w:rsidRDefault="00B60369" w:rsidP="3EC456F3">
      <w:pPr>
        <w:pStyle w:val="BodyText"/>
        <w:rPr>
          <w:rFonts w:ascii="Arial" w:hAnsi="Arial" w:cs="Arial"/>
          <w:i/>
          <w:iCs/>
          <w:sz w:val="20"/>
          <w:szCs w:val="20"/>
        </w:rPr>
      </w:pPr>
    </w:p>
    <w:p w14:paraId="65F7836D" w14:textId="77777777" w:rsidR="00B60369" w:rsidRPr="00827F44" w:rsidRDefault="00B60369" w:rsidP="3EC456F3">
      <w:pPr>
        <w:pStyle w:val="BodyText"/>
        <w:rPr>
          <w:rFonts w:ascii="Arial" w:hAnsi="Arial" w:cs="Arial"/>
          <w:i/>
          <w:iCs/>
          <w:sz w:val="20"/>
          <w:szCs w:val="20"/>
        </w:rPr>
      </w:pPr>
    </w:p>
    <w:p w14:paraId="6379DC9D" w14:textId="77777777" w:rsidR="00B60369" w:rsidRPr="00827F44" w:rsidRDefault="00B60369" w:rsidP="3EC456F3">
      <w:pPr>
        <w:pStyle w:val="BodyText"/>
        <w:rPr>
          <w:rFonts w:ascii="Arial" w:hAnsi="Arial" w:cs="Arial"/>
          <w:i/>
          <w:iCs/>
          <w:sz w:val="20"/>
          <w:szCs w:val="20"/>
        </w:rPr>
      </w:pPr>
    </w:p>
    <w:p w14:paraId="55116214" w14:textId="4EB5DE20" w:rsidR="00B60369" w:rsidRPr="00827F44" w:rsidRDefault="60F82090" w:rsidP="00391C5D">
      <w:pPr>
        <w:pStyle w:val="BodyText"/>
        <w:spacing w:before="132" w:line="254" w:lineRule="auto"/>
        <w:ind w:left="957" w:right="670"/>
        <w:rPr>
          <w:rFonts w:ascii="Arial" w:hAnsi="Arial" w:cs="Arial"/>
        </w:rPr>
      </w:pPr>
      <w:r w:rsidRPr="00827F44">
        <w:rPr>
          <w:rFonts w:ascii="Arial" w:hAnsi="Arial" w:cs="Arial"/>
        </w:rPr>
        <w:t xml:space="preserve">The MPS acknowledges the formation of the South Yorkshire Integrated Care System (ICS) that </w:t>
      </w:r>
      <w:r w:rsidR="67ACD53E" w:rsidRPr="00827F44">
        <w:rPr>
          <w:rFonts w:ascii="Arial" w:hAnsi="Arial" w:cs="Arial"/>
        </w:rPr>
        <w:t xml:space="preserve">is now live. </w:t>
      </w:r>
      <w:r w:rsidRPr="00827F44">
        <w:rPr>
          <w:rFonts w:ascii="Arial" w:hAnsi="Arial" w:cs="Arial"/>
        </w:rPr>
        <w:t>The current</w:t>
      </w:r>
      <w:r w:rsidR="744961B1" w:rsidRPr="00827F44">
        <w:rPr>
          <w:rFonts w:ascii="Arial" w:hAnsi="Arial" w:cs="Arial"/>
        </w:rPr>
        <w:t xml:space="preserve"> </w:t>
      </w:r>
      <w:r w:rsidRPr="00827F44">
        <w:rPr>
          <w:rFonts w:ascii="Arial" w:hAnsi="Arial" w:cs="Arial"/>
        </w:rPr>
        <w:t xml:space="preserve">version of the MPS incorporates joint commissioning with </w:t>
      </w:r>
      <w:r w:rsidR="760BE6FE" w:rsidRPr="00827F44">
        <w:rPr>
          <w:rFonts w:ascii="Arial" w:hAnsi="Arial" w:cs="Arial"/>
        </w:rPr>
        <w:t>H</w:t>
      </w:r>
      <w:r w:rsidRPr="00827F44">
        <w:rPr>
          <w:rFonts w:ascii="Arial" w:hAnsi="Arial" w:cs="Arial"/>
        </w:rPr>
        <w:t xml:space="preserve">ealth colleagues across the Rotherham Place System, primarily NHS </w:t>
      </w:r>
      <w:r w:rsidR="67ACD53E" w:rsidRPr="00827F44">
        <w:rPr>
          <w:rFonts w:ascii="Arial" w:hAnsi="Arial" w:cs="Arial"/>
        </w:rPr>
        <w:t>South Yorkshire Integrated Care Board (ICB)</w:t>
      </w:r>
      <w:r w:rsidR="24FBA542" w:rsidRPr="00827F44">
        <w:rPr>
          <w:rFonts w:ascii="Arial" w:hAnsi="Arial" w:cs="Arial"/>
        </w:rPr>
        <w:t>(</w:t>
      </w:r>
      <w:r w:rsidRPr="00827F44">
        <w:rPr>
          <w:rFonts w:ascii="Arial" w:hAnsi="Arial" w:cs="Arial"/>
        </w:rPr>
        <w:t xml:space="preserve">Rotherham </w:t>
      </w:r>
      <w:r w:rsidR="67ACD53E" w:rsidRPr="00827F44">
        <w:rPr>
          <w:rFonts w:ascii="Arial" w:hAnsi="Arial" w:cs="Arial"/>
        </w:rPr>
        <w:t>Place</w:t>
      </w:r>
      <w:r w:rsidR="52370D1B" w:rsidRPr="00827F44">
        <w:rPr>
          <w:rFonts w:ascii="Arial" w:hAnsi="Arial" w:cs="Arial"/>
        </w:rPr>
        <w:t>)</w:t>
      </w:r>
      <w:r w:rsidR="67ACD53E" w:rsidRPr="00827F44">
        <w:rPr>
          <w:rFonts w:ascii="Arial" w:hAnsi="Arial" w:cs="Arial"/>
        </w:rPr>
        <w:t xml:space="preserve">. </w:t>
      </w:r>
    </w:p>
    <w:p w14:paraId="16EC7A73" w14:textId="77777777" w:rsidR="00B60369" w:rsidRPr="00827F44" w:rsidRDefault="00B60369">
      <w:pPr>
        <w:spacing w:line="254" w:lineRule="auto"/>
        <w:rPr>
          <w:rFonts w:ascii="Arial" w:hAnsi="Arial" w:cs="Arial"/>
        </w:rPr>
        <w:sectPr w:rsidR="00B60369" w:rsidRPr="00827F44">
          <w:footerReference w:type="default" r:id="rId31"/>
          <w:pgSz w:w="11910" w:h="16840"/>
          <w:pgMar w:top="0" w:right="700" w:bottom="560" w:left="460" w:header="0" w:footer="374" w:gutter="0"/>
          <w:pgNumType w:start="5"/>
          <w:cols w:space="720"/>
        </w:sectPr>
      </w:pPr>
    </w:p>
    <w:p w14:paraId="7C2096E6" w14:textId="77777777" w:rsidR="00B60369" w:rsidRPr="00827F44" w:rsidRDefault="60F82090" w:rsidP="3EC456F3">
      <w:pPr>
        <w:pStyle w:val="ListParagraph"/>
        <w:numPr>
          <w:ilvl w:val="1"/>
          <w:numId w:val="39"/>
        </w:numPr>
        <w:tabs>
          <w:tab w:val="left" w:pos="1940"/>
          <w:tab w:val="left" w:pos="1941"/>
        </w:tabs>
        <w:spacing w:before="89"/>
        <w:ind w:hanging="701"/>
        <w:rPr>
          <w:rFonts w:ascii="Arial" w:hAnsi="Arial" w:cs="Arial"/>
          <w:b/>
          <w:bCs/>
          <w:sz w:val="36"/>
          <w:szCs w:val="36"/>
        </w:rPr>
      </w:pPr>
      <w:r w:rsidRPr="00827F44">
        <w:rPr>
          <w:rFonts w:ascii="Arial" w:hAnsi="Arial" w:cs="Arial"/>
          <w:b/>
          <w:bCs/>
          <w:color w:val="50748A"/>
          <w:sz w:val="36"/>
          <w:szCs w:val="36"/>
        </w:rPr>
        <w:lastRenderedPageBreak/>
        <w:t>What is a Market Position Statement?</w:t>
      </w:r>
    </w:p>
    <w:p w14:paraId="0949F5D6" w14:textId="09456375" w:rsidR="00B60369" w:rsidRPr="00827F44" w:rsidRDefault="60F82090" w:rsidP="00391C5D">
      <w:pPr>
        <w:pStyle w:val="BodyText"/>
        <w:spacing w:before="142" w:line="254" w:lineRule="auto"/>
        <w:ind w:left="1240" w:right="670"/>
        <w:rPr>
          <w:rFonts w:ascii="Arial" w:hAnsi="Arial" w:cs="Arial"/>
        </w:rPr>
      </w:pPr>
      <w:r w:rsidRPr="00827F44">
        <w:rPr>
          <w:rFonts w:ascii="Arial" w:hAnsi="Arial" w:cs="Arial"/>
        </w:rPr>
        <w:t xml:space="preserve">A key document which summaries supply and demand in a local authority area or sub-region, identifies future strategic priorities and signals business opportunities within the care market in that area. </w:t>
      </w:r>
    </w:p>
    <w:p w14:paraId="4F7644E2" w14:textId="59AEE190" w:rsidR="00532D54" w:rsidRPr="00827F44" w:rsidRDefault="338E8C98" w:rsidP="00391C5D">
      <w:pPr>
        <w:spacing w:before="114" w:line="333" w:lineRule="auto"/>
        <w:ind w:left="1240" w:right="670"/>
        <w:rPr>
          <w:rFonts w:ascii="Arial" w:hAnsi="Arial" w:cs="Arial"/>
          <w:sz w:val="16"/>
          <w:szCs w:val="16"/>
        </w:rPr>
      </w:pPr>
      <w:r w:rsidRPr="00827F44">
        <w:rPr>
          <w:rFonts w:ascii="Arial" w:hAnsi="Arial" w:cs="Arial"/>
          <w:sz w:val="16"/>
          <w:szCs w:val="16"/>
        </w:rPr>
        <w:t xml:space="preserve">Source: </w:t>
      </w:r>
      <w:r w:rsidR="60F82090" w:rsidRPr="00827F44">
        <w:rPr>
          <w:rFonts w:ascii="Arial" w:hAnsi="Arial" w:cs="Arial"/>
          <w:sz w:val="16"/>
          <w:szCs w:val="16"/>
        </w:rPr>
        <w:t xml:space="preserve">IPC (2016). </w:t>
      </w:r>
      <w:hyperlink r:id="rId32">
        <w:r w:rsidR="60F82090" w:rsidRPr="00827F44">
          <w:rPr>
            <w:rFonts w:ascii="Arial" w:hAnsi="Arial" w:cs="Arial"/>
            <w:b/>
            <w:bCs/>
            <w:i/>
            <w:iCs/>
            <w:color w:val="50748A"/>
            <w:sz w:val="16"/>
            <w:szCs w:val="16"/>
          </w:rPr>
          <w:t>Market Shaping Review, Market Position. Statement Guidance</w:t>
        </w:r>
      </w:hyperlink>
      <w:r w:rsidR="60F82090" w:rsidRPr="00827F44">
        <w:rPr>
          <w:rFonts w:ascii="Arial" w:hAnsi="Arial" w:cs="Arial"/>
          <w:sz w:val="16"/>
          <w:szCs w:val="16"/>
        </w:rPr>
        <w:t xml:space="preserve">. </w:t>
      </w:r>
    </w:p>
    <w:p w14:paraId="7568C504" w14:textId="46052C03" w:rsidR="00B60369" w:rsidRPr="00827F44" w:rsidRDefault="60F82090" w:rsidP="00391C5D">
      <w:pPr>
        <w:spacing w:before="114" w:line="333" w:lineRule="auto"/>
        <w:ind w:left="1240" w:right="670"/>
        <w:rPr>
          <w:rFonts w:ascii="Arial" w:hAnsi="Arial" w:cs="Arial"/>
        </w:rPr>
      </w:pPr>
      <w:r w:rsidRPr="00827F44">
        <w:rPr>
          <w:rFonts w:ascii="Arial" w:hAnsi="Arial" w:cs="Arial"/>
        </w:rPr>
        <w:t>This MPS is a dynamic statement and will be updated regularly.</w:t>
      </w:r>
    </w:p>
    <w:p w14:paraId="4F5B2616" w14:textId="77777777" w:rsidR="00B60369" w:rsidRPr="00827F44" w:rsidRDefault="00B60369" w:rsidP="3EC456F3">
      <w:pPr>
        <w:pStyle w:val="BodyText"/>
        <w:spacing w:before="8"/>
        <w:rPr>
          <w:rFonts w:ascii="Arial" w:hAnsi="Arial" w:cs="Arial"/>
          <w:sz w:val="32"/>
          <w:szCs w:val="32"/>
        </w:rPr>
      </w:pPr>
    </w:p>
    <w:p w14:paraId="76D0E8BD" w14:textId="77777777" w:rsidR="00B60369" w:rsidRPr="00827F44" w:rsidRDefault="60F82090">
      <w:pPr>
        <w:pStyle w:val="Heading2"/>
        <w:numPr>
          <w:ilvl w:val="1"/>
          <w:numId w:val="39"/>
        </w:numPr>
        <w:tabs>
          <w:tab w:val="left" w:pos="1940"/>
          <w:tab w:val="left" w:pos="1941"/>
        </w:tabs>
        <w:ind w:hanging="701"/>
        <w:rPr>
          <w:rFonts w:ascii="Arial" w:hAnsi="Arial" w:cs="Arial"/>
        </w:rPr>
      </w:pPr>
      <w:r w:rsidRPr="00827F44">
        <w:rPr>
          <w:rFonts w:ascii="Arial" w:hAnsi="Arial" w:cs="Arial"/>
          <w:color w:val="50748A"/>
        </w:rPr>
        <w:t>Rotherham Context</w:t>
      </w:r>
    </w:p>
    <w:p w14:paraId="477D9731" w14:textId="2174A966" w:rsidR="00B60369" w:rsidRPr="00827F44" w:rsidRDefault="00391C5D">
      <w:pPr>
        <w:pStyle w:val="Heading3"/>
        <w:numPr>
          <w:ilvl w:val="2"/>
          <w:numId w:val="39"/>
        </w:numPr>
        <w:tabs>
          <w:tab w:val="left" w:pos="1941"/>
        </w:tabs>
        <w:spacing w:before="145"/>
        <w:jc w:val="left"/>
        <w:rPr>
          <w:rFonts w:ascii="Arial" w:hAnsi="Arial" w:cs="Arial"/>
        </w:rPr>
      </w:pPr>
      <w:r w:rsidRPr="00827F44">
        <w:rPr>
          <w:rFonts w:ascii="Arial" w:hAnsi="Arial" w:cs="Arial"/>
          <w:noProof/>
        </w:rPr>
        <w:drawing>
          <wp:anchor distT="0" distB="0" distL="0" distR="0" simplePos="0" relativeHeight="251658249" behindDoc="1" locked="0" layoutInCell="1" allowOverlap="1" wp14:anchorId="0D7E1EDC" wp14:editId="694EF84E">
            <wp:simplePos x="0" y="0"/>
            <wp:positionH relativeFrom="page">
              <wp:posOffset>5175250</wp:posOffset>
            </wp:positionH>
            <wp:positionV relativeFrom="paragraph">
              <wp:posOffset>261620</wp:posOffset>
            </wp:positionV>
            <wp:extent cx="1438910" cy="101473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33" cstate="print"/>
                    <a:stretch>
                      <a:fillRect/>
                    </a:stretch>
                  </pic:blipFill>
                  <pic:spPr>
                    <a:xfrm>
                      <a:off x="0" y="0"/>
                      <a:ext cx="1438910" cy="1014730"/>
                    </a:xfrm>
                    <a:prstGeom prst="rect">
                      <a:avLst/>
                    </a:prstGeom>
                  </pic:spPr>
                </pic:pic>
              </a:graphicData>
            </a:graphic>
          </wp:anchor>
        </w:drawing>
      </w:r>
      <w:r w:rsidR="60F82090" w:rsidRPr="00827F44">
        <w:rPr>
          <w:rFonts w:ascii="Arial" w:hAnsi="Arial" w:cs="Arial"/>
        </w:rPr>
        <w:t>Geography:</w:t>
      </w:r>
    </w:p>
    <w:p w14:paraId="381E0872" w14:textId="1642832F" w:rsidR="00B60369" w:rsidRPr="00827F44" w:rsidRDefault="06964221" w:rsidP="00391C5D">
      <w:pPr>
        <w:pStyle w:val="ListParagraph"/>
        <w:numPr>
          <w:ilvl w:val="2"/>
          <w:numId w:val="40"/>
        </w:numPr>
        <w:tabs>
          <w:tab w:val="left" w:pos="1580"/>
          <w:tab w:val="left" w:pos="1581"/>
        </w:tabs>
        <w:spacing w:before="117"/>
        <w:ind w:right="3190"/>
        <w:rPr>
          <w:rFonts w:ascii="Arial" w:hAnsi="Arial" w:cs="Arial"/>
        </w:rPr>
      </w:pPr>
      <w:r w:rsidRPr="00827F44">
        <w:rPr>
          <w:rFonts w:ascii="Arial" w:hAnsi="Arial" w:cs="Arial"/>
        </w:rPr>
        <w:t>Rotherham Borough covers 286 square kilometres (110 square miles)</w:t>
      </w:r>
    </w:p>
    <w:p w14:paraId="7336C87D" w14:textId="1044260E" w:rsidR="00B60369" w:rsidRPr="00827F44" w:rsidRDefault="06964221" w:rsidP="00391C5D">
      <w:pPr>
        <w:pStyle w:val="ListParagraph"/>
        <w:numPr>
          <w:ilvl w:val="2"/>
          <w:numId w:val="40"/>
        </w:numPr>
        <w:tabs>
          <w:tab w:val="left" w:pos="1580"/>
          <w:tab w:val="left" w:pos="1581"/>
        </w:tabs>
        <w:spacing w:before="130"/>
        <w:ind w:right="3190"/>
        <w:rPr>
          <w:rFonts w:ascii="Arial" w:hAnsi="Arial" w:cs="Arial"/>
        </w:rPr>
      </w:pPr>
      <w:r w:rsidRPr="00827F44">
        <w:rPr>
          <w:rFonts w:ascii="Arial" w:hAnsi="Arial" w:cs="Arial"/>
        </w:rPr>
        <w:t>70% of Rotherham is open countryside.</w:t>
      </w:r>
    </w:p>
    <w:p w14:paraId="17B663C4" w14:textId="28A4B4C1" w:rsidR="00B60369" w:rsidRPr="00827F44" w:rsidRDefault="06964221" w:rsidP="00391C5D">
      <w:pPr>
        <w:pStyle w:val="ListParagraph"/>
        <w:numPr>
          <w:ilvl w:val="2"/>
          <w:numId w:val="40"/>
        </w:numPr>
        <w:tabs>
          <w:tab w:val="left" w:pos="1580"/>
          <w:tab w:val="left" w:pos="1581"/>
        </w:tabs>
        <w:ind w:right="3190"/>
        <w:rPr>
          <w:rFonts w:ascii="Arial" w:hAnsi="Arial" w:cs="Arial"/>
        </w:rPr>
      </w:pPr>
      <w:r w:rsidRPr="00827F44">
        <w:rPr>
          <w:rFonts w:ascii="Arial" w:hAnsi="Arial" w:cs="Arial"/>
        </w:rPr>
        <w:t>25 wards covering a wide range of urban, suburban, and rural areas.</w:t>
      </w:r>
    </w:p>
    <w:p w14:paraId="4B1E0F86" w14:textId="2BFB9B3C" w:rsidR="00B60369" w:rsidRPr="00827F44" w:rsidRDefault="06964221">
      <w:pPr>
        <w:pStyle w:val="ListParagraph"/>
        <w:numPr>
          <w:ilvl w:val="2"/>
          <w:numId w:val="40"/>
        </w:numPr>
        <w:tabs>
          <w:tab w:val="left" w:pos="1580"/>
          <w:tab w:val="left" w:pos="1581"/>
        </w:tabs>
        <w:spacing w:line="254" w:lineRule="auto"/>
        <w:ind w:right="3094"/>
        <w:rPr>
          <w:rFonts w:ascii="Arial" w:hAnsi="Arial" w:cs="Arial"/>
        </w:rPr>
      </w:pPr>
      <w:r w:rsidRPr="00827F44">
        <w:rPr>
          <w:rFonts w:ascii="Arial" w:hAnsi="Arial" w:cs="Arial"/>
        </w:rPr>
        <w:t>Rotherham is one of four metropolitan boroughs in South Yorkshire with good transport connections including the nearby Doncaster Sheffield Airport.</w:t>
      </w:r>
    </w:p>
    <w:p w14:paraId="5B465FCB" w14:textId="77777777" w:rsidR="00B60369" w:rsidRPr="00827F44" w:rsidRDefault="00B60369">
      <w:pPr>
        <w:pStyle w:val="BodyText"/>
        <w:spacing w:before="5"/>
        <w:rPr>
          <w:rFonts w:ascii="Arial" w:hAnsi="Arial" w:cs="Arial"/>
        </w:rPr>
      </w:pPr>
    </w:p>
    <w:p w14:paraId="35D5DFF7" w14:textId="77777777" w:rsidR="00B60369" w:rsidRPr="00827F44" w:rsidRDefault="60F82090" w:rsidP="00194209">
      <w:pPr>
        <w:pStyle w:val="Heading3"/>
        <w:numPr>
          <w:ilvl w:val="2"/>
          <w:numId w:val="39"/>
        </w:numPr>
        <w:tabs>
          <w:tab w:val="left" w:pos="1941"/>
        </w:tabs>
        <w:spacing w:after="240"/>
        <w:jc w:val="left"/>
        <w:rPr>
          <w:rFonts w:ascii="Arial" w:hAnsi="Arial" w:cs="Arial"/>
        </w:rPr>
      </w:pPr>
      <w:r w:rsidRPr="00827F44">
        <w:rPr>
          <w:rFonts w:ascii="Arial" w:hAnsi="Arial" w:cs="Arial"/>
        </w:rPr>
        <w:t>Population Details:</w:t>
      </w:r>
    </w:p>
    <w:p w14:paraId="68FDCBD0" w14:textId="6389008B" w:rsidR="00B60369" w:rsidRPr="00827F44" w:rsidRDefault="06964221" w:rsidP="00391C5D">
      <w:pPr>
        <w:pStyle w:val="ListParagraph"/>
        <w:numPr>
          <w:ilvl w:val="2"/>
          <w:numId w:val="40"/>
        </w:numPr>
        <w:tabs>
          <w:tab w:val="left" w:pos="1581"/>
        </w:tabs>
        <w:spacing w:before="0" w:after="240" w:line="254" w:lineRule="auto"/>
        <w:ind w:left="1584" w:right="670" w:hanging="346"/>
        <w:rPr>
          <w:rFonts w:ascii="Arial" w:hAnsi="Arial" w:cs="Arial"/>
        </w:rPr>
      </w:pPr>
      <w:r w:rsidRPr="00827F44">
        <w:rPr>
          <w:rFonts w:ascii="Arial" w:hAnsi="Arial" w:cs="Arial"/>
        </w:rPr>
        <w:t>The 20</w:t>
      </w:r>
      <w:r w:rsidR="6B8521C8" w:rsidRPr="00827F44">
        <w:rPr>
          <w:rFonts w:ascii="Arial" w:hAnsi="Arial" w:cs="Arial"/>
        </w:rPr>
        <w:t>2</w:t>
      </w:r>
      <w:r w:rsidRPr="00827F44">
        <w:rPr>
          <w:rFonts w:ascii="Arial" w:hAnsi="Arial" w:cs="Arial"/>
        </w:rPr>
        <w:t>1 Census (the most recent ethnicity data) found that 9</w:t>
      </w:r>
      <w:r w:rsidR="61FF6CC4" w:rsidRPr="00827F44">
        <w:rPr>
          <w:rFonts w:ascii="Arial" w:hAnsi="Arial" w:cs="Arial"/>
        </w:rPr>
        <w:t>1</w:t>
      </w:r>
      <w:r w:rsidRPr="00827F44">
        <w:rPr>
          <w:rFonts w:ascii="Arial" w:hAnsi="Arial" w:cs="Arial"/>
        </w:rPr>
        <w:t xml:space="preserve">% of the population are White British and </w:t>
      </w:r>
      <w:r w:rsidR="23B7B194" w:rsidRPr="00827F44">
        <w:rPr>
          <w:rFonts w:ascii="Arial" w:hAnsi="Arial" w:cs="Arial"/>
        </w:rPr>
        <w:t>5.3% identified their ethnic group within the Asian British or Asian Welsh category.</w:t>
      </w:r>
    </w:p>
    <w:p w14:paraId="6B80D688" w14:textId="03C46CEF" w:rsidR="00B60369" w:rsidRPr="00827F44" w:rsidRDefault="06964221" w:rsidP="00391C5D">
      <w:pPr>
        <w:pStyle w:val="ListParagraph"/>
        <w:numPr>
          <w:ilvl w:val="2"/>
          <w:numId w:val="40"/>
        </w:numPr>
        <w:tabs>
          <w:tab w:val="left" w:pos="1581"/>
        </w:tabs>
        <w:spacing w:before="0" w:after="240"/>
        <w:ind w:left="1584" w:right="670" w:hanging="346"/>
        <w:rPr>
          <w:rFonts w:ascii="Arial" w:hAnsi="Arial" w:cs="Arial"/>
        </w:rPr>
      </w:pPr>
      <w:r w:rsidRPr="00827F44">
        <w:rPr>
          <w:rFonts w:ascii="Arial" w:hAnsi="Arial" w:cs="Arial"/>
        </w:rPr>
        <w:t xml:space="preserve">29.3% of the </w:t>
      </w:r>
      <w:r w:rsidR="08FBDFFF" w:rsidRPr="00827F44">
        <w:rPr>
          <w:rFonts w:ascii="Arial" w:hAnsi="Arial" w:cs="Arial"/>
        </w:rPr>
        <w:t>B</w:t>
      </w:r>
      <w:r w:rsidRPr="00827F44">
        <w:rPr>
          <w:rFonts w:ascii="Arial" w:hAnsi="Arial" w:cs="Arial"/>
        </w:rPr>
        <w:t>orough</w:t>
      </w:r>
      <w:r w:rsidR="08FBDFFF" w:rsidRPr="00827F44">
        <w:rPr>
          <w:rFonts w:ascii="Arial" w:hAnsi="Arial" w:cs="Arial"/>
        </w:rPr>
        <w:t>’</w:t>
      </w:r>
      <w:r w:rsidRPr="00827F44">
        <w:rPr>
          <w:rFonts w:ascii="Arial" w:hAnsi="Arial" w:cs="Arial"/>
        </w:rPr>
        <w:t>s BAME population live in Rotherham’s three central wards.</w:t>
      </w:r>
    </w:p>
    <w:p w14:paraId="48B315CB" w14:textId="77777777" w:rsidR="00B60369" w:rsidRPr="00827F44" w:rsidRDefault="06964221" w:rsidP="00391C5D">
      <w:pPr>
        <w:pStyle w:val="ListParagraph"/>
        <w:numPr>
          <w:ilvl w:val="2"/>
          <w:numId w:val="40"/>
        </w:numPr>
        <w:tabs>
          <w:tab w:val="left" w:pos="1580"/>
          <w:tab w:val="left" w:pos="1581"/>
        </w:tabs>
        <w:spacing w:before="0" w:after="240" w:line="254" w:lineRule="auto"/>
        <w:ind w:left="1584" w:right="670" w:hanging="346"/>
        <w:rPr>
          <w:rFonts w:ascii="Arial" w:hAnsi="Arial" w:cs="Arial"/>
        </w:rPr>
      </w:pPr>
      <w:r w:rsidRPr="00827F44">
        <w:rPr>
          <w:rFonts w:ascii="Arial" w:hAnsi="Arial" w:cs="Arial"/>
        </w:rPr>
        <w:t>In Rotherham schools, 16% have a BAME background (2020) whereas only 2.6% of pensioners (65+) are BAME. The BAME population is estimated to have risen since the 2011 data.</w:t>
      </w:r>
    </w:p>
    <w:p w14:paraId="5FE5AF15" w14:textId="27A527F3" w:rsidR="00B60369" w:rsidRPr="00827F44" w:rsidRDefault="06964221" w:rsidP="00391C5D">
      <w:pPr>
        <w:pStyle w:val="ListParagraph"/>
        <w:numPr>
          <w:ilvl w:val="2"/>
          <w:numId w:val="40"/>
        </w:numPr>
        <w:tabs>
          <w:tab w:val="left" w:pos="1580"/>
          <w:tab w:val="left" w:pos="1581"/>
        </w:tabs>
        <w:spacing w:before="0" w:after="240"/>
        <w:ind w:left="1584" w:right="670" w:hanging="346"/>
        <w:rPr>
          <w:rFonts w:ascii="Arial" w:hAnsi="Arial" w:cs="Arial"/>
        </w:rPr>
      </w:pPr>
      <w:r w:rsidRPr="00827F44">
        <w:rPr>
          <w:rFonts w:ascii="Arial" w:hAnsi="Arial" w:cs="Arial"/>
        </w:rPr>
        <w:t>Life expectancy in the most deprived areas of Rotherham is 9.9 years lower</w:t>
      </w:r>
      <w:r w:rsidR="08FBDFFF" w:rsidRPr="00827F44">
        <w:rPr>
          <w:rFonts w:ascii="Arial" w:hAnsi="Arial" w:cs="Arial"/>
        </w:rPr>
        <w:t xml:space="preserve"> </w:t>
      </w:r>
      <w:r w:rsidRPr="00827F44">
        <w:rPr>
          <w:rFonts w:ascii="Arial" w:hAnsi="Arial" w:cs="Arial"/>
        </w:rPr>
        <w:t>for men and</w:t>
      </w:r>
      <w:r w:rsidR="46DBBCAA" w:rsidRPr="00827F44">
        <w:rPr>
          <w:rFonts w:ascii="Arial" w:hAnsi="Arial" w:cs="Arial"/>
        </w:rPr>
        <w:t xml:space="preserve"> </w:t>
      </w:r>
      <w:r w:rsidRPr="00827F44">
        <w:rPr>
          <w:rFonts w:ascii="Arial" w:hAnsi="Arial" w:cs="Arial"/>
        </w:rPr>
        <w:t>9.5 years lower for women than in</w:t>
      </w:r>
      <w:r w:rsidR="08FBDFFF" w:rsidRPr="00827F44">
        <w:rPr>
          <w:rFonts w:ascii="Arial" w:hAnsi="Arial" w:cs="Arial"/>
        </w:rPr>
        <w:t xml:space="preserve"> </w:t>
      </w:r>
      <w:r w:rsidRPr="00827F44">
        <w:rPr>
          <w:rFonts w:ascii="Arial" w:hAnsi="Arial" w:cs="Arial"/>
        </w:rPr>
        <w:t>the least deprived.</w:t>
      </w:r>
    </w:p>
    <w:p w14:paraId="097AABB9" w14:textId="1CAA17D6" w:rsidR="00B60369" w:rsidRPr="00827F44" w:rsidRDefault="06964221" w:rsidP="00391C5D">
      <w:pPr>
        <w:pStyle w:val="ListParagraph"/>
        <w:numPr>
          <w:ilvl w:val="2"/>
          <w:numId w:val="40"/>
        </w:numPr>
        <w:tabs>
          <w:tab w:val="left" w:pos="1580"/>
          <w:tab w:val="left" w:pos="1581"/>
        </w:tabs>
        <w:spacing w:before="0" w:after="240" w:line="254" w:lineRule="auto"/>
        <w:ind w:left="1584" w:right="670" w:hanging="346"/>
        <w:rPr>
          <w:rFonts w:ascii="Arial" w:hAnsi="Arial" w:cs="Arial"/>
        </w:rPr>
      </w:pPr>
      <w:r w:rsidRPr="00827F44">
        <w:rPr>
          <w:rFonts w:ascii="Arial" w:hAnsi="Arial" w:cs="Arial"/>
        </w:rPr>
        <w:t>According to the Indices of Deprivation (2019), deprivation in Rotherham has increased. With the most severe key driver of deprivation</w:t>
      </w:r>
      <w:r w:rsidR="08FBDFFF" w:rsidRPr="00827F44">
        <w:rPr>
          <w:rFonts w:ascii="Arial" w:hAnsi="Arial" w:cs="Arial"/>
        </w:rPr>
        <w:t xml:space="preserve"> </w:t>
      </w:r>
      <w:r w:rsidRPr="00827F44">
        <w:rPr>
          <w:rFonts w:ascii="Arial" w:hAnsi="Arial" w:cs="Arial"/>
        </w:rPr>
        <w:t>being Health and Disability.</w:t>
      </w:r>
    </w:p>
    <w:p w14:paraId="421A8BAF" w14:textId="77777777" w:rsidR="00B60369" w:rsidRPr="00827F44" w:rsidRDefault="06964221" w:rsidP="00391C5D">
      <w:pPr>
        <w:pStyle w:val="ListParagraph"/>
        <w:numPr>
          <w:ilvl w:val="2"/>
          <w:numId w:val="40"/>
        </w:numPr>
        <w:tabs>
          <w:tab w:val="left" w:pos="1580"/>
          <w:tab w:val="left" w:pos="1581"/>
        </w:tabs>
        <w:spacing w:before="0" w:after="240" w:line="254" w:lineRule="auto"/>
        <w:ind w:left="1584" w:right="670" w:hanging="346"/>
        <w:rPr>
          <w:rFonts w:ascii="Arial" w:hAnsi="Arial" w:cs="Arial"/>
        </w:rPr>
      </w:pPr>
      <w:r w:rsidRPr="00827F44">
        <w:rPr>
          <w:rFonts w:ascii="Arial" w:hAnsi="Arial" w:cs="Arial"/>
        </w:rPr>
        <w:t>There are significant gaps in healthy life expectancy, meaning those from more deprived communities can expect to live for more years in poor health.</w:t>
      </w:r>
    </w:p>
    <w:p w14:paraId="0F6D8A40" w14:textId="77777777" w:rsidR="00B60369" w:rsidRPr="00827F44" w:rsidRDefault="00B60369">
      <w:pPr>
        <w:spacing w:line="254" w:lineRule="auto"/>
        <w:rPr>
          <w:rFonts w:ascii="Arial" w:hAnsi="Arial" w:cs="Arial"/>
        </w:rPr>
        <w:sectPr w:rsidR="00B60369" w:rsidRPr="00827F44">
          <w:pgSz w:w="11910" w:h="16840"/>
          <w:pgMar w:top="1580" w:right="700" w:bottom="640" w:left="460" w:header="0" w:footer="374" w:gutter="0"/>
          <w:cols w:space="720"/>
        </w:sectPr>
      </w:pPr>
    </w:p>
    <w:p w14:paraId="6E75CA04" w14:textId="77777777" w:rsidR="00B60369" w:rsidRPr="00827F44" w:rsidRDefault="60F82090" w:rsidP="00391C5D">
      <w:pPr>
        <w:pStyle w:val="Heading3"/>
        <w:numPr>
          <w:ilvl w:val="2"/>
          <w:numId w:val="39"/>
        </w:numPr>
        <w:tabs>
          <w:tab w:val="left" w:pos="1658"/>
        </w:tabs>
        <w:spacing w:before="90"/>
        <w:ind w:left="1657" w:right="670"/>
        <w:jc w:val="left"/>
        <w:rPr>
          <w:rFonts w:ascii="Arial" w:hAnsi="Arial" w:cs="Arial"/>
          <w:b w:val="0"/>
          <w:bCs w:val="0"/>
        </w:rPr>
      </w:pPr>
      <w:r w:rsidRPr="00827F44">
        <w:rPr>
          <w:rFonts w:ascii="Arial" w:hAnsi="Arial" w:cs="Arial"/>
        </w:rPr>
        <w:lastRenderedPageBreak/>
        <w:t>Housing</w:t>
      </w:r>
      <w:r w:rsidRPr="00827F44">
        <w:rPr>
          <w:rFonts w:ascii="Arial" w:hAnsi="Arial" w:cs="Arial"/>
          <w:b w:val="0"/>
          <w:bCs w:val="0"/>
        </w:rPr>
        <w:t>:</w:t>
      </w:r>
    </w:p>
    <w:p w14:paraId="37D3DC7C" w14:textId="77777777" w:rsidR="00B60369" w:rsidRPr="00827F44" w:rsidRDefault="06964221" w:rsidP="00391C5D">
      <w:pPr>
        <w:pStyle w:val="ListParagraph"/>
        <w:numPr>
          <w:ilvl w:val="1"/>
          <w:numId w:val="40"/>
        </w:numPr>
        <w:tabs>
          <w:tab w:val="left" w:pos="1297"/>
          <w:tab w:val="left" w:pos="1298"/>
        </w:tabs>
        <w:spacing w:before="117"/>
        <w:ind w:left="1297" w:right="670" w:hanging="341"/>
        <w:rPr>
          <w:rFonts w:ascii="Arial" w:hAnsi="Arial" w:cs="Arial"/>
        </w:rPr>
      </w:pPr>
      <w:r w:rsidRPr="00827F44">
        <w:rPr>
          <w:rFonts w:ascii="Arial" w:hAnsi="Arial" w:cs="Arial"/>
        </w:rPr>
        <w:t>Currently house prices are on average around £140,000.</w:t>
      </w:r>
    </w:p>
    <w:p w14:paraId="55BE6394" w14:textId="61B10251" w:rsidR="00B60369" w:rsidRPr="00827F44" w:rsidRDefault="06964221" w:rsidP="00391C5D">
      <w:pPr>
        <w:pStyle w:val="ListParagraph"/>
        <w:numPr>
          <w:ilvl w:val="1"/>
          <w:numId w:val="40"/>
        </w:numPr>
        <w:tabs>
          <w:tab w:val="left" w:pos="1297"/>
          <w:tab w:val="left" w:pos="1298"/>
        </w:tabs>
        <w:spacing w:before="130" w:line="254" w:lineRule="auto"/>
        <w:ind w:left="1297" w:right="670" w:hanging="341"/>
        <w:rPr>
          <w:rFonts w:ascii="Arial" w:hAnsi="Arial" w:cs="Arial"/>
        </w:rPr>
      </w:pPr>
      <w:r w:rsidRPr="00827F44">
        <w:rPr>
          <w:rFonts w:ascii="Arial" w:hAnsi="Arial" w:cs="Arial"/>
        </w:rPr>
        <w:t>In 2020, there were 116,955 households and dwelling</w:t>
      </w:r>
      <w:r w:rsidR="08FBDFFF" w:rsidRPr="00827F44">
        <w:rPr>
          <w:rFonts w:ascii="Arial" w:hAnsi="Arial" w:cs="Arial"/>
        </w:rPr>
        <w:t>s</w:t>
      </w:r>
      <w:r w:rsidRPr="00827F44">
        <w:rPr>
          <w:rFonts w:ascii="Arial" w:hAnsi="Arial" w:cs="Arial"/>
        </w:rPr>
        <w:t xml:space="preserve"> across the borough. 3% are usually empty properties.</w:t>
      </w:r>
    </w:p>
    <w:p w14:paraId="03FEF924" w14:textId="77777777" w:rsidR="00B60369" w:rsidRPr="00827F44" w:rsidRDefault="06964221" w:rsidP="00391C5D">
      <w:pPr>
        <w:pStyle w:val="ListParagraph"/>
        <w:numPr>
          <w:ilvl w:val="1"/>
          <w:numId w:val="40"/>
        </w:numPr>
        <w:tabs>
          <w:tab w:val="left" w:pos="1297"/>
          <w:tab w:val="left" w:pos="1298"/>
        </w:tabs>
        <w:spacing w:before="114"/>
        <w:ind w:left="1297" w:right="670" w:hanging="341"/>
        <w:rPr>
          <w:rFonts w:ascii="Arial" w:hAnsi="Arial" w:cs="Arial"/>
        </w:rPr>
      </w:pPr>
      <w:r w:rsidRPr="00827F44">
        <w:rPr>
          <w:rFonts w:ascii="Arial" w:hAnsi="Arial" w:cs="Arial"/>
        </w:rPr>
        <w:t>566 new homes were built in 2020/21 across all sectors.</w:t>
      </w:r>
    </w:p>
    <w:p w14:paraId="67A87B6B" w14:textId="77777777" w:rsidR="00B60369" w:rsidRPr="00827F44" w:rsidRDefault="06964221" w:rsidP="00391C5D">
      <w:pPr>
        <w:pStyle w:val="ListParagraph"/>
        <w:numPr>
          <w:ilvl w:val="1"/>
          <w:numId w:val="40"/>
        </w:numPr>
        <w:tabs>
          <w:tab w:val="left" w:pos="1297"/>
          <w:tab w:val="left" w:pos="1298"/>
        </w:tabs>
        <w:spacing w:line="254" w:lineRule="auto"/>
        <w:ind w:left="1297" w:right="670" w:hanging="341"/>
        <w:rPr>
          <w:rFonts w:ascii="Arial" w:hAnsi="Arial" w:cs="Arial"/>
        </w:rPr>
      </w:pPr>
      <w:r w:rsidRPr="00827F44">
        <w:rPr>
          <w:rFonts w:ascii="Arial" w:hAnsi="Arial" w:cs="Arial"/>
        </w:rPr>
        <w:t>The Council owns a large stock of social housing, owning 20,393 units, although this number reduces by approximately 200 annually through Right to Buy purchases.</w:t>
      </w:r>
    </w:p>
    <w:p w14:paraId="4593B18E" w14:textId="77777777" w:rsidR="00B60369" w:rsidRPr="00827F44" w:rsidRDefault="06964221" w:rsidP="00391C5D">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There are over 20 other housing organisations operating in Rotherham to provide a further 5,000 additional homes for social rent.</w:t>
      </w:r>
    </w:p>
    <w:p w14:paraId="4E0F6DD3" w14:textId="77777777" w:rsidR="00B60369" w:rsidRPr="00827F44" w:rsidRDefault="06964221" w:rsidP="00391C5D">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The private rented sector in Rotherham has grown significantly and currently provides 16% of the total housing stock in the borough.</w:t>
      </w:r>
    </w:p>
    <w:p w14:paraId="40F51E4E" w14:textId="1431FF66" w:rsidR="00B60369" w:rsidRPr="00827F44" w:rsidRDefault="06964221" w:rsidP="00391C5D">
      <w:pPr>
        <w:pStyle w:val="ListParagraph"/>
        <w:numPr>
          <w:ilvl w:val="1"/>
          <w:numId w:val="40"/>
        </w:numPr>
        <w:tabs>
          <w:tab w:val="left" w:pos="1297"/>
          <w:tab w:val="left" w:pos="1298"/>
        </w:tabs>
        <w:spacing w:before="114"/>
        <w:ind w:left="1297" w:right="670" w:hanging="341"/>
        <w:rPr>
          <w:rFonts w:ascii="Arial" w:hAnsi="Arial" w:cs="Arial"/>
        </w:rPr>
      </w:pPr>
      <w:r w:rsidRPr="00827F44">
        <w:rPr>
          <w:rFonts w:ascii="Arial" w:hAnsi="Arial" w:cs="Arial"/>
        </w:rPr>
        <w:t>There are currently 7,319 households on the Council</w:t>
      </w:r>
      <w:r w:rsidR="08FBDFFF" w:rsidRPr="00827F44">
        <w:rPr>
          <w:rFonts w:ascii="Arial" w:hAnsi="Arial" w:cs="Arial"/>
        </w:rPr>
        <w:t>’s</w:t>
      </w:r>
      <w:r w:rsidRPr="00827F44">
        <w:rPr>
          <w:rFonts w:ascii="Arial" w:hAnsi="Arial" w:cs="Arial"/>
        </w:rPr>
        <w:t xml:space="preserve"> housing register.</w:t>
      </w:r>
    </w:p>
    <w:p w14:paraId="16986A55" w14:textId="1000768B" w:rsidR="00B60369" w:rsidRPr="00827F44" w:rsidRDefault="06964221" w:rsidP="00391C5D">
      <w:pPr>
        <w:pStyle w:val="ListParagraph"/>
        <w:numPr>
          <w:ilvl w:val="1"/>
          <w:numId w:val="40"/>
        </w:numPr>
        <w:tabs>
          <w:tab w:val="left" w:pos="1297"/>
          <w:tab w:val="left" w:pos="1298"/>
        </w:tabs>
        <w:spacing w:line="254" w:lineRule="auto"/>
        <w:ind w:left="1297" w:right="670" w:hanging="341"/>
        <w:rPr>
          <w:rFonts w:ascii="Arial" w:hAnsi="Arial" w:cs="Arial"/>
        </w:rPr>
      </w:pPr>
      <w:r w:rsidRPr="00827F44">
        <w:rPr>
          <w:rFonts w:ascii="Arial" w:hAnsi="Arial" w:cs="Arial"/>
        </w:rPr>
        <w:t xml:space="preserve">The provision of Council </w:t>
      </w:r>
      <w:r w:rsidR="08FBDFFF" w:rsidRPr="00827F44">
        <w:rPr>
          <w:rFonts w:ascii="Arial" w:hAnsi="Arial" w:cs="Arial"/>
        </w:rPr>
        <w:t xml:space="preserve">owned </w:t>
      </w:r>
      <w:r w:rsidRPr="00827F44">
        <w:rPr>
          <w:rFonts w:ascii="Arial" w:hAnsi="Arial" w:cs="Arial"/>
        </w:rPr>
        <w:t xml:space="preserve">rented properties can be broken down by type of household; 19.7% </w:t>
      </w:r>
      <w:r w:rsidR="08FBDFFF" w:rsidRPr="00827F44">
        <w:rPr>
          <w:rFonts w:ascii="Arial" w:hAnsi="Arial" w:cs="Arial"/>
        </w:rPr>
        <w:t>houses</w:t>
      </w:r>
      <w:r w:rsidRPr="00827F44">
        <w:rPr>
          <w:rFonts w:ascii="Arial" w:hAnsi="Arial" w:cs="Arial"/>
        </w:rPr>
        <w:t xml:space="preserve">, 6.5% </w:t>
      </w:r>
      <w:r w:rsidR="08FBDFFF" w:rsidRPr="00827F44">
        <w:rPr>
          <w:rFonts w:ascii="Arial" w:hAnsi="Arial" w:cs="Arial"/>
        </w:rPr>
        <w:t>bungalows</w:t>
      </w:r>
      <w:r w:rsidRPr="00827F44">
        <w:rPr>
          <w:rFonts w:ascii="Arial" w:hAnsi="Arial" w:cs="Arial"/>
        </w:rPr>
        <w:t xml:space="preserve">, 19,7% </w:t>
      </w:r>
      <w:r w:rsidR="08FBDFFF" w:rsidRPr="00827F44">
        <w:rPr>
          <w:rFonts w:ascii="Arial" w:hAnsi="Arial" w:cs="Arial"/>
        </w:rPr>
        <w:t>flats</w:t>
      </w:r>
      <w:r w:rsidRPr="00827F44">
        <w:rPr>
          <w:rFonts w:ascii="Arial" w:hAnsi="Arial" w:cs="Arial"/>
        </w:rPr>
        <w:t xml:space="preserve">, 5.4% </w:t>
      </w:r>
      <w:r w:rsidR="08FBDFFF" w:rsidRPr="00827F44">
        <w:rPr>
          <w:rFonts w:ascii="Arial" w:hAnsi="Arial" w:cs="Arial"/>
        </w:rPr>
        <w:t>other</w:t>
      </w:r>
      <w:r w:rsidRPr="00827F44">
        <w:rPr>
          <w:rFonts w:ascii="Arial" w:hAnsi="Arial" w:cs="Arial"/>
        </w:rPr>
        <w:t xml:space="preserve">, 0.8% </w:t>
      </w:r>
      <w:r w:rsidR="42B5B2F3" w:rsidRPr="00827F44">
        <w:rPr>
          <w:rFonts w:ascii="Arial" w:hAnsi="Arial" w:cs="Arial"/>
        </w:rPr>
        <w:t xml:space="preserve">supported </w:t>
      </w:r>
      <w:r w:rsidRPr="00827F44">
        <w:rPr>
          <w:rFonts w:ascii="Arial" w:hAnsi="Arial" w:cs="Arial"/>
        </w:rPr>
        <w:t>housing, 0.7% bed sits and 0.7% maisonettes.</w:t>
      </w:r>
    </w:p>
    <w:p w14:paraId="70340A1B" w14:textId="77777777" w:rsidR="00B60369" w:rsidRPr="00827F44" w:rsidRDefault="00B60369" w:rsidP="00391C5D">
      <w:pPr>
        <w:pStyle w:val="BodyText"/>
        <w:spacing w:before="5"/>
        <w:ind w:right="670"/>
        <w:rPr>
          <w:rFonts w:ascii="Arial" w:hAnsi="Arial" w:cs="Arial"/>
        </w:rPr>
      </w:pPr>
    </w:p>
    <w:p w14:paraId="177495BD" w14:textId="77777777" w:rsidR="00B60369" w:rsidRPr="00827F44" w:rsidRDefault="60F82090" w:rsidP="00391C5D">
      <w:pPr>
        <w:pStyle w:val="Heading3"/>
        <w:numPr>
          <w:ilvl w:val="2"/>
          <w:numId w:val="39"/>
        </w:numPr>
        <w:tabs>
          <w:tab w:val="left" w:pos="1677"/>
          <w:tab w:val="left" w:pos="1678"/>
        </w:tabs>
        <w:ind w:left="1677" w:right="670" w:hanging="721"/>
        <w:jc w:val="left"/>
        <w:rPr>
          <w:rFonts w:ascii="Arial" w:hAnsi="Arial" w:cs="Arial"/>
        </w:rPr>
      </w:pPr>
      <w:r w:rsidRPr="00827F44">
        <w:rPr>
          <w:rFonts w:ascii="Arial" w:hAnsi="Arial" w:cs="Arial"/>
        </w:rPr>
        <w:t>Demographic of the Rotherham Borough:</w:t>
      </w:r>
    </w:p>
    <w:p w14:paraId="6EA124BC" w14:textId="77777777" w:rsidR="00B60369" w:rsidRPr="00827F44" w:rsidRDefault="06964221" w:rsidP="00391C5D">
      <w:pPr>
        <w:pStyle w:val="ListParagraph"/>
        <w:numPr>
          <w:ilvl w:val="1"/>
          <w:numId w:val="40"/>
        </w:numPr>
        <w:tabs>
          <w:tab w:val="left" w:pos="1297"/>
          <w:tab w:val="left" w:pos="1298"/>
        </w:tabs>
        <w:spacing w:before="117" w:line="254" w:lineRule="auto"/>
        <w:ind w:left="1297" w:right="670" w:hanging="341"/>
        <w:rPr>
          <w:rFonts w:ascii="Arial" w:hAnsi="Arial" w:cs="Arial"/>
        </w:rPr>
      </w:pPr>
      <w:r w:rsidRPr="00827F44">
        <w:rPr>
          <w:rFonts w:ascii="Arial" w:hAnsi="Arial" w:cs="Arial"/>
        </w:rPr>
        <w:t>Rotherham’s total population is 265,800 in 2021 (Census Data, 2021), the population size has increased by 3.3% from 257,280 in 2011.</w:t>
      </w:r>
    </w:p>
    <w:p w14:paraId="370B3F87" w14:textId="77777777" w:rsidR="00B60369" w:rsidRPr="00827F44" w:rsidRDefault="06964221" w:rsidP="00391C5D">
      <w:pPr>
        <w:pStyle w:val="ListParagraph"/>
        <w:numPr>
          <w:ilvl w:val="1"/>
          <w:numId w:val="40"/>
        </w:numPr>
        <w:tabs>
          <w:tab w:val="left" w:pos="1297"/>
          <w:tab w:val="left" w:pos="1298"/>
        </w:tabs>
        <w:spacing w:before="114"/>
        <w:ind w:left="1297" w:right="670" w:hanging="341"/>
        <w:rPr>
          <w:rFonts w:ascii="Arial" w:hAnsi="Arial" w:cs="Arial"/>
        </w:rPr>
      </w:pPr>
      <w:r w:rsidRPr="00827F44">
        <w:rPr>
          <w:rFonts w:ascii="Arial" w:hAnsi="Arial" w:cs="Arial"/>
        </w:rPr>
        <w:t>0-14 years olds make up 17.7% of Rotherham’s population (47,100).</w:t>
      </w:r>
    </w:p>
    <w:p w14:paraId="4590E201" w14:textId="77777777" w:rsidR="00B60369" w:rsidRPr="00827F44" w:rsidRDefault="06964221" w:rsidP="00391C5D">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15-64 years olds make up 62.6% of Rotherham’s population (166,500).</w:t>
      </w:r>
    </w:p>
    <w:p w14:paraId="623B1089" w14:textId="77777777" w:rsidR="00B60369" w:rsidRPr="00827F44" w:rsidRDefault="06964221" w:rsidP="00391C5D">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65 and older residents make up 19.6% of Rotherham’s population (52,200).</w:t>
      </w:r>
    </w:p>
    <w:p w14:paraId="0EF63F40" w14:textId="77777777" w:rsidR="00B60369" w:rsidRPr="00827F44" w:rsidRDefault="06964221" w:rsidP="00391C5D">
      <w:pPr>
        <w:pStyle w:val="ListParagraph"/>
        <w:numPr>
          <w:ilvl w:val="1"/>
          <w:numId w:val="40"/>
        </w:numPr>
        <w:tabs>
          <w:tab w:val="left" w:pos="1297"/>
          <w:tab w:val="left" w:pos="1298"/>
        </w:tabs>
        <w:spacing w:line="254" w:lineRule="auto"/>
        <w:ind w:left="1297" w:right="670" w:hanging="341"/>
        <w:rPr>
          <w:rFonts w:ascii="Arial" w:hAnsi="Arial" w:cs="Arial"/>
        </w:rPr>
      </w:pPr>
      <w:r w:rsidRPr="00827F44">
        <w:rPr>
          <w:rFonts w:ascii="Arial" w:hAnsi="Arial" w:cs="Arial"/>
        </w:rPr>
        <w:t>Number of residents aged 65+ is predicted to reach 61,907 by 2030, increasing Rotherham’s ageing population.</w:t>
      </w:r>
    </w:p>
    <w:p w14:paraId="17E527CF" w14:textId="77777777" w:rsidR="00B60369" w:rsidRPr="00827F44" w:rsidRDefault="06964221" w:rsidP="00391C5D">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The Rotherham population has increased steadily by about 1,000 per year from an estimated 257,716 in 2011 to 265,800 in 2021 (+3.3%), due to more births than deaths and a net inward migration.</w:t>
      </w:r>
    </w:p>
    <w:p w14:paraId="4D34F475" w14:textId="05CCA43C" w:rsidR="00B60369" w:rsidRPr="00827F44" w:rsidRDefault="06964221" w:rsidP="00391C5D">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 xml:space="preserve">In 2020 Rotherham experienced a fall in population (to 264,984) </w:t>
      </w:r>
      <w:r w:rsidR="42B5B2F3" w:rsidRPr="00827F44">
        <w:rPr>
          <w:rFonts w:ascii="Arial" w:hAnsi="Arial" w:cs="Arial"/>
        </w:rPr>
        <w:t xml:space="preserve">for the </w:t>
      </w:r>
      <w:r w:rsidRPr="00827F44">
        <w:rPr>
          <w:rFonts w:ascii="Arial" w:hAnsi="Arial" w:cs="Arial"/>
        </w:rPr>
        <w:t>first time since the year 2000, this is due to having more deaths than births registered: 3,454 deaths (623 of which were from covid) and 2,736 births.</w:t>
      </w:r>
    </w:p>
    <w:p w14:paraId="3D21B037" w14:textId="77777777" w:rsidR="00B60369" w:rsidRPr="00827F44" w:rsidRDefault="00B60369" w:rsidP="3EC456F3">
      <w:pPr>
        <w:pStyle w:val="BodyText"/>
        <w:rPr>
          <w:rFonts w:ascii="Arial" w:hAnsi="Arial" w:cs="Arial"/>
          <w:sz w:val="20"/>
          <w:szCs w:val="20"/>
        </w:rPr>
      </w:pPr>
    </w:p>
    <w:p w14:paraId="50720366" w14:textId="77777777" w:rsidR="00B60369" w:rsidRPr="00827F44" w:rsidRDefault="00B60369" w:rsidP="3EC456F3">
      <w:pPr>
        <w:pStyle w:val="BodyText"/>
        <w:rPr>
          <w:rFonts w:ascii="Arial" w:hAnsi="Arial" w:cs="Arial"/>
          <w:sz w:val="20"/>
          <w:szCs w:val="20"/>
        </w:rPr>
      </w:pPr>
    </w:p>
    <w:p w14:paraId="40F93C97" w14:textId="77777777" w:rsidR="00B60369" w:rsidRPr="00827F44" w:rsidRDefault="00B60369" w:rsidP="3EC456F3">
      <w:pPr>
        <w:pStyle w:val="BodyText"/>
        <w:rPr>
          <w:rFonts w:ascii="Arial" w:hAnsi="Arial" w:cs="Arial"/>
          <w:sz w:val="23"/>
          <w:szCs w:val="23"/>
        </w:rPr>
      </w:pPr>
    </w:p>
    <w:p w14:paraId="29C2D74F" w14:textId="77777777" w:rsidR="00016F08" w:rsidRPr="00827F44" w:rsidRDefault="00016F08">
      <w:pPr>
        <w:rPr>
          <w:rFonts w:ascii="Arial" w:eastAsia="Trebuchet MS" w:hAnsi="Arial" w:cs="Arial"/>
          <w:b/>
          <w:bCs/>
          <w:color w:val="50748A"/>
          <w:sz w:val="52"/>
          <w:szCs w:val="52"/>
        </w:rPr>
      </w:pPr>
      <w:r w:rsidRPr="00827F44">
        <w:rPr>
          <w:rFonts w:ascii="Arial" w:hAnsi="Arial" w:cs="Arial"/>
          <w:color w:val="50748A"/>
        </w:rPr>
        <w:br w:type="page"/>
      </w:r>
    </w:p>
    <w:p w14:paraId="34965335" w14:textId="16C54A5F" w:rsidR="00B60369" w:rsidRPr="00827F44" w:rsidRDefault="60F82090">
      <w:pPr>
        <w:pStyle w:val="Heading1"/>
        <w:ind w:left="957" w:firstLine="0"/>
        <w:rPr>
          <w:rFonts w:ascii="Arial" w:hAnsi="Arial" w:cs="Arial"/>
        </w:rPr>
      </w:pPr>
      <w:r w:rsidRPr="00827F44">
        <w:rPr>
          <w:rFonts w:ascii="Arial" w:hAnsi="Arial" w:cs="Arial"/>
          <w:color w:val="50748A"/>
        </w:rPr>
        <w:lastRenderedPageBreak/>
        <w:t xml:space="preserve">2a </w:t>
      </w:r>
      <w:r w:rsidRPr="00827F44">
        <w:rPr>
          <w:rFonts w:ascii="Arial" w:hAnsi="Arial" w:cs="Arial"/>
        </w:rPr>
        <w:t>Adult Care Market and Demand</w:t>
      </w:r>
    </w:p>
    <w:p w14:paraId="0602F6BE" w14:textId="77777777" w:rsidR="00B60369" w:rsidRPr="00827F44" w:rsidRDefault="00B60369" w:rsidP="3EC456F3">
      <w:pPr>
        <w:pStyle w:val="BodyText"/>
        <w:spacing w:before="7"/>
        <w:rPr>
          <w:rFonts w:ascii="Arial" w:hAnsi="Arial" w:cs="Arial"/>
          <w:b/>
          <w:bCs/>
          <w:sz w:val="46"/>
          <w:szCs w:val="46"/>
        </w:rPr>
      </w:pPr>
    </w:p>
    <w:p w14:paraId="3AC08C5F" w14:textId="77777777" w:rsidR="00B60369" w:rsidRPr="00827F44" w:rsidRDefault="60F82090">
      <w:pPr>
        <w:pStyle w:val="Heading2"/>
        <w:numPr>
          <w:ilvl w:val="1"/>
          <w:numId w:val="38"/>
        </w:numPr>
        <w:tabs>
          <w:tab w:val="left" w:pos="1657"/>
          <w:tab w:val="left" w:pos="1658"/>
        </w:tabs>
        <w:ind w:hanging="701"/>
        <w:rPr>
          <w:rFonts w:ascii="Arial" w:hAnsi="Arial" w:cs="Arial"/>
          <w:color w:val="50748A"/>
        </w:rPr>
      </w:pPr>
      <w:r w:rsidRPr="00827F44">
        <w:rPr>
          <w:rFonts w:ascii="Arial" w:hAnsi="Arial" w:cs="Arial"/>
          <w:color w:val="50748A"/>
        </w:rPr>
        <w:t>Older People</w:t>
      </w:r>
    </w:p>
    <w:p w14:paraId="07D5FEF1" w14:textId="77777777" w:rsidR="00B60369" w:rsidRPr="00827F44" w:rsidRDefault="60F82090" w:rsidP="000E5C57">
      <w:pPr>
        <w:pStyle w:val="Heading3"/>
        <w:numPr>
          <w:ilvl w:val="2"/>
          <w:numId w:val="38"/>
        </w:numPr>
        <w:tabs>
          <w:tab w:val="left" w:pos="1658"/>
        </w:tabs>
        <w:spacing w:before="258"/>
        <w:ind w:left="1620"/>
        <w:jc w:val="both"/>
        <w:rPr>
          <w:rFonts w:ascii="Arial" w:hAnsi="Arial" w:cs="Arial"/>
        </w:rPr>
      </w:pPr>
      <w:r w:rsidRPr="00827F44">
        <w:rPr>
          <w:rFonts w:ascii="Arial" w:hAnsi="Arial" w:cs="Arial"/>
        </w:rPr>
        <w:t>Demographic:</w:t>
      </w:r>
    </w:p>
    <w:p w14:paraId="37A222A4" w14:textId="6A72CC91" w:rsidR="00B60369" w:rsidRPr="00827F44" w:rsidRDefault="60F82090" w:rsidP="00391C5D">
      <w:pPr>
        <w:pStyle w:val="BodyText"/>
        <w:spacing w:before="117" w:line="254" w:lineRule="auto"/>
        <w:ind w:left="957" w:right="670"/>
        <w:rPr>
          <w:rFonts w:ascii="Arial" w:hAnsi="Arial" w:cs="Arial"/>
        </w:rPr>
      </w:pPr>
      <w:r w:rsidRPr="00827F44">
        <w:rPr>
          <w:rFonts w:ascii="Arial" w:hAnsi="Arial" w:cs="Arial"/>
        </w:rPr>
        <w:t xml:space="preserve">The population aged 65 and over in Rotherham </w:t>
      </w:r>
      <w:r w:rsidR="45B2FF86" w:rsidRPr="00827F44">
        <w:rPr>
          <w:rFonts w:ascii="Arial" w:hAnsi="Arial" w:cs="Arial"/>
        </w:rPr>
        <w:t>is</w:t>
      </w:r>
      <w:r w:rsidRPr="00827F44">
        <w:rPr>
          <w:rFonts w:ascii="Arial" w:hAnsi="Arial" w:cs="Arial"/>
        </w:rPr>
        <w:t xml:space="preserve"> estimated at 5</w:t>
      </w:r>
      <w:r w:rsidR="11AEFEFB" w:rsidRPr="00827F44">
        <w:rPr>
          <w:rFonts w:ascii="Arial" w:hAnsi="Arial" w:cs="Arial"/>
        </w:rPr>
        <w:t>5,400</w:t>
      </w:r>
      <w:r w:rsidRPr="00827F44">
        <w:rPr>
          <w:rFonts w:ascii="Arial" w:hAnsi="Arial" w:cs="Arial"/>
        </w:rPr>
        <w:t xml:space="preserve"> in 202</w:t>
      </w:r>
      <w:r w:rsidR="11AEFEFB" w:rsidRPr="00827F44">
        <w:rPr>
          <w:rFonts w:ascii="Arial" w:hAnsi="Arial" w:cs="Arial"/>
        </w:rPr>
        <w:t>3</w:t>
      </w:r>
      <w:r w:rsidRPr="00827F44">
        <w:rPr>
          <w:rFonts w:ascii="Arial" w:hAnsi="Arial" w:cs="Arial"/>
        </w:rPr>
        <w:t xml:space="preserve">, this is predicted to increase by </w:t>
      </w:r>
      <w:r w:rsidR="11AEFEFB" w:rsidRPr="00827F44">
        <w:rPr>
          <w:rFonts w:ascii="Arial" w:hAnsi="Arial" w:cs="Arial"/>
        </w:rPr>
        <w:t>3.2</w:t>
      </w:r>
      <w:r w:rsidRPr="00827F44">
        <w:rPr>
          <w:rFonts w:ascii="Arial" w:hAnsi="Arial" w:cs="Arial"/>
        </w:rPr>
        <w:t>% to 57,100 by 2025 and by 1</w:t>
      </w:r>
      <w:r w:rsidR="11AEFEFB" w:rsidRPr="00827F44">
        <w:rPr>
          <w:rFonts w:ascii="Arial" w:hAnsi="Arial" w:cs="Arial"/>
        </w:rPr>
        <w:t>1.5</w:t>
      </w:r>
      <w:r w:rsidRPr="00827F44">
        <w:rPr>
          <w:rFonts w:ascii="Arial" w:hAnsi="Arial" w:cs="Arial"/>
        </w:rPr>
        <w:t>% to 61,800 by 2030. The age group of 75+ is showing the greatest rate of increase</w:t>
      </w:r>
      <w:r w:rsidR="40DA01EA" w:rsidRPr="00827F44">
        <w:rPr>
          <w:rFonts w:ascii="Arial" w:hAnsi="Arial" w:cs="Arial"/>
        </w:rPr>
        <w:t xml:space="preserve"> (POPPI </w:t>
      </w:r>
      <w:r w:rsidR="000475C6" w:rsidRPr="00827F44">
        <w:rPr>
          <w:rFonts w:ascii="Arial" w:hAnsi="Arial" w:cs="Arial"/>
        </w:rPr>
        <w:t>June</w:t>
      </w:r>
      <w:r w:rsidR="40DA01EA" w:rsidRPr="00827F44">
        <w:rPr>
          <w:rFonts w:ascii="Arial" w:hAnsi="Arial" w:cs="Arial"/>
        </w:rPr>
        <w:t xml:space="preserve"> 2023)</w:t>
      </w:r>
      <w:r w:rsidRPr="00827F44">
        <w:rPr>
          <w:rFonts w:ascii="Arial" w:hAnsi="Arial" w:cs="Arial"/>
        </w:rPr>
        <w:t>.</w:t>
      </w:r>
    </w:p>
    <w:p w14:paraId="6217C52B" w14:textId="77777777" w:rsidR="00B60369" w:rsidRPr="00827F44" w:rsidRDefault="60F82090" w:rsidP="3EC456F3">
      <w:pPr>
        <w:spacing w:before="162"/>
        <w:ind w:left="957" w:right="670"/>
        <w:rPr>
          <w:rFonts w:ascii="Arial" w:hAnsi="Arial" w:cs="Arial"/>
          <w:i/>
          <w:iCs/>
        </w:rPr>
      </w:pPr>
      <w:r w:rsidRPr="00827F44">
        <w:rPr>
          <w:rFonts w:ascii="Arial" w:hAnsi="Arial" w:cs="Arial"/>
          <w:i/>
          <w:iCs/>
        </w:rPr>
        <w:t>Support needs:</w:t>
      </w:r>
    </w:p>
    <w:p w14:paraId="44F3E96C" w14:textId="1D923049" w:rsidR="00B60369" w:rsidRPr="00827F44" w:rsidRDefault="60F82090" w:rsidP="00391C5D">
      <w:pPr>
        <w:pStyle w:val="BodyText"/>
        <w:spacing w:before="74" w:line="254" w:lineRule="auto"/>
        <w:ind w:left="957" w:right="670"/>
        <w:rPr>
          <w:rFonts w:ascii="Arial" w:hAnsi="Arial" w:cs="Arial"/>
        </w:rPr>
      </w:pPr>
      <w:r w:rsidRPr="00827F44">
        <w:rPr>
          <w:rFonts w:ascii="Arial" w:hAnsi="Arial" w:cs="Arial"/>
        </w:rPr>
        <w:t>In 202</w:t>
      </w:r>
      <w:r w:rsidR="5F2A3771" w:rsidRPr="00827F44">
        <w:rPr>
          <w:rFonts w:ascii="Arial" w:hAnsi="Arial" w:cs="Arial"/>
        </w:rPr>
        <w:t>3</w:t>
      </w:r>
      <w:r w:rsidRPr="00827F44">
        <w:rPr>
          <w:rFonts w:ascii="Arial" w:hAnsi="Arial" w:cs="Arial"/>
        </w:rPr>
        <w:t xml:space="preserve"> it was estimated that</w:t>
      </w:r>
      <w:r w:rsidR="28E97DE2" w:rsidRPr="00827F44">
        <w:rPr>
          <w:rFonts w:ascii="Arial" w:hAnsi="Arial" w:cs="Arial"/>
        </w:rPr>
        <w:t xml:space="preserve"> the</w:t>
      </w:r>
      <w:r w:rsidR="4E088B82" w:rsidRPr="00827F44">
        <w:rPr>
          <w:rFonts w:ascii="Arial" w:hAnsi="Arial" w:cs="Arial"/>
        </w:rPr>
        <w:t xml:space="preserve">  </w:t>
      </w:r>
      <w:r w:rsidRPr="00827F44">
        <w:rPr>
          <w:rFonts w:ascii="Arial" w:hAnsi="Arial" w:cs="Arial"/>
        </w:rPr>
        <w:t>number of people aged 65 and over who need help with at least one self-care activity, was 15,</w:t>
      </w:r>
      <w:r w:rsidR="5F2A3771" w:rsidRPr="00827F44">
        <w:rPr>
          <w:rFonts w:ascii="Arial" w:hAnsi="Arial" w:cs="Arial"/>
        </w:rPr>
        <w:t>788</w:t>
      </w:r>
      <w:r w:rsidRPr="00827F44">
        <w:rPr>
          <w:rFonts w:ascii="Arial" w:hAnsi="Arial" w:cs="Arial"/>
        </w:rPr>
        <w:t xml:space="preserve">. This number is expected to increase by </w:t>
      </w:r>
      <w:r w:rsidR="5F2A3771" w:rsidRPr="00827F44">
        <w:rPr>
          <w:rFonts w:ascii="Arial" w:hAnsi="Arial" w:cs="Arial"/>
        </w:rPr>
        <w:t>3.4</w:t>
      </w:r>
      <w:r w:rsidRPr="00827F44">
        <w:rPr>
          <w:rFonts w:ascii="Arial" w:hAnsi="Arial" w:cs="Arial"/>
        </w:rPr>
        <w:t>% to 1</w:t>
      </w:r>
      <w:r w:rsidR="5F2A3771" w:rsidRPr="00827F44">
        <w:rPr>
          <w:rFonts w:ascii="Arial" w:hAnsi="Arial" w:cs="Arial"/>
        </w:rPr>
        <w:t>6</w:t>
      </w:r>
      <w:r w:rsidRPr="00827F44">
        <w:rPr>
          <w:rFonts w:ascii="Arial" w:hAnsi="Arial" w:cs="Arial"/>
        </w:rPr>
        <w:t xml:space="preserve">,354 by 2025 and by </w:t>
      </w:r>
      <w:r w:rsidR="5F2A3771" w:rsidRPr="00827F44">
        <w:rPr>
          <w:rFonts w:ascii="Arial" w:hAnsi="Arial" w:cs="Arial"/>
        </w:rPr>
        <w:t>13.5</w:t>
      </w:r>
      <w:r w:rsidRPr="00827F44">
        <w:rPr>
          <w:rFonts w:ascii="Arial" w:hAnsi="Arial" w:cs="Arial"/>
        </w:rPr>
        <w:t>% to 17,867 by the year 2030</w:t>
      </w:r>
      <w:r w:rsidR="5F2A3771" w:rsidRPr="00827F44">
        <w:rPr>
          <w:rFonts w:ascii="Arial" w:hAnsi="Arial" w:cs="Arial"/>
        </w:rPr>
        <w:t xml:space="preserve"> (POPPI May 2023)</w:t>
      </w:r>
      <w:r w:rsidR="00233665" w:rsidRPr="00827F44">
        <w:rPr>
          <w:rFonts w:ascii="Arial" w:hAnsi="Arial" w:cs="Arial"/>
        </w:rPr>
        <w:t>.</w:t>
      </w:r>
    </w:p>
    <w:p w14:paraId="5C4EB62A" w14:textId="18F15851" w:rsidR="00B60369" w:rsidRPr="00827F44" w:rsidRDefault="00194209" w:rsidP="3EC456F3">
      <w:pPr>
        <w:spacing w:before="162"/>
        <w:ind w:left="957"/>
        <w:rPr>
          <w:rFonts w:ascii="Arial" w:hAnsi="Arial" w:cs="Arial"/>
          <w:i/>
          <w:iCs/>
        </w:rPr>
      </w:pPr>
      <w:r w:rsidRPr="00827F44">
        <w:rPr>
          <w:rFonts w:ascii="Arial" w:hAnsi="Arial" w:cs="Arial"/>
          <w:noProof/>
        </w:rPr>
        <w:drawing>
          <wp:anchor distT="0" distB="0" distL="0" distR="0" simplePos="0" relativeHeight="251658250" behindDoc="1" locked="0" layoutInCell="1" allowOverlap="1" wp14:anchorId="56DC57C3" wp14:editId="5E0477F0">
            <wp:simplePos x="0" y="0"/>
            <wp:positionH relativeFrom="page">
              <wp:posOffset>4479471</wp:posOffset>
            </wp:positionH>
            <wp:positionV relativeFrom="paragraph">
              <wp:posOffset>43089</wp:posOffset>
            </wp:positionV>
            <wp:extent cx="1785258" cy="1235442"/>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34" cstate="print"/>
                    <a:stretch>
                      <a:fillRect/>
                    </a:stretch>
                  </pic:blipFill>
                  <pic:spPr>
                    <a:xfrm>
                      <a:off x="0" y="0"/>
                      <a:ext cx="1803553" cy="1248103"/>
                    </a:xfrm>
                    <a:prstGeom prst="rect">
                      <a:avLst/>
                    </a:prstGeom>
                  </pic:spPr>
                </pic:pic>
              </a:graphicData>
            </a:graphic>
            <wp14:sizeRelH relativeFrom="margin">
              <wp14:pctWidth>0</wp14:pctWidth>
            </wp14:sizeRelH>
            <wp14:sizeRelV relativeFrom="margin">
              <wp14:pctHeight>0</wp14:pctHeight>
            </wp14:sizeRelV>
          </wp:anchor>
        </w:drawing>
      </w:r>
      <w:r w:rsidR="60F82090" w:rsidRPr="00827F44">
        <w:rPr>
          <w:rFonts w:ascii="Arial" w:hAnsi="Arial" w:cs="Arial"/>
          <w:i/>
          <w:iCs/>
        </w:rPr>
        <w:t>People receiving service:</w:t>
      </w:r>
    </w:p>
    <w:p w14:paraId="52AF529B" w14:textId="09C31447" w:rsidR="00B60369" w:rsidRPr="00827F44" w:rsidRDefault="60F82090" w:rsidP="00391C5D">
      <w:pPr>
        <w:pStyle w:val="BodyText"/>
        <w:spacing w:before="74" w:line="254" w:lineRule="auto"/>
        <w:ind w:left="957" w:right="4270"/>
        <w:rPr>
          <w:rFonts w:ascii="Arial" w:hAnsi="Arial" w:cs="Arial"/>
        </w:rPr>
      </w:pPr>
      <w:r w:rsidRPr="00827F44">
        <w:rPr>
          <w:rFonts w:ascii="Arial" w:hAnsi="Arial" w:cs="Arial"/>
        </w:rPr>
        <w:t xml:space="preserve">There are approximately </w:t>
      </w:r>
      <w:r w:rsidR="318E8AB0" w:rsidRPr="00827F44">
        <w:rPr>
          <w:rFonts w:ascii="Arial" w:hAnsi="Arial" w:cs="Arial"/>
        </w:rPr>
        <w:t>2,126</w:t>
      </w:r>
      <w:r w:rsidRPr="00827F44">
        <w:rPr>
          <w:rFonts w:ascii="Arial" w:hAnsi="Arial" w:cs="Arial"/>
        </w:rPr>
        <w:t xml:space="preserve"> older people receiving service (</w:t>
      </w:r>
      <w:r w:rsidR="318E8AB0" w:rsidRPr="00827F44">
        <w:rPr>
          <w:rFonts w:ascii="Arial" w:hAnsi="Arial" w:cs="Arial"/>
        </w:rPr>
        <w:t>June 2023</w:t>
      </w:r>
      <w:r w:rsidRPr="00827F44">
        <w:rPr>
          <w:rFonts w:ascii="Arial" w:hAnsi="Arial" w:cs="Arial"/>
        </w:rPr>
        <w:t>). Based on ONS projections this number is predicted to rise by 9.8% to 2,210 people by the year 2027, and by 14.2% to 2,342 by the year 2032.</w:t>
      </w:r>
    </w:p>
    <w:p w14:paraId="2B00ECFC" w14:textId="77777777" w:rsidR="00B60369" w:rsidRPr="00827F44" w:rsidRDefault="00B60369">
      <w:pPr>
        <w:pStyle w:val="BodyText"/>
        <w:spacing w:before="6"/>
        <w:rPr>
          <w:rFonts w:ascii="Arial" w:hAnsi="Arial" w:cs="Arial"/>
        </w:rPr>
      </w:pPr>
    </w:p>
    <w:p w14:paraId="0454ED11" w14:textId="62064D5E" w:rsidR="00B60369" w:rsidRPr="00827F44" w:rsidRDefault="760BE6FE" w:rsidP="3EC456F3">
      <w:pPr>
        <w:spacing w:before="1"/>
        <w:ind w:left="957" w:right="760"/>
        <w:rPr>
          <w:rFonts w:ascii="Arial" w:hAnsi="Arial" w:cs="Arial"/>
        </w:rPr>
      </w:pPr>
      <w:r w:rsidRPr="00827F44">
        <w:rPr>
          <w:rFonts w:ascii="Arial" w:hAnsi="Arial" w:cs="Arial"/>
        </w:rPr>
        <w:t>Table 1</w:t>
      </w:r>
      <w:r w:rsidR="1258E2C4" w:rsidRPr="00827F44">
        <w:rPr>
          <w:rFonts w:ascii="Arial" w:hAnsi="Arial" w:cs="Arial"/>
        </w:rPr>
        <w:t xml:space="preserve">. </w:t>
      </w:r>
      <w:r w:rsidR="60F82090" w:rsidRPr="00827F44">
        <w:rPr>
          <w:rFonts w:ascii="Arial" w:hAnsi="Arial" w:cs="Arial"/>
        </w:rPr>
        <w:t xml:space="preserve"> </w:t>
      </w:r>
      <w:r w:rsidR="318E8AB0" w:rsidRPr="00827F44">
        <w:rPr>
          <w:rFonts w:ascii="Arial" w:hAnsi="Arial" w:cs="Arial"/>
        </w:rPr>
        <w:t xml:space="preserve">Older People </w:t>
      </w:r>
      <w:r w:rsidR="1258E2C4" w:rsidRPr="00827F44">
        <w:rPr>
          <w:rFonts w:ascii="Arial" w:hAnsi="Arial" w:cs="Arial"/>
        </w:rPr>
        <w:t>Service Provision</w:t>
      </w:r>
      <w:r w:rsidR="749A43FC" w:rsidRPr="00827F44">
        <w:rPr>
          <w:rFonts w:ascii="Arial" w:hAnsi="Arial" w:cs="Arial"/>
        </w:rPr>
        <w:t xml:space="preserve"> - All </w:t>
      </w:r>
      <w:r w:rsidR="318E8AB0" w:rsidRPr="00827F44">
        <w:rPr>
          <w:rFonts w:ascii="Arial" w:hAnsi="Arial" w:cs="Arial"/>
        </w:rPr>
        <w:t xml:space="preserve">Service </w:t>
      </w:r>
      <w:r w:rsidR="749A43FC" w:rsidRPr="00827F44">
        <w:rPr>
          <w:rFonts w:ascii="Arial" w:hAnsi="Arial" w:cs="Arial"/>
        </w:rPr>
        <w:t>Types</w:t>
      </w:r>
      <w:r w:rsidR="318E8AB0" w:rsidRPr="00827F44">
        <w:rPr>
          <w:rFonts w:ascii="Arial" w:hAnsi="Arial" w:cs="Arial"/>
        </w:rPr>
        <w:t xml:space="preserve"> (June 2023)</w:t>
      </w:r>
    </w:p>
    <w:p w14:paraId="49174A7D" w14:textId="77777777" w:rsidR="00B60369" w:rsidRPr="00827F44" w:rsidRDefault="00B60369" w:rsidP="3EC456F3">
      <w:pPr>
        <w:pStyle w:val="BodyText"/>
        <w:rPr>
          <w:rFonts w:ascii="Arial" w:hAnsi="Arial" w:cs="Arial"/>
          <w:i/>
          <w:iCs/>
          <w:sz w:val="20"/>
          <w:szCs w:val="20"/>
        </w:rPr>
      </w:pPr>
    </w:p>
    <w:p w14:paraId="1D9188C9" w14:textId="77777777" w:rsidR="00B60369" w:rsidRPr="00827F44" w:rsidRDefault="00B60369" w:rsidP="3EC456F3">
      <w:pPr>
        <w:pStyle w:val="BodyText"/>
        <w:spacing w:before="8" w:after="1"/>
        <w:rPr>
          <w:rFonts w:ascii="Arial" w:hAnsi="Arial" w:cs="Arial"/>
          <w:i/>
          <w:iCs/>
          <w:sz w:val="10"/>
          <w:szCs w:val="10"/>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1077"/>
        <w:gridCol w:w="1701"/>
        <w:gridCol w:w="3685"/>
      </w:tblGrid>
      <w:tr w:rsidR="00B60369" w:rsidRPr="00827F44" w14:paraId="30ECED4F" w14:textId="77777777" w:rsidTr="3EC456F3">
        <w:trPr>
          <w:trHeight w:val="1067"/>
          <w:tblHeader/>
        </w:trPr>
        <w:tc>
          <w:tcPr>
            <w:tcW w:w="2608" w:type="dxa"/>
            <w:shd w:val="clear" w:color="auto" w:fill="50748A"/>
          </w:tcPr>
          <w:p w14:paraId="733945A8" w14:textId="77777777" w:rsidR="00B60369" w:rsidRPr="00827F44" w:rsidRDefault="00B60369" w:rsidP="3EC456F3">
            <w:pPr>
              <w:pStyle w:val="TableParagraph"/>
              <w:ind w:left="0"/>
              <w:rPr>
                <w:rFonts w:ascii="Arial" w:hAnsi="Arial" w:cs="Arial"/>
                <w:i/>
                <w:iCs/>
                <w:sz w:val="32"/>
                <w:szCs w:val="32"/>
              </w:rPr>
            </w:pPr>
          </w:p>
          <w:p w14:paraId="77323889" w14:textId="77777777" w:rsidR="00B60369" w:rsidRPr="00827F44" w:rsidRDefault="60F82090" w:rsidP="3EC456F3">
            <w:pPr>
              <w:pStyle w:val="TableParagraph"/>
              <w:rPr>
                <w:rFonts w:ascii="Arial" w:hAnsi="Arial" w:cs="Arial"/>
                <w:b/>
                <w:bCs/>
              </w:rPr>
            </w:pPr>
            <w:r w:rsidRPr="00827F44">
              <w:rPr>
                <w:rFonts w:ascii="Arial" w:hAnsi="Arial" w:cs="Arial"/>
                <w:b/>
                <w:bCs/>
                <w:color w:val="FFFFFF" w:themeColor="background1"/>
              </w:rPr>
              <w:t>Support Service Type</w:t>
            </w:r>
          </w:p>
        </w:tc>
        <w:tc>
          <w:tcPr>
            <w:tcW w:w="1077" w:type="dxa"/>
            <w:shd w:val="clear" w:color="auto" w:fill="50748A"/>
          </w:tcPr>
          <w:p w14:paraId="5CAFDF5F" w14:textId="77777777" w:rsidR="00B60369" w:rsidRPr="00827F44" w:rsidRDefault="60F82090" w:rsidP="3EC456F3">
            <w:pPr>
              <w:pStyle w:val="TableParagraph"/>
              <w:spacing w:before="91" w:line="244" w:lineRule="auto"/>
              <w:rPr>
                <w:rFonts w:ascii="Arial" w:hAnsi="Arial" w:cs="Arial"/>
                <w:b/>
                <w:bCs/>
              </w:rPr>
            </w:pPr>
            <w:r w:rsidRPr="00827F44">
              <w:rPr>
                <w:rFonts w:ascii="Arial" w:hAnsi="Arial" w:cs="Arial"/>
                <w:b/>
                <w:bCs/>
                <w:color w:val="FFFFFF" w:themeColor="background1"/>
              </w:rPr>
              <w:t>Existing Cohort (No)</w:t>
            </w:r>
          </w:p>
        </w:tc>
        <w:tc>
          <w:tcPr>
            <w:tcW w:w="1701" w:type="dxa"/>
            <w:shd w:val="clear" w:color="auto" w:fill="50748A"/>
          </w:tcPr>
          <w:p w14:paraId="6219263D" w14:textId="77777777" w:rsidR="00B60369" w:rsidRPr="00827F44" w:rsidRDefault="60F82090" w:rsidP="3EC456F3">
            <w:pPr>
              <w:pStyle w:val="TableParagraph"/>
              <w:spacing w:before="91" w:line="244" w:lineRule="auto"/>
              <w:rPr>
                <w:rFonts w:ascii="Arial" w:hAnsi="Arial" w:cs="Arial"/>
                <w:b/>
                <w:bCs/>
              </w:rPr>
            </w:pPr>
            <w:r w:rsidRPr="00827F44">
              <w:rPr>
                <w:rFonts w:ascii="Arial" w:hAnsi="Arial" w:cs="Arial"/>
                <w:b/>
                <w:bCs/>
                <w:color w:val="FFFFFF" w:themeColor="background1"/>
              </w:rPr>
              <w:t>Predicted Demand for future Cohort</w:t>
            </w:r>
          </w:p>
        </w:tc>
        <w:tc>
          <w:tcPr>
            <w:tcW w:w="3685" w:type="dxa"/>
            <w:shd w:val="clear" w:color="auto" w:fill="50748A"/>
          </w:tcPr>
          <w:p w14:paraId="79DCCD1F" w14:textId="77777777" w:rsidR="00B60369" w:rsidRPr="00827F44" w:rsidRDefault="00B60369" w:rsidP="3EC456F3">
            <w:pPr>
              <w:pStyle w:val="TableParagraph"/>
              <w:spacing w:before="8"/>
              <w:ind w:left="0"/>
              <w:rPr>
                <w:rFonts w:ascii="Arial" w:hAnsi="Arial" w:cs="Arial"/>
                <w:i/>
                <w:iCs/>
                <w:sz w:val="19"/>
                <w:szCs w:val="19"/>
              </w:rPr>
            </w:pPr>
          </w:p>
          <w:p w14:paraId="26B60BBC" w14:textId="77777777" w:rsidR="00B60369" w:rsidRPr="00827F44" w:rsidRDefault="60F82090" w:rsidP="3EC456F3">
            <w:pPr>
              <w:pStyle w:val="TableParagraph"/>
              <w:spacing w:before="1" w:line="244" w:lineRule="auto"/>
              <w:ind w:right="164"/>
              <w:rPr>
                <w:rFonts w:ascii="Arial" w:hAnsi="Arial" w:cs="Arial"/>
                <w:b/>
                <w:bCs/>
              </w:rPr>
            </w:pPr>
            <w:r w:rsidRPr="00827F44">
              <w:rPr>
                <w:rFonts w:ascii="Arial" w:hAnsi="Arial" w:cs="Arial"/>
                <w:b/>
                <w:bCs/>
                <w:color w:val="FFFFFF" w:themeColor="background1"/>
              </w:rPr>
              <w:t>Commissioning Intentions Summary</w:t>
            </w:r>
          </w:p>
        </w:tc>
      </w:tr>
      <w:tr w:rsidR="00B60369" w:rsidRPr="00827F44" w14:paraId="2A524E29" w14:textId="77777777" w:rsidTr="3EC456F3">
        <w:trPr>
          <w:trHeight w:val="1293"/>
        </w:trPr>
        <w:tc>
          <w:tcPr>
            <w:tcW w:w="2608" w:type="dxa"/>
          </w:tcPr>
          <w:p w14:paraId="0C58CA84" w14:textId="7E5E9400" w:rsidR="00B60369" w:rsidRPr="00827F44" w:rsidRDefault="318E8AB0" w:rsidP="00A57718">
            <w:pPr>
              <w:pStyle w:val="TableParagraph"/>
              <w:spacing w:before="49" w:line="237" w:lineRule="auto"/>
              <w:ind w:right="346"/>
              <w:rPr>
                <w:rFonts w:ascii="Arial" w:hAnsi="Arial" w:cs="Arial"/>
              </w:rPr>
            </w:pPr>
            <w:r w:rsidRPr="00827F44">
              <w:rPr>
                <w:rFonts w:ascii="Arial" w:hAnsi="Arial" w:cs="Arial"/>
              </w:rPr>
              <w:t>Total number</w:t>
            </w:r>
            <w:r w:rsidR="00A57718" w:rsidRPr="00827F44">
              <w:rPr>
                <w:rFonts w:ascii="Arial" w:hAnsi="Arial" w:cs="Arial"/>
              </w:rPr>
              <w:t xml:space="preserve"> of</w:t>
            </w:r>
            <w:r w:rsidRPr="00827F44">
              <w:rPr>
                <w:rFonts w:ascii="Arial" w:hAnsi="Arial" w:cs="Arial"/>
              </w:rPr>
              <w:t xml:space="preserve"> a</w:t>
            </w:r>
            <w:r w:rsidR="60F82090" w:rsidRPr="00827F44">
              <w:rPr>
                <w:rFonts w:ascii="Arial" w:hAnsi="Arial" w:cs="Arial"/>
              </w:rPr>
              <w:t xml:space="preserve">dults 65 or over in receipt of </w:t>
            </w:r>
            <w:r w:rsidRPr="00827F44">
              <w:rPr>
                <w:rFonts w:ascii="Arial" w:hAnsi="Arial" w:cs="Arial"/>
              </w:rPr>
              <w:t>social care support</w:t>
            </w:r>
            <w:r w:rsidR="1B286CE1" w:rsidRPr="00827F44">
              <w:rPr>
                <w:rFonts w:ascii="Arial" w:hAnsi="Arial" w:cs="Arial"/>
              </w:rPr>
              <w:t xml:space="preserve"> </w:t>
            </w:r>
            <w:r w:rsidR="1B286CE1" w:rsidRPr="00827F44">
              <w:rPr>
                <w:rFonts w:ascii="Arial" w:hAnsi="Arial" w:cs="Arial"/>
                <w:sz w:val="20"/>
                <w:szCs w:val="20"/>
              </w:rPr>
              <w:t xml:space="preserve">(Excluding people with a primary </w:t>
            </w:r>
            <w:r w:rsidRPr="00827F44">
              <w:rPr>
                <w:rFonts w:ascii="Arial" w:hAnsi="Arial" w:cs="Arial"/>
                <w:sz w:val="20"/>
                <w:szCs w:val="20"/>
              </w:rPr>
              <w:t>s</w:t>
            </w:r>
            <w:r w:rsidR="1B286CE1" w:rsidRPr="00827F44">
              <w:rPr>
                <w:rFonts w:ascii="Arial" w:hAnsi="Arial" w:cs="Arial"/>
                <w:sz w:val="20"/>
                <w:szCs w:val="20"/>
              </w:rPr>
              <w:t xml:space="preserve">upport need of </w:t>
            </w:r>
            <w:r w:rsidRPr="00827F44">
              <w:rPr>
                <w:rFonts w:ascii="Arial" w:hAnsi="Arial" w:cs="Arial"/>
                <w:sz w:val="20"/>
                <w:szCs w:val="20"/>
              </w:rPr>
              <w:t>l</w:t>
            </w:r>
            <w:r w:rsidR="1B286CE1" w:rsidRPr="00827F44">
              <w:rPr>
                <w:rFonts w:ascii="Arial" w:hAnsi="Arial" w:cs="Arial"/>
                <w:sz w:val="20"/>
                <w:szCs w:val="20"/>
              </w:rPr>
              <w:t xml:space="preserve">earning </w:t>
            </w:r>
            <w:r w:rsidRPr="00827F44">
              <w:rPr>
                <w:rFonts w:ascii="Arial" w:hAnsi="Arial" w:cs="Arial"/>
                <w:sz w:val="20"/>
                <w:szCs w:val="20"/>
              </w:rPr>
              <w:t>di</w:t>
            </w:r>
            <w:r w:rsidR="1B286CE1" w:rsidRPr="00827F44">
              <w:rPr>
                <w:rFonts w:ascii="Arial" w:hAnsi="Arial" w:cs="Arial"/>
                <w:sz w:val="20"/>
                <w:szCs w:val="20"/>
              </w:rPr>
              <w:t>sability/</w:t>
            </w:r>
            <w:r w:rsidRPr="00827F44">
              <w:rPr>
                <w:rFonts w:ascii="Arial" w:hAnsi="Arial" w:cs="Arial"/>
                <w:sz w:val="20"/>
                <w:szCs w:val="20"/>
              </w:rPr>
              <w:t>a</w:t>
            </w:r>
            <w:r w:rsidR="1B286CE1" w:rsidRPr="00827F44">
              <w:rPr>
                <w:rFonts w:ascii="Arial" w:hAnsi="Arial" w:cs="Arial"/>
                <w:sz w:val="20"/>
                <w:szCs w:val="20"/>
              </w:rPr>
              <w:t xml:space="preserve">utism and </w:t>
            </w:r>
            <w:r w:rsidRPr="00827F44">
              <w:rPr>
                <w:rFonts w:ascii="Arial" w:hAnsi="Arial" w:cs="Arial"/>
                <w:sz w:val="20"/>
                <w:szCs w:val="20"/>
              </w:rPr>
              <w:t>m</w:t>
            </w:r>
            <w:r w:rsidR="1B286CE1" w:rsidRPr="00827F44">
              <w:rPr>
                <w:rFonts w:ascii="Arial" w:hAnsi="Arial" w:cs="Arial"/>
                <w:sz w:val="20"/>
                <w:szCs w:val="20"/>
              </w:rPr>
              <w:t>ental</w:t>
            </w:r>
            <w:r w:rsidRPr="00827F44">
              <w:rPr>
                <w:rFonts w:ascii="Arial" w:hAnsi="Arial" w:cs="Arial"/>
                <w:sz w:val="20"/>
                <w:szCs w:val="20"/>
              </w:rPr>
              <w:t xml:space="preserve"> ill h</w:t>
            </w:r>
            <w:r w:rsidR="1B286CE1" w:rsidRPr="00827F44">
              <w:rPr>
                <w:rFonts w:ascii="Arial" w:hAnsi="Arial" w:cs="Arial"/>
                <w:sz w:val="20"/>
                <w:szCs w:val="20"/>
              </w:rPr>
              <w:t>ealth)</w:t>
            </w:r>
          </w:p>
        </w:tc>
        <w:tc>
          <w:tcPr>
            <w:tcW w:w="1077" w:type="dxa"/>
          </w:tcPr>
          <w:p w14:paraId="455DE320" w14:textId="0D60C93A" w:rsidR="00B60369" w:rsidRPr="00827F44" w:rsidRDefault="318E8AB0" w:rsidP="00A57718">
            <w:pPr>
              <w:pStyle w:val="TableParagraph"/>
              <w:spacing w:before="46"/>
              <w:jc w:val="center"/>
              <w:rPr>
                <w:rFonts w:ascii="Arial" w:hAnsi="Arial" w:cs="Arial"/>
              </w:rPr>
            </w:pPr>
            <w:r w:rsidRPr="00827F44">
              <w:rPr>
                <w:rFonts w:ascii="Arial" w:hAnsi="Arial" w:cs="Arial"/>
              </w:rPr>
              <w:t>1909</w:t>
            </w:r>
          </w:p>
        </w:tc>
        <w:tc>
          <w:tcPr>
            <w:tcW w:w="1701" w:type="dxa"/>
          </w:tcPr>
          <w:p w14:paraId="3DDF0CCE" w14:textId="77777777" w:rsidR="00B60369" w:rsidRPr="00827F44" w:rsidRDefault="60F82090">
            <w:pPr>
              <w:pStyle w:val="TableParagraph"/>
              <w:spacing w:before="46"/>
              <w:rPr>
                <w:rFonts w:ascii="Arial" w:hAnsi="Arial" w:cs="Arial"/>
              </w:rPr>
            </w:pPr>
            <w:r w:rsidRPr="00827F44">
              <w:rPr>
                <w:rFonts w:ascii="Arial" w:hAnsi="Arial" w:cs="Arial"/>
              </w:rPr>
              <w:t>Increase</w:t>
            </w:r>
          </w:p>
        </w:tc>
        <w:tc>
          <w:tcPr>
            <w:tcW w:w="3685" w:type="dxa"/>
          </w:tcPr>
          <w:p w14:paraId="30FB0DEF" w14:textId="77777777" w:rsidR="00B60369" w:rsidRPr="00827F44" w:rsidRDefault="60F82090" w:rsidP="00194209">
            <w:pPr>
              <w:pStyle w:val="TableParagraph"/>
              <w:spacing w:before="49" w:line="237" w:lineRule="auto"/>
              <w:ind w:right="140"/>
              <w:rPr>
                <w:rFonts w:ascii="Arial" w:hAnsi="Arial" w:cs="Arial"/>
              </w:rPr>
            </w:pPr>
            <w:r w:rsidRPr="00827F44">
              <w:rPr>
                <w:rFonts w:ascii="Arial" w:hAnsi="Arial" w:cs="Arial"/>
              </w:rPr>
              <w:t>In line with demographic change the Council will continue to engage with the market to manage demand appropriately.</w:t>
            </w:r>
          </w:p>
        </w:tc>
      </w:tr>
      <w:tr w:rsidR="00B60369" w:rsidRPr="00827F44" w14:paraId="49BCEF2F" w14:textId="77777777" w:rsidTr="3EC456F3">
        <w:trPr>
          <w:trHeight w:val="443"/>
        </w:trPr>
        <w:tc>
          <w:tcPr>
            <w:tcW w:w="2608" w:type="dxa"/>
            <w:shd w:val="clear" w:color="auto" w:fill="DCE3E8"/>
          </w:tcPr>
          <w:p w14:paraId="328D478C" w14:textId="77777777" w:rsidR="00B60369" w:rsidRPr="00827F44" w:rsidRDefault="60F82090" w:rsidP="3EC456F3">
            <w:pPr>
              <w:pStyle w:val="TableParagraph"/>
              <w:spacing w:before="79"/>
              <w:rPr>
                <w:rFonts w:ascii="Arial" w:hAnsi="Arial" w:cs="Arial"/>
                <w:b/>
                <w:bCs/>
              </w:rPr>
            </w:pPr>
            <w:r w:rsidRPr="00827F44">
              <w:rPr>
                <w:rFonts w:ascii="Arial" w:hAnsi="Arial" w:cs="Arial"/>
                <w:b/>
                <w:bCs/>
              </w:rPr>
              <w:t>Reablement</w:t>
            </w:r>
          </w:p>
        </w:tc>
        <w:tc>
          <w:tcPr>
            <w:tcW w:w="1077" w:type="dxa"/>
            <w:shd w:val="clear" w:color="auto" w:fill="DCE3E8"/>
          </w:tcPr>
          <w:p w14:paraId="70FE98BA" w14:textId="77777777" w:rsidR="00B60369" w:rsidRPr="00827F44" w:rsidRDefault="00B60369">
            <w:pPr>
              <w:pStyle w:val="TableParagraph"/>
              <w:ind w:left="0"/>
              <w:rPr>
                <w:rFonts w:ascii="Arial" w:hAnsi="Arial" w:cs="Arial"/>
              </w:rPr>
            </w:pPr>
          </w:p>
        </w:tc>
        <w:tc>
          <w:tcPr>
            <w:tcW w:w="1701" w:type="dxa"/>
            <w:shd w:val="clear" w:color="auto" w:fill="DCE3E8"/>
          </w:tcPr>
          <w:p w14:paraId="723613B9" w14:textId="77777777" w:rsidR="00B60369" w:rsidRPr="00827F44" w:rsidRDefault="00B60369">
            <w:pPr>
              <w:pStyle w:val="TableParagraph"/>
              <w:ind w:left="0"/>
              <w:rPr>
                <w:rFonts w:ascii="Arial" w:hAnsi="Arial" w:cs="Arial"/>
              </w:rPr>
            </w:pPr>
          </w:p>
        </w:tc>
        <w:tc>
          <w:tcPr>
            <w:tcW w:w="3685" w:type="dxa"/>
            <w:shd w:val="clear" w:color="auto" w:fill="DCE3E8"/>
          </w:tcPr>
          <w:p w14:paraId="1F9F9FAA" w14:textId="77777777" w:rsidR="00B60369" w:rsidRPr="00827F44" w:rsidRDefault="00B60369" w:rsidP="00194209">
            <w:pPr>
              <w:pStyle w:val="TableParagraph"/>
              <w:ind w:left="0" w:right="140"/>
              <w:rPr>
                <w:rFonts w:ascii="Arial" w:hAnsi="Arial" w:cs="Arial"/>
              </w:rPr>
            </w:pPr>
          </w:p>
        </w:tc>
      </w:tr>
      <w:tr w:rsidR="00B60369" w:rsidRPr="00827F44" w14:paraId="5F292DC0" w14:textId="77777777" w:rsidTr="3EC456F3">
        <w:trPr>
          <w:trHeight w:val="1010"/>
        </w:trPr>
        <w:tc>
          <w:tcPr>
            <w:tcW w:w="2608" w:type="dxa"/>
          </w:tcPr>
          <w:p w14:paraId="7030C147" w14:textId="4D3FD245" w:rsidR="00B60369" w:rsidRPr="00827F44" w:rsidRDefault="60F82090">
            <w:pPr>
              <w:pStyle w:val="TableParagraph"/>
              <w:spacing w:before="49" w:line="237" w:lineRule="auto"/>
              <w:rPr>
                <w:rFonts w:ascii="Arial" w:hAnsi="Arial" w:cs="Arial"/>
              </w:rPr>
            </w:pPr>
            <w:r w:rsidRPr="00827F44">
              <w:rPr>
                <w:rFonts w:ascii="Arial" w:hAnsi="Arial" w:cs="Arial"/>
              </w:rPr>
              <w:t>In</w:t>
            </w:r>
            <w:r w:rsidR="4E088B82" w:rsidRPr="00827F44">
              <w:rPr>
                <w:rFonts w:ascii="Arial" w:hAnsi="Arial" w:cs="Arial"/>
              </w:rPr>
              <w:t>-</w:t>
            </w:r>
            <w:r w:rsidRPr="00827F44">
              <w:rPr>
                <w:rFonts w:ascii="Arial" w:hAnsi="Arial" w:cs="Arial"/>
              </w:rPr>
              <w:t>house reablement service and therapy provision.</w:t>
            </w:r>
          </w:p>
        </w:tc>
        <w:tc>
          <w:tcPr>
            <w:tcW w:w="1077" w:type="dxa"/>
          </w:tcPr>
          <w:p w14:paraId="1973AD84" w14:textId="5514680C" w:rsidR="00B60369" w:rsidRPr="00827F44" w:rsidRDefault="13E35A2A" w:rsidP="00A57718">
            <w:pPr>
              <w:pStyle w:val="TableParagraph"/>
              <w:spacing w:before="47"/>
              <w:jc w:val="center"/>
              <w:rPr>
                <w:rFonts w:ascii="Arial" w:hAnsi="Arial" w:cs="Arial"/>
              </w:rPr>
            </w:pPr>
            <w:r w:rsidRPr="00827F44">
              <w:rPr>
                <w:rFonts w:ascii="Arial" w:hAnsi="Arial" w:cs="Arial"/>
              </w:rPr>
              <w:t>60</w:t>
            </w:r>
          </w:p>
        </w:tc>
        <w:tc>
          <w:tcPr>
            <w:tcW w:w="1701" w:type="dxa"/>
          </w:tcPr>
          <w:p w14:paraId="05D46A03" w14:textId="77777777" w:rsidR="00B60369" w:rsidRPr="00827F44" w:rsidRDefault="60F82090">
            <w:pPr>
              <w:pStyle w:val="TableParagraph"/>
              <w:spacing w:before="47"/>
              <w:rPr>
                <w:rFonts w:ascii="Arial" w:hAnsi="Arial" w:cs="Arial"/>
              </w:rPr>
            </w:pPr>
            <w:r w:rsidRPr="00827F44">
              <w:rPr>
                <w:rFonts w:ascii="Arial" w:hAnsi="Arial" w:cs="Arial"/>
              </w:rPr>
              <w:t>Increase</w:t>
            </w:r>
          </w:p>
        </w:tc>
        <w:tc>
          <w:tcPr>
            <w:tcW w:w="3685" w:type="dxa"/>
          </w:tcPr>
          <w:p w14:paraId="40F3AC63" w14:textId="77777777" w:rsidR="00B60369" w:rsidRPr="00827F44" w:rsidRDefault="60F82090" w:rsidP="00194209">
            <w:pPr>
              <w:pStyle w:val="TableParagraph"/>
              <w:spacing w:before="49" w:line="237" w:lineRule="auto"/>
              <w:ind w:right="140"/>
              <w:rPr>
                <w:rFonts w:ascii="Arial" w:hAnsi="Arial" w:cs="Arial"/>
              </w:rPr>
            </w:pPr>
            <w:r w:rsidRPr="00827F44">
              <w:rPr>
                <w:rFonts w:ascii="Arial" w:hAnsi="Arial" w:cs="Arial"/>
              </w:rPr>
              <w:t>The Council will continue to support older people, with a reablement ethos and home first approach.</w:t>
            </w:r>
          </w:p>
        </w:tc>
      </w:tr>
      <w:tr w:rsidR="00B60369" w:rsidRPr="00827F44" w14:paraId="0CF75AE9" w14:textId="77777777" w:rsidTr="3EC456F3">
        <w:trPr>
          <w:trHeight w:val="443"/>
        </w:trPr>
        <w:tc>
          <w:tcPr>
            <w:tcW w:w="2608" w:type="dxa"/>
            <w:shd w:val="clear" w:color="auto" w:fill="DCE3E8"/>
          </w:tcPr>
          <w:p w14:paraId="2D3EC7ED" w14:textId="77777777" w:rsidR="00B60369" w:rsidRPr="00827F44" w:rsidRDefault="60F82090" w:rsidP="3EC456F3">
            <w:pPr>
              <w:pStyle w:val="TableParagraph"/>
              <w:spacing w:before="72"/>
              <w:rPr>
                <w:rFonts w:ascii="Arial" w:hAnsi="Arial" w:cs="Arial"/>
                <w:b/>
                <w:bCs/>
              </w:rPr>
            </w:pPr>
            <w:r w:rsidRPr="00827F44">
              <w:rPr>
                <w:rFonts w:ascii="Arial" w:hAnsi="Arial" w:cs="Arial"/>
                <w:b/>
                <w:bCs/>
              </w:rPr>
              <w:t>Personal Budgets</w:t>
            </w:r>
          </w:p>
        </w:tc>
        <w:tc>
          <w:tcPr>
            <w:tcW w:w="1077" w:type="dxa"/>
            <w:shd w:val="clear" w:color="auto" w:fill="DCE3E8"/>
          </w:tcPr>
          <w:p w14:paraId="5C88A3FD" w14:textId="77777777" w:rsidR="00B60369" w:rsidRPr="00827F44" w:rsidRDefault="00B60369">
            <w:pPr>
              <w:pStyle w:val="TableParagraph"/>
              <w:ind w:left="0"/>
              <w:rPr>
                <w:rFonts w:ascii="Arial" w:hAnsi="Arial" w:cs="Arial"/>
              </w:rPr>
            </w:pPr>
          </w:p>
        </w:tc>
        <w:tc>
          <w:tcPr>
            <w:tcW w:w="1701" w:type="dxa"/>
            <w:shd w:val="clear" w:color="auto" w:fill="DCE3E8"/>
          </w:tcPr>
          <w:p w14:paraId="01081966" w14:textId="77777777" w:rsidR="00B60369" w:rsidRPr="00827F44" w:rsidRDefault="00B60369">
            <w:pPr>
              <w:pStyle w:val="TableParagraph"/>
              <w:ind w:left="0"/>
              <w:rPr>
                <w:rFonts w:ascii="Arial" w:hAnsi="Arial" w:cs="Arial"/>
              </w:rPr>
            </w:pPr>
          </w:p>
        </w:tc>
        <w:tc>
          <w:tcPr>
            <w:tcW w:w="3685" w:type="dxa"/>
            <w:shd w:val="clear" w:color="auto" w:fill="DCE3E8"/>
          </w:tcPr>
          <w:p w14:paraId="2EC31487" w14:textId="77777777" w:rsidR="00B60369" w:rsidRPr="00827F44" w:rsidRDefault="00B60369">
            <w:pPr>
              <w:pStyle w:val="TableParagraph"/>
              <w:ind w:left="0"/>
              <w:rPr>
                <w:rFonts w:ascii="Arial" w:hAnsi="Arial" w:cs="Arial"/>
              </w:rPr>
            </w:pPr>
          </w:p>
        </w:tc>
      </w:tr>
      <w:tr w:rsidR="00B60369" w:rsidRPr="00827F44" w14:paraId="6B79B7A6" w14:textId="77777777" w:rsidTr="3EC456F3">
        <w:trPr>
          <w:trHeight w:val="1010"/>
        </w:trPr>
        <w:tc>
          <w:tcPr>
            <w:tcW w:w="2608" w:type="dxa"/>
          </w:tcPr>
          <w:p w14:paraId="08674FC9" w14:textId="624A5833" w:rsidR="00B60369" w:rsidRPr="00827F44" w:rsidRDefault="60F82090">
            <w:pPr>
              <w:pStyle w:val="TableParagraph"/>
              <w:spacing w:before="39"/>
              <w:rPr>
                <w:rFonts w:ascii="Arial" w:hAnsi="Arial" w:cs="Arial"/>
              </w:rPr>
            </w:pPr>
            <w:r w:rsidRPr="00827F44">
              <w:rPr>
                <w:rFonts w:ascii="Arial" w:hAnsi="Arial" w:cs="Arial"/>
              </w:rPr>
              <w:t>Direct Payment</w:t>
            </w:r>
            <w:r w:rsidR="4E088B82" w:rsidRPr="00827F44">
              <w:rPr>
                <w:rFonts w:ascii="Arial" w:hAnsi="Arial" w:cs="Arial"/>
              </w:rPr>
              <w:t xml:space="preserve"> – Using a service provider</w:t>
            </w:r>
          </w:p>
        </w:tc>
        <w:tc>
          <w:tcPr>
            <w:tcW w:w="1077" w:type="dxa"/>
          </w:tcPr>
          <w:p w14:paraId="7E6C9783" w14:textId="77777777" w:rsidR="00B60369" w:rsidRPr="00827F44" w:rsidRDefault="60F82090" w:rsidP="00A57718">
            <w:pPr>
              <w:pStyle w:val="TableParagraph"/>
              <w:spacing w:before="39"/>
              <w:ind w:left="114"/>
              <w:jc w:val="center"/>
              <w:rPr>
                <w:rFonts w:ascii="Arial" w:hAnsi="Arial" w:cs="Arial"/>
              </w:rPr>
            </w:pPr>
            <w:r w:rsidRPr="00827F44">
              <w:rPr>
                <w:rFonts w:ascii="Arial" w:hAnsi="Arial" w:cs="Arial"/>
              </w:rPr>
              <w:t>245</w:t>
            </w:r>
          </w:p>
        </w:tc>
        <w:tc>
          <w:tcPr>
            <w:tcW w:w="1701" w:type="dxa"/>
          </w:tcPr>
          <w:p w14:paraId="26FD7BB5" w14:textId="77777777" w:rsidR="00B60369" w:rsidRPr="00827F44" w:rsidRDefault="60F82090">
            <w:pPr>
              <w:pStyle w:val="TableParagraph"/>
              <w:spacing w:before="39"/>
              <w:ind w:left="114"/>
              <w:rPr>
                <w:rFonts w:ascii="Arial" w:hAnsi="Arial" w:cs="Arial"/>
              </w:rPr>
            </w:pPr>
            <w:r w:rsidRPr="00827F44">
              <w:rPr>
                <w:rFonts w:ascii="Arial" w:hAnsi="Arial" w:cs="Arial"/>
              </w:rPr>
              <w:t>Increase</w:t>
            </w:r>
          </w:p>
        </w:tc>
        <w:tc>
          <w:tcPr>
            <w:tcW w:w="3685" w:type="dxa"/>
          </w:tcPr>
          <w:p w14:paraId="657F9B67" w14:textId="77777777" w:rsidR="00B60369" w:rsidRPr="00827F44" w:rsidRDefault="60F82090" w:rsidP="00194209">
            <w:pPr>
              <w:pStyle w:val="TableParagraph"/>
              <w:spacing w:before="41" w:line="237" w:lineRule="auto"/>
              <w:ind w:left="114" w:right="50"/>
              <w:rPr>
                <w:rFonts w:ascii="Arial" w:hAnsi="Arial" w:cs="Arial"/>
              </w:rPr>
            </w:pPr>
            <w:r w:rsidRPr="00827F44">
              <w:rPr>
                <w:rFonts w:ascii="Arial" w:hAnsi="Arial" w:cs="Arial"/>
              </w:rPr>
              <w:t>The Council supports the use of direct payments for more flexible and personalised solutions.</w:t>
            </w:r>
          </w:p>
        </w:tc>
      </w:tr>
      <w:tr w:rsidR="00B60369" w:rsidRPr="00827F44" w14:paraId="6A46342E" w14:textId="77777777" w:rsidTr="3EC456F3">
        <w:trPr>
          <w:trHeight w:val="1010"/>
        </w:trPr>
        <w:tc>
          <w:tcPr>
            <w:tcW w:w="2608" w:type="dxa"/>
          </w:tcPr>
          <w:p w14:paraId="6CDDD28A" w14:textId="77777777" w:rsidR="00B60369" w:rsidRPr="00827F44" w:rsidRDefault="4E088B82">
            <w:pPr>
              <w:pStyle w:val="TableParagraph"/>
              <w:spacing w:before="39"/>
              <w:rPr>
                <w:rFonts w:ascii="Arial" w:hAnsi="Arial" w:cs="Arial"/>
              </w:rPr>
            </w:pPr>
            <w:r w:rsidRPr="00827F44">
              <w:rPr>
                <w:rFonts w:ascii="Arial" w:hAnsi="Arial" w:cs="Arial"/>
              </w:rPr>
              <w:lastRenderedPageBreak/>
              <w:t xml:space="preserve">Direct Payment – Employing a </w:t>
            </w:r>
            <w:r w:rsidR="60F82090" w:rsidRPr="00827F44">
              <w:rPr>
                <w:rFonts w:ascii="Arial" w:hAnsi="Arial" w:cs="Arial"/>
              </w:rPr>
              <w:t>Personal Assistant</w:t>
            </w:r>
          </w:p>
          <w:p w14:paraId="115E2EDC" w14:textId="77777777" w:rsidR="00F831E5" w:rsidRPr="00827F44" w:rsidRDefault="00F831E5">
            <w:pPr>
              <w:pStyle w:val="TableParagraph"/>
              <w:spacing w:before="39"/>
              <w:rPr>
                <w:rFonts w:ascii="Arial" w:hAnsi="Arial" w:cs="Arial"/>
              </w:rPr>
            </w:pPr>
          </w:p>
          <w:p w14:paraId="37875776" w14:textId="3CFB57A5" w:rsidR="00391C5D" w:rsidRPr="00827F44" w:rsidRDefault="00391C5D">
            <w:pPr>
              <w:pStyle w:val="TableParagraph"/>
              <w:spacing w:before="39"/>
              <w:rPr>
                <w:rFonts w:ascii="Arial" w:hAnsi="Arial" w:cs="Arial"/>
              </w:rPr>
            </w:pPr>
          </w:p>
        </w:tc>
        <w:tc>
          <w:tcPr>
            <w:tcW w:w="1077" w:type="dxa"/>
          </w:tcPr>
          <w:p w14:paraId="5E3322F5" w14:textId="77777777" w:rsidR="00B60369" w:rsidRPr="00827F44" w:rsidRDefault="60F82090" w:rsidP="00A57718">
            <w:pPr>
              <w:pStyle w:val="TableParagraph"/>
              <w:spacing w:before="39"/>
              <w:ind w:left="114"/>
              <w:jc w:val="center"/>
              <w:rPr>
                <w:rFonts w:ascii="Arial" w:hAnsi="Arial" w:cs="Arial"/>
              </w:rPr>
            </w:pPr>
            <w:r w:rsidRPr="00827F44">
              <w:rPr>
                <w:rFonts w:ascii="Arial" w:hAnsi="Arial" w:cs="Arial"/>
              </w:rPr>
              <w:t>33</w:t>
            </w:r>
          </w:p>
        </w:tc>
        <w:tc>
          <w:tcPr>
            <w:tcW w:w="1701" w:type="dxa"/>
          </w:tcPr>
          <w:p w14:paraId="6AD0E9B7" w14:textId="77777777" w:rsidR="00B60369" w:rsidRPr="00827F44" w:rsidRDefault="60F82090">
            <w:pPr>
              <w:pStyle w:val="TableParagraph"/>
              <w:spacing w:before="39"/>
              <w:ind w:left="114"/>
              <w:rPr>
                <w:rFonts w:ascii="Arial" w:hAnsi="Arial" w:cs="Arial"/>
              </w:rPr>
            </w:pPr>
            <w:r w:rsidRPr="00827F44">
              <w:rPr>
                <w:rFonts w:ascii="Arial" w:hAnsi="Arial" w:cs="Arial"/>
              </w:rPr>
              <w:t>Increase</w:t>
            </w:r>
          </w:p>
        </w:tc>
        <w:tc>
          <w:tcPr>
            <w:tcW w:w="3685" w:type="dxa"/>
          </w:tcPr>
          <w:p w14:paraId="6BA31414" w14:textId="77777777" w:rsidR="00B60369" w:rsidRPr="00827F44" w:rsidRDefault="60F82090" w:rsidP="00194209">
            <w:pPr>
              <w:pStyle w:val="TableParagraph"/>
              <w:spacing w:before="42" w:line="237" w:lineRule="auto"/>
              <w:ind w:left="114" w:right="50"/>
              <w:rPr>
                <w:rFonts w:ascii="Arial" w:hAnsi="Arial" w:cs="Arial"/>
              </w:rPr>
            </w:pPr>
            <w:r w:rsidRPr="00827F44">
              <w:rPr>
                <w:rFonts w:ascii="Arial" w:hAnsi="Arial" w:cs="Arial"/>
              </w:rPr>
              <w:t>The employment of personal assistants is encouraged where appropriate.</w:t>
            </w:r>
          </w:p>
        </w:tc>
      </w:tr>
      <w:tr w:rsidR="00B60369" w:rsidRPr="00827F44" w14:paraId="02AAF16E" w14:textId="77777777" w:rsidTr="3EC456F3">
        <w:trPr>
          <w:trHeight w:val="443"/>
        </w:trPr>
        <w:tc>
          <w:tcPr>
            <w:tcW w:w="2608" w:type="dxa"/>
            <w:shd w:val="clear" w:color="auto" w:fill="DCE3E8"/>
          </w:tcPr>
          <w:p w14:paraId="224CBEBA" w14:textId="19917380" w:rsidR="00B60369" w:rsidRPr="00827F44" w:rsidRDefault="17C603FA" w:rsidP="3EC456F3">
            <w:pPr>
              <w:pStyle w:val="TableParagraph"/>
              <w:spacing w:before="44"/>
              <w:rPr>
                <w:rFonts w:ascii="Arial" w:hAnsi="Arial" w:cs="Arial"/>
                <w:b/>
                <w:bCs/>
              </w:rPr>
            </w:pPr>
            <w:r w:rsidRPr="00827F44">
              <w:rPr>
                <w:rFonts w:ascii="Arial" w:hAnsi="Arial" w:cs="Arial"/>
                <w:b/>
                <w:bCs/>
              </w:rPr>
              <w:t>C</w:t>
            </w:r>
            <w:r w:rsidR="60F82090" w:rsidRPr="00827F44">
              <w:rPr>
                <w:rFonts w:ascii="Arial" w:hAnsi="Arial" w:cs="Arial"/>
                <w:b/>
                <w:bCs/>
              </w:rPr>
              <w:t>are Services</w:t>
            </w:r>
          </w:p>
        </w:tc>
        <w:tc>
          <w:tcPr>
            <w:tcW w:w="1077" w:type="dxa"/>
            <w:shd w:val="clear" w:color="auto" w:fill="DCE3E8"/>
          </w:tcPr>
          <w:p w14:paraId="753D9C44" w14:textId="77777777" w:rsidR="00B60369" w:rsidRPr="00827F44" w:rsidRDefault="00B60369">
            <w:pPr>
              <w:pStyle w:val="TableParagraph"/>
              <w:ind w:left="0"/>
              <w:rPr>
                <w:rFonts w:ascii="Arial" w:hAnsi="Arial" w:cs="Arial"/>
              </w:rPr>
            </w:pPr>
          </w:p>
        </w:tc>
        <w:tc>
          <w:tcPr>
            <w:tcW w:w="1701" w:type="dxa"/>
            <w:shd w:val="clear" w:color="auto" w:fill="DCE3E8"/>
          </w:tcPr>
          <w:p w14:paraId="57A0CD78" w14:textId="77777777" w:rsidR="00B60369" w:rsidRPr="00827F44" w:rsidRDefault="00B60369">
            <w:pPr>
              <w:pStyle w:val="TableParagraph"/>
              <w:ind w:left="0"/>
              <w:rPr>
                <w:rFonts w:ascii="Arial" w:hAnsi="Arial" w:cs="Arial"/>
              </w:rPr>
            </w:pPr>
          </w:p>
        </w:tc>
        <w:tc>
          <w:tcPr>
            <w:tcW w:w="3685" w:type="dxa"/>
            <w:shd w:val="clear" w:color="auto" w:fill="DCE3E8"/>
          </w:tcPr>
          <w:p w14:paraId="4EF75CAB" w14:textId="77777777" w:rsidR="00B60369" w:rsidRPr="00827F44" w:rsidRDefault="00B60369" w:rsidP="00194209">
            <w:pPr>
              <w:pStyle w:val="TableParagraph"/>
              <w:ind w:left="0" w:right="50"/>
              <w:rPr>
                <w:rFonts w:ascii="Arial" w:hAnsi="Arial" w:cs="Arial"/>
              </w:rPr>
            </w:pPr>
          </w:p>
        </w:tc>
      </w:tr>
      <w:tr w:rsidR="00B60369" w:rsidRPr="00827F44" w14:paraId="0B7CE4C3" w14:textId="77777777" w:rsidTr="3EC456F3">
        <w:trPr>
          <w:trHeight w:val="1293"/>
        </w:trPr>
        <w:tc>
          <w:tcPr>
            <w:tcW w:w="2608" w:type="dxa"/>
          </w:tcPr>
          <w:p w14:paraId="72FCAC40" w14:textId="5782E0B6" w:rsidR="00B60369" w:rsidRPr="00827F44" w:rsidRDefault="60F82090">
            <w:pPr>
              <w:pStyle w:val="TableParagraph"/>
              <w:spacing w:before="42" w:line="237" w:lineRule="auto"/>
              <w:ind w:right="113"/>
              <w:rPr>
                <w:rFonts w:ascii="Arial" w:hAnsi="Arial" w:cs="Arial"/>
              </w:rPr>
            </w:pPr>
            <w:r w:rsidRPr="00827F44">
              <w:rPr>
                <w:rFonts w:ascii="Arial" w:hAnsi="Arial" w:cs="Arial"/>
              </w:rPr>
              <w:t xml:space="preserve">Home </w:t>
            </w:r>
            <w:r w:rsidR="4E088B82" w:rsidRPr="00827F44">
              <w:rPr>
                <w:rFonts w:ascii="Arial" w:hAnsi="Arial" w:cs="Arial"/>
              </w:rPr>
              <w:t>C</w:t>
            </w:r>
            <w:r w:rsidRPr="00827F44">
              <w:rPr>
                <w:rFonts w:ascii="Arial" w:hAnsi="Arial" w:cs="Arial"/>
              </w:rPr>
              <w:t>are and Support Service</w:t>
            </w:r>
          </w:p>
        </w:tc>
        <w:tc>
          <w:tcPr>
            <w:tcW w:w="1077" w:type="dxa"/>
          </w:tcPr>
          <w:p w14:paraId="6269024B" w14:textId="0AE8741F" w:rsidR="00B60369" w:rsidRPr="00827F44" w:rsidRDefault="58CD3F06" w:rsidP="00A57718">
            <w:pPr>
              <w:pStyle w:val="TableParagraph"/>
              <w:spacing w:before="40"/>
              <w:ind w:left="114"/>
              <w:jc w:val="center"/>
              <w:rPr>
                <w:rFonts w:ascii="Arial" w:hAnsi="Arial" w:cs="Arial"/>
              </w:rPr>
            </w:pPr>
            <w:r w:rsidRPr="00827F44">
              <w:rPr>
                <w:rFonts w:ascii="Arial" w:hAnsi="Arial" w:cs="Arial"/>
              </w:rPr>
              <w:t>1019</w:t>
            </w:r>
          </w:p>
        </w:tc>
        <w:tc>
          <w:tcPr>
            <w:tcW w:w="1701" w:type="dxa"/>
          </w:tcPr>
          <w:p w14:paraId="7189EF81" w14:textId="77777777" w:rsidR="00B60369" w:rsidRPr="00827F44" w:rsidRDefault="60F82090">
            <w:pPr>
              <w:pStyle w:val="TableParagraph"/>
              <w:spacing w:before="40"/>
              <w:ind w:left="114"/>
              <w:rPr>
                <w:rFonts w:ascii="Arial" w:hAnsi="Arial" w:cs="Arial"/>
              </w:rPr>
            </w:pPr>
            <w:r w:rsidRPr="00827F44">
              <w:rPr>
                <w:rFonts w:ascii="Arial" w:hAnsi="Arial" w:cs="Arial"/>
              </w:rPr>
              <w:t>Increase</w:t>
            </w:r>
          </w:p>
        </w:tc>
        <w:tc>
          <w:tcPr>
            <w:tcW w:w="3685" w:type="dxa"/>
          </w:tcPr>
          <w:p w14:paraId="53B61628" w14:textId="24727F1A" w:rsidR="00B60369" w:rsidRPr="00827F44" w:rsidRDefault="60F82090" w:rsidP="00194209">
            <w:pPr>
              <w:pStyle w:val="TableParagraph"/>
              <w:spacing w:before="42" w:line="237" w:lineRule="auto"/>
              <w:ind w:left="114" w:right="50"/>
              <w:rPr>
                <w:rFonts w:ascii="Arial" w:hAnsi="Arial" w:cs="Arial"/>
              </w:rPr>
            </w:pPr>
            <w:r w:rsidRPr="00827F44">
              <w:rPr>
                <w:rFonts w:ascii="Arial" w:hAnsi="Arial" w:cs="Arial"/>
              </w:rPr>
              <w:t xml:space="preserve">Strength-based and outcome </w:t>
            </w:r>
            <w:r w:rsidR="31173BFF" w:rsidRPr="00827F44">
              <w:rPr>
                <w:rFonts w:ascii="Arial" w:hAnsi="Arial" w:cs="Arial"/>
              </w:rPr>
              <w:t>focused</w:t>
            </w:r>
            <w:r w:rsidRPr="00827F44">
              <w:rPr>
                <w:rFonts w:ascii="Arial" w:hAnsi="Arial" w:cs="Arial"/>
              </w:rPr>
              <w:t xml:space="preserve"> service. Applications for appointment to the open framework are ongoing.</w:t>
            </w:r>
          </w:p>
        </w:tc>
      </w:tr>
      <w:tr w:rsidR="00B60369" w:rsidRPr="00827F44" w14:paraId="4DA05CFD" w14:textId="77777777" w:rsidTr="3EC456F3">
        <w:trPr>
          <w:trHeight w:val="443"/>
        </w:trPr>
        <w:tc>
          <w:tcPr>
            <w:tcW w:w="2608" w:type="dxa"/>
            <w:shd w:val="clear" w:color="auto" w:fill="DCE3E8"/>
          </w:tcPr>
          <w:p w14:paraId="5160B35A" w14:textId="1E91796E" w:rsidR="00B60369" w:rsidRPr="00827F44" w:rsidRDefault="60F82090" w:rsidP="3EC456F3">
            <w:pPr>
              <w:pStyle w:val="TableParagraph"/>
              <w:spacing w:before="45"/>
              <w:rPr>
                <w:rFonts w:ascii="Arial" w:hAnsi="Arial" w:cs="Arial"/>
                <w:b/>
                <w:bCs/>
              </w:rPr>
            </w:pPr>
            <w:r w:rsidRPr="00827F44">
              <w:rPr>
                <w:rFonts w:ascii="Arial" w:hAnsi="Arial" w:cs="Arial"/>
                <w:b/>
                <w:bCs/>
              </w:rPr>
              <w:t>Care Home</w:t>
            </w:r>
            <w:r w:rsidR="08BA17CE" w:rsidRPr="00827F44">
              <w:rPr>
                <w:rFonts w:ascii="Arial" w:hAnsi="Arial" w:cs="Arial"/>
                <w:b/>
                <w:bCs/>
              </w:rPr>
              <w:t xml:space="preserve"> Beds </w:t>
            </w:r>
          </w:p>
        </w:tc>
        <w:tc>
          <w:tcPr>
            <w:tcW w:w="1077" w:type="dxa"/>
            <w:shd w:val="clear" w:color="auto" w:fill="DCE3E8"/>
          </w:tcPr>
          <w:p w14:paraId="05CD6B7A" w14:textId="77777777" w:rsidR="00B60369" w:rsidRPr="00827F44" w:rsidRDefault="00B60369">
            <w:pPr>
              <w:pStyle w:val="TableParagraph"/>
              <w:ind w:left="0"/>
              <w:rPr>
                <w:rFonts w:ascii="Arial" w:hAnsi="Arial" w:cs="Arial"/>
              </w:rPr>
            </w:pPr>
          </w:p>
        </w:tc>
        <w:tc>
          <w:tcPr>
            <w:tcW w:w="1701" w:type="dxa"/>
            <w:shd w:val="clear" w:color="auto" w:fill="DCE3E8"/>
          </w:tcPr>
          <w:p w14:paraId="34A0CA63" w14:textId="77777777" w:rsidR="00B60369" w:rsidRPr="00827F44" w:rsidRDefault="00B60369">
            <w:pPr>
              <w:pStyle w:val="TableParagraph"/>
              <w:ind w:left="0"/>
              <w:rPr>
                <w:rFonts w:ascii="Arial" w:hAnsi="Arial" w:cs="Arial"/>
              </w:rPr>
            </w:pPr>
          </w:p>
        </w:tc>
        <w:tc>
          <w:tcPr>
            <w:tcW w:w="3685" w:type="dxa"/>
            <w:shd w:val="clear" w:color="auto" w:fill="DCE3E8"/>
          </w:tcPr>
          <w:p w14:paraId="1781121B" w14:textId="77777777" w:rsidR="00B60369" w:rsidRPr="00827F44" w:rsidRDefault="00B60369" w:rsidP="00194209">
            <w:pPr>
              <w:pStyle w:val="TableParagraph"/>
              <w:ind w:left="0" w:right="50"/>
              <w:rPr>
                <w:rFonts w:ascii="Arial" w:hAnsi="Arial" w:cs="Arial"/>
              </w:rPr>
            </w:pPr>
          </w:p>
        </w:tc>
      </w:tr>
      <w:tr w:rsidR="00D13CDD" w:rsidRPr="00827F44" w14:paraId="2D43E913" w14:textId="77777777" w:rsidTr="3EC456F3">
        <w:trPr>
          <w:trHeight w:val="897"/>
        </w:trPr>
        <w:tc>
          <w:tcPr>
            <w:tcW w:w="2608" w:type="dxa"/>
          </w:tcPr>
          <w:p w14:paraId="769812FD" w14:textId="77777777" w:rsidR="00D13CDD" w:rsidRPr="00827F44" w:rsidRDefault="07F39C83" w:rsidP="00D13CDD">
            <w:pPr>
              <w:pStyle w:val="TableParagraph"/>
              <w:spacing w:before="41"/>
              <w:rPr>
                <w:rFonts w:ascii="Arial" w:hAnsi="Arial" w:cs="Arial"/>
              </w:rPr>
            </w:pPr>
            <w:r w:rsidRPr="00827F44">
              <w:rPr>
                <w:rFonts w:ascii="Arial" w:hAnsi="Arial" w:cs="Arial"/>
              </w:rPr>
              <w:t>Residential Care</w:t>
            </w:r>
          </w:p>
          <w:p w14:paraId="1C1C452E" w14:textId="0AA3F931" w:rsidR="00D13CDD" w:rsidRPr="00827F44" w:rsidRDefault="00D13CDD" w:rsidP="00D13CDD">
            <w:pPr>
              <w:pStyle w:val="TableParagraph"/>
              <w:spacing w:before="42" w:line="237" w:lineRule="auto"/>
              <w:ind w:right="471"/>
              <w:rPr>
                <w:rFonts w:ascii="Arial" w:hAnsi="Arial" w:cs="Arial"/>
              </w:rPr>
            </w:pPr>
          </w:p>
        </w:tc>
        <w:tc>
          <w:tcPr>
            <w:tcW w:w="1077" w:type="dxa"/>
          </w:tcPr>
          <w:p w14:paraId="0396C570" w14:textId="12BB81FC" w:rsidR="00D13CDD" w:rsidRPr="00827F44" w:rsidRDefault="19C95CDD" w:rsidP="00A57718">
            <w:pPr>
              <w:pStyle w:val="TableParagraph"/>
              <w:spacing w:before="40"/>
              <w:jc w:val="center"/>
              <w:rPr>
                <w:rFonts w:ascii="Arial" w:hAnsi="Arial" w:cs="Arial"/>
              </w:rPr>
            </w:pPr>
            <w:r w:rsidRPr="00827F44">
              <w:rPr>
                <w:rFonts w:ascii="Arial" w:hAnsi="Arial" w:cs="Arial"/>
              </w:rPr>
              <w:t>263</w:t>
            </w:r>
          </w:p>
        </w:tc>
        <w:tc>
          <w:tcPr>
            <w:tcW w:w="1701" w:type="dxa"/>
          </w:tcPr>
          <w:p w14:paraId="4A21175A" w14:textId="14CB654A" w:rsidR="00D13CDD" w:rsidRPr="00827F44" w:rsidRDefault="07F39C83" w:rsidP="00D13CDD">
            <w:pPr>
              <w:pStyle w:val="TableParagraph"/>
              <w:spacing w:before="40"/>
              <w:ind w:left="114"/>
              <w:rPr>
                <w:rFonts w:ascii="Arial" w:hAnsi="Arial" w:cs="Arial"/>
              </w:rPr>
            </w:pPr>
            <w:r w:rsidRPr="00827F44">
              <w:rPr>
                <w:rFonts w:ascii="Arial" w:hAnsi="Arial" w:cs="Arial"/>
              </w:rPr>
              <w:t>Decrease</w:t>
            </w:r>
          </w:p>
        </w:tc>
        <w:tc>
          <w:tcPr>
            <w:tcW w:w="3685" w:type="dxa"/>
            <w:vMerge w:val="restart"/>
          </w:tcPr>
          <w:p w14:paraId="51878557" w14:textId="029F2D7E" w:rsidR="00D13CDD" w:rsidRPr="00827F44" w:rsidRDefault="07F39C83" w:rsidP="00D13CDD">
            <w:pPr>
              <w:pStyle w:val="TableParagraph"/>
              <w:spacing w:before="42" w:line="237" w:lineRule="auto"/>
              <w:ind w:left="114" w:right="50"/>
              <w:rPr>
                <w:rFonts w:ascii="Arial" w:hAnsi="Arial" w:cs="Arial"/>
              </w:rPr>
            </w:pPr>
            <w:r w:rsidRPr="00827F44">
              <w:rPr>
                <w:rFonts w:ascii="Arial" w:hAnsi="Arial" w:cs="Arial"/>
              </w:rPr>
              <w:t>The Council will continue to support older people, to remain at home in the community for as long as possible. Residential care services are provided for people who are unable to be supported safely at home and to provide unpaid carer respite support.</w:t>
            </w:r>
          </w:p>
          <w:p w14:paraId="79F478B1" w14:textId="77777777" w:rsidR="00D13CDD" w:rsidRPr="00827F44" w:rsidRDefault="00D13CDD" w:rsidP="00D13CDD">
            <w:pPr>
              <w:pStyle w:val="TableParagraph"/>
              <w:spacing w:before="1" w:line="237" w:lineRule="auto"/>
              <w:ind w:left="114" w:right="50"/>
              <w:rPr>
                <w:rFonts w:ascii="Arial" w:hAnsi="Arial" w:cs="Arial"/>
              </w:rPr>
            </w:pPr>
          </w:p>
          <w:p w14:paraId="2A3E25FB" w14:textId="32C7234D" w:rsidR="00D13CDD" w:rsidRPr="00827F44" w:rsidRDefault="00D13CDD" w:rsidP="00D13CDD">
            <w:pPr>
              <w:pStyle w:val="TableParagraph"/>
              <w:spacing w:before="1" w:line="237" w:lineRule="auto"/>
              <w:ind w:left="114" w:right="50"/>
              <w:rPr>
                <w:rFonts w:ascii="Arial" w:hAnsi="Arial" w:cs="Arial"/>
              </w:rPr>
            </w:pPr>
          </w:p>
        </w:tc>
      </w:tr>
      <w:tr w:rsidR="00D13CDD" w:rsidRPr="00827F44" w14:paraId="523CF2DD" w14:textId="77777777" w:rsidTr="3EC456F3">
        <w:trPr>
          <w:trHeight w:val="727"/>
        </w:trPr>
        <w:tc>
          <w:tcPr>
            <w:tcW w:w="2608" w:type="dxa"/>
          </w:tcPr>
          <w:p w14:paraId="59F9821A" w14:textId="77777777" w:rsidR="00D13CDD" w:rsidRPr="00827F44" w:rsidRDefault="07F39C83" w:rsidP="00D13CDD">
            <w:pPr>
              <w:pStyle w:val="TableParagraph"/>
              <w:spacing w:before="41"/>
              <w:rPr>
                <w:rFonts w:ascii="Arial" w:hAnsi="Arial" w:cs="Arial"/>
              </w:rPr>
            </w:pPr>
            <w:r w:rsidRPr="00827F44">
              <w:rPr>
                <w:rFonts w:ascii="Arial" w:hAnsi="Arial" w:cs="Arial"/>
              </w:rPr>
              <w:t>Nursing Care</w:t>
            </w:r>
          </w:p>
          <w:p w14:paraId="44C5F20E" w14:textId="714BA3C6" w:rsidR="00D13CDD" w:rsidRPr="00827F44" w:rsidRDefault="00D13CDD" w:rsidP="00D13CDD">
            <w:pPr>
              <w:pStyle w:val="TableParagraph"/>
              <w:spacing w:before="41"/>
              <w:rPr>
                <w:rFonts w:ascii="Arial" w:hAnsi="Arial" w:cs="Arial"/>
              </w:rPr>
            </w:pPr>
          </w:p>
        </w:tc>
        <w:tc>
          <w:tcPr>
            <w:tcW w:w="1077" w:type="dxa"/>
          </w:tcPr>
          <w:p w14:paraId="78E3D68E" w14:textId="3E766748" w:rsidR="00D13CDD" w:rsidRPr="00827F44" w:rsidRDefault="19C95CDD" w:rsidP="00A57718">
            <w:pPr>
              <w:pStyle w:val="TableParagraph"/>
              <w:ind w:left="0"/>
              <w:jc w:val="center"/>
              <w:rPr>
                <w:rFonts w:ascii="Arial" w:hAnsi="Arial" w:cs="Arial"/>
              </w:rPr>
            </w:pPr>
            <w:r w:rsidRPr="00827F44">
              <w:rPr>
                <w:rFonts w:ascii="Arial" w:hAnsi="Arial" w:cs="Arial"/>
              </w:rPr>
              <w:t>48</w:t>
            </w:r>
          </w:p>
        </w:tc>
        <w:tc>
          <w:tcPr>
            <w:tcW w:w="1701" w:type="dxa"/>
          </w:tcPr>
          <w:p w14:paraId="57AAECC3" w14:textId="452E8E45" w:rsidR="00D13CDD" w:rsidRPr="00827F44" w:rsidRDefault="07F39C83" w:rsidP="00D13CDD">
            <w:pPr>
              <w:pStyle w:val="TableParagraph"/>
              <w:spacing w:before="41"/>
              <w:ind w:left="114"/>
              <w:rPr>
                <w:rFonts w:ascii="Arial" w:hAnsi="Arial" w:cs="Arial"/>
              </w:rPr>
            </w:pPr>
            <w:r w:rsidRPr="00827F44">
              <w:rPr>
                <w:rFonts w:ascii="Arial" w:hAnsi="Arial" w:cs="Arial"/>
              </w:rPr>
              <w:t>Increase</w:t>
            </w:r>
          </w:p>
        </w:tc>
        <w:tc>
          <w:tcPr>
            <w:tcW w:w="3685" w:type="dxa"/>
            <w:vMerge/>
          </w:tcPr>
          <w:p w14:paraId="5349D353" w14:textId="77777777" w:rsidR="00D13CDD" w:rsidRPr="00827F44" w:rsidRDefault="00D13CDD" w:rsidP="00D13CDD">
            <w:pPr>
              <w:rPr>
                <w:rFonts w:ascii="Arial" w:hAnsi="Arial" w:cs="Arial"/>
                <w:sz w:val="2"/>
                <w:szCs w:val="2"/>
              </w:rPr>
            </w:pPr>
          </w:p>
        </w:tc>
      </w:tr>
      <w:tr w:rsidR="00D13CDD" w:rsidRPr="00827F44" w14:paraId="46D81ECD" w14:textId="77777777" w:rsidTr="3EC456F3">
        <w:trPr>
          <w:trHeight w:val="727"/>
        </w:trPr>
        <w:tc>
          <w:tcPr>
            <w:tcW w:w="2608" w:type="dxa"/>
          </w:tcPr>
          <w:p w14:paraId="2614B6A6" w14:textId="77777777" w:rsidR="00D13CDD" w:rsidRPr="00827F44" w:rsidRDefault="07F39C83" w:rsidP="00D13CDD">
            <w:pPr>
              <w:pStyle w:val="TableParagraph"/>
              <w:spacing w:before="41"/>
              <w:rPr>
                <w:rFonts w:ascii="Arial" w:hAnsi="Arial" w:cs="Arial"/>
              </w:rPr>
            </w:pPr>
            <w:r w:rsidRPr="00827F44">
              <w:rPr>
                <w:rFonts w:ascii="Arial" w:hAnsi="Arial" w:cs="Arial"/>
              </w:rPr>
              <w:t>Residential EMI</w:t>
            </w:r>
          </w:p>
          <w:p w14:paraId="6DFBA191" w14:textId="7B3E0051" w:rsidR="00D13CDD" w:rsidRPr="00827F44" w:rsidRDefault="00D13CDD" w:rsidP="00D13CDD">
            <w:pPr>
              <w:pStyle w:val="TableParagraph"/>
              <w:spacing w:before="41"/>
              <w:ind w:left="114"/>
              <w:rPr>
                <w:rFonts w:ascii="Arial" w:hAnsi="Arial" w:cs="Arial"/>
              </w:rPr>
            </w:pPr>
          </w:p>
        </w:tc>
        <w:tc>
          <w:tcPr>
            <w:tcW w:w="1077" w:type="dxa"/>
          </w:tcPr>
          <w:p w14:paraId="697235A1" w14:textId="58B013D4" w:rsidR="00D13CDD" w:rsidRPr="00827F44" w:rsidRDefault="19C95CDD" w:rsidP="00A57718">
            <w:pPr>
              <w:pStyle w:val="TableParagraph"/>
              <w:ind w:left="0"/>
              <w:jc w:val="center"/>
              <w:rPr>
                <w:rFonts w:ascii="Arial" w:hAnsi="Arial" w:cs="Arial"/>
              </w:rPr>
            </w:pPr>
            <w:r w:rsidRPr="00827F44">
              <w:rPr>
                <w:rFonts w:ascii="Arial" w:hAnsi="Arial" w:cs="Arial"/>
              </w:rPr>
              <w:t>260</w:t>
            </w:r>
          </w:p>
        </w:tc>
        <w:tc>
          <w:tcPr>
            <w:tcW w:w="1701" w:type="dxa"/>
          </w:tcPr>
          <w:p w14:paraId="5D80485D" w14:textId="08663EC3" w:rsidR="00D13CDD" w:rsidRPr="00827F44" w:rsidRDefault="07F39C83" w:rsidP="00D13CDD">
            <w:pPr>
              <w:pStyle w:val="TableParagraph"/>
              <w:spacing w:before="41"/>
              <w:ind w:left="114"/>
              <w:rPr>
                <w:rFonts w:ascii="Arial" w:hAnsi="Arial" w:cs="Arial"/>
              </w:rPr>
            </w:pPr>
            <w:r w:rsidRPr="00827F44">
              <w:rPr>
                <w:rFonts w:ascii="Arial" w:hAnsi="Arial" w:cs="Arial"/>
              </w:rPr>
              <w:t>Decrease</w:t>
            </w:r>
          </w:p>
        </w:tc>
        <w:tc>
          <w:tcPr>
            <w:tcW w:w="3685" w:type="dxa"/>
            <w:vMerge/>
          </w:tcPr>
          <w:p w14:paraId="1D6500B0" w14:textId="77777777" w:rsidR="00D13CDD" w:rsidRPr="00827F44" w:rsidRDefault="00D13CDD" w:rsidP="00D13CDD">
            <w:pPr>
              <w:rPr>
                <w:rFonts w:ascii="Arial" w:hAnsi="Arial" w:cs="Arial"/>
                <w:sz w:val="2"/>
                <w:szCs w:val="2"/>
              </w:rPr>
            </w:pPr>
          </w:p>
        </w:tc>
      </w:tr>
      <w:tr w:rsidR="00D13CDD" w:rsidRPr="00827F44" w14:paraId="4C637547" w14:textId="77777777" w:rsidTr="3EC456F3">
        <w:trPr>
          <w:trHeight w:val="727"/>
        </w:trPr>
        <w:tc>
          <w:tcPr>
            <w:tcW w:w="2608" w:type="dxa"/>
          </w:tcPr>
          <w:p w14:paraId="55826221" w14:textId="77777777" w:rsidR="00D13CDD" w:rsidRPr="00827F44" w:rsidRDefault="07F39C83" w:rsidP="00D13CDD">
            <w:pPr>
              <w:pStyle w:val="TableParagraph"/>
              <w:spacing w:before="41"/>
              <w:ind w:left="114"/>
              <w:rPr>
                <w:rFonts w:ascii="Arial" w:hAnsi="Arial" w:cs="Arial"/>
              </w:rPr>
            </w:pPr>
            <w:r w:rsidRPr="00827F44">
              <w:rPr>
                <w:rFonts w:ascii="Arial" w:hAnsi="Arial" w:cs="Arial"/>
              </w:rPr>
              <w:t>Nursing EMI</w:t>
            </w:r>
          </w:p>
          <w:p w14:paraId="03B5EC7C" w14:textId="3E757D5E" w:rsidR="00D13CDD" w:rsidRPr="00827F44" w:rsidRDefault="00D13CDD" w:rsidP="00D13CDD">
            <w:pPr>
              <w:pStyle w:val="TableParagraph"/>
              <w:spacing w:before="41"/>
              <w:ind w:left="114"/>
              <w:rPr>
                <w:rFonts w:ascii="Arial" w:hAnsi="Arial" w:cs="Arial"/>
              </w:rPr>
            </w:pPr>
          </w:p>
        </w:tc>
        <w:tc>
          <w:tcPr>
            <w:tcW w:w="1077" w:type="dxa"/>
          </w:tcPr>
          <w:p w14:paraId="753E0B90" w14:textId="75F5876D" w:rsidR="00D13CDD" w:rsidRPr="00827F44" w:rsidRDefault="19C95CDD" w:rsidP="00A57718">
            <w:pPr>
              <w:pStyle w:val="TableParagraph"/>
              <w:ind w:left="0"/>
              <w:jc w:val="center"/>
              <w:rPr>
                <w:rFonts w:ascii="Arial" w:hAnsi="Arial" w:cs="Arial"/>
              </w:rPr>
            </w:pPr>
            <w:r w:rsidRPr="00827F44">
              <w:rPr>
                <w:rFonts w:ascii="Arial" w:hAnsi="Arial" w:cs="Arial"/>
              </w:rPr>
              <w:t>51</w:t>
            </w:r>
          </w:p>
        </w:tc>
        <w:tc>
          <w:tcPr>
            <w:tcW w:w="1701" w:type="dxa"/>
          </w:tcPr>
          <w:p w14:paraId="684E8E31" w14:textId="1BABC317" w:rsidR="00D13CDD" w:rsidRPr="00827F44" w:rsidRDefault="07F39C83" w:rsidP="00D13CDD">
            <w:pPr>
              <w:pStyle w:val="TableParagraph"/>
              <w:spacing w:before="41"/>
              <w:ind w:left="115"/>
              <w:rPr>
                <w:rFonts w:ascii="Arial" w:hAnsi="Arial" w:cs="Arial"/>
              </w:rPr>
            </w:pPr>
            <w:r w:rsidRPr="00827F44">
              <w:rPr>
                <w:rFonts w:ascii="Arial" w:hAnsi="Arial" w:cs="Arial"/>
              </w:rPr>
              <w:t>Increase</w:t>
            </w:r>
          </w:p>
        </w:tc>
        <w:tc>
          <w:tcPr>
            <w:tcW w:w="3685" w:type="dxa"/>
            <w:vMerge/>
          </w:tcPr>
          <w:p w14:paraId="28B1E9CF" w14:textId="77777777" w:rsidR="00D13CDD" w:rsidRPr="00827F44" w:rsidRDefault="00D13CDD" w:rsidP="00D13CDD">
            <w:pPr>
              <w:rPr>
                <w:rFonts w:ascii="Arial" w:hAnsi="Arial" w:cs="Arial"/>
                <w:sz w:val="2"/>
                <w:szCs w:val="2"/>
              </w:rPr>
            </w:pPr>
          </w:p>
        </w:tc>
      </w:tr>
      <w:tr w:rsidR="00D13CDD" w:rsidRPr="00827F44" w14:paraId="08DC334C" w14:textId="77777777" w:rsidTr="3EC456F3">
        <w:trPr>
          <w:trHeight w:val="443"/>
        </w:trPr>
        <w:tc>
          <w:tcPr>
            <w:tcW w:w="2608" w:type="dxa"/>
            <w:shd w:val="clear" w:color="auto" w:fill="DCE3E8"/>
          </w:tcPr>
          <w:p w14:paraId="2FC90660" w14:textId="77777777" w:rsidR="00D13CDD" w:rsidRPr="00827F44" w:rsidRDefault="07F39C83" w:rsidP="3EC456F3">
            <w:pPr>
              <w:pStyle w:val="TableParagraph"/>
              <w:spacing w:before="46"/>
              <w:ind w:left="114"/>
              <w:rPr>
                <w:rFonts w:ascii="Arial" w:hAnsi="Arial" w:cs="Arial"/>
                <w:b/>
                <w:bCs/>
              </w:rPr>
            </w:pPr>
            <w:r w:rsidRPr="00827F44">
              <w:rPr>
                <w:rFonts w:ascii="Arial" w:hAnsi="Arial" w:cs="Arial"/>
                <w:b/>
                <w:bCs/>
              </w:rPr>
              <w:t>Other Accommodation</w:t>
            </w:r>
          </w:p>
        </w:tc>
        <w:tc>
          <w:tcPr>
            <w:tcW w:w="1077" w:type="dxa"/>
            <w:shd w:val="clear" w:color="auto" w:fill="DCE3E8"/>
          </w:tcPr>
          <w:p w14:paraId="4E06688A" w14:textId="77777777" w:rsidR="00D13CDD" w:rsidRPr="00827F44" w:rsidRDefault="00D13CDD" w:rsidP="00D13CDD">
            <w:pPr>
              <w:pStyle w:val="TableParagraph"/>
              <w:ind w:left="0"/>
              <w:rPr>
                <w:rFonts w:ascii="Arial" w:hAnsi="Arial" w:cs="Arial"/>
              </w:rPr>
            </w:pPr>
          </w:p>
        </w:tc>
        <w:tc>
          <w:tcPr>
            <w:tcW w:w="1701" w:type="dxa"/>
            <w:shd w:val="clear" w:color="auto" w:fill="DCE3E8"/>
          </w:tcPr>
          <w:p w14:paraId="66E563E7" w14:textId="77777777" w:rsidR="00D13CDD" w:rsidRPr="00827F44" w:rsidRDefault="00D13CDD" w:rsidP="00D13CDD">
            <w:pPr>
              <w:pStyle w:val="TableParagraph"/>
              <w:ind w:left="0"/>
              <w:rPr>
                <w:rFonts w:ascii="Arial" w:hAnsi="Arial" w:cs="Arial"/>
              </w:rPr>
            </w:pPr>
          </w:p>
        </w:tc>
        <w:tc>
          <w:tcPr>
            <w:tcW w:w="3685" w:type="dxa"/>
            <w:shd w:val="clear" w:color="auto" w:fill="DCE3E8"/>
          </w:tcPr>
          <w:p w14:paraId="093672BB" w14:textId="77777777" w:rsidR="00D13CDD" w:rsidRPr="00827F44" w:rsidRDefault="00D13CDD" w:rsidP="00D13CDD">
            <w:pPr>
              <w:pStyle w:val="TableParagraph"/>
              <w:ind w:left="0"/>
              <w:rPr>
                <w:rFonts w:ascii="Arial" w:hAnsi="Arial" w:cs="Arial"/>
              </w:rPr>
            </w:pPr>
          </w:p>
        </w:tc>
      </w:tr>
      <w:tr w:rsidR="00D13CDD" w:rsidRPr="00827F44" w14:paraId="2344EAAE" w14:textId="77777777" w:rsidTr="3EC456F3">
        <w:trPr>
          <w:trHeight w:val="953"/>
        </w:trPr>
        <w:tc>
          <w:tcPr>
            <w:tcW w:w="2608" w:type="dxa"/>
          </w:tcPr>
          <w:p w14:paraId="02A8A967" w14:textId="6FCB635A" w:rsidR="00D13CDD" w:rsidRPr="00827F44" w:rsidRDefault="07F39C83" w:rsidP="00D13CDD">
            <w:pPr>
              <w:pStyle w:val="TableParagraph"/>
              <w:spacing w:before="41"/>
              <w:ind w:left="114"/>
              <w:rPr>
                <w:rFonts w:ascii="Arial" w:hAnsi="Arial" w:cs="Arial"/>
              </w:rPr>
            </w:pPr>
            <w:r w:rsidRPr="00827F44">
              <w:rPr>
                <w:rFonts w:ascii="Arial" w:hAnsi="Arial" w:cs="Arial"/>
              </w:rPr>
              <w:t>Supported Living</w:t>
            </w:r>
          </w:p>
        </w:tc>
        <w:tc>
          <w:tcPr>
            <w:tcW w:w="1077" w:type="dxa"/>
          </w:tcPr>
          <w:p w14:paraId="1B779023" w14:textId="67595183" w:rsidR="00D13CDD" w:rsidRPr="00827F44" w:rsidRDefault="2B5EB4EA" w:rsidP="00A57718">
            <w:pPr>
              <w:pStyle w:val="TableParagraph"/>
              <w:spacing w:before="41"/>
              <w:ind w:left="115"/>
              <w:jc w:val="center"/>
              <w:rPr>
                <w:rFonts w:ascii="Arial" w:hAnsi="Arial" w:cs="Arial"/>
              </w:rPr>
            </w:pPr>
            <w:r w:rsidRPr="00827F44">
              <w:rPr>
                <w:rFonts w:ascii="Arial" w:hAnsi="Arial" w:cs="Arial"/>
              </w:rPr>
              <w:t>38</w:t>
            </w:r>
          </w:p>
        </w:tc>
        <w:tc>
          <w:tcPr>
            <w:tcW w:w="1701" w:type="dxa"/>
          </w:tcPr>
          <w:p w14:paraId="54E15FA4" w14:textId="77777777" w:rsidR="00D13CDD" w:rsidRPr="00827F44" w:rsidRDefault="07F39C83" w:rsidP="00D13CDD">
            <w:pPr>
              <w:pStyle w:val="TableParagraph"/>
              <w:spacing w:before="41"/>
              <w:ind w:left="115"/>
              <w:rPr>
                <w:rFonts w:ascii="Arial" w:hAnsi="Arial" w:cs="Arial"/>
              </w:rPr>
            </w:pPr>
            <w:r w:rsidRPr="00827F44">
              <w:rPr>
                <w:rFonts w:ascii="Arial" w:hAnsi="Arial" w:cs="Arial"/>
              </w:rPr>
              <w:t>Increase</w:t>
            </w:r>
          </w:p>
        </w:tc>
        <w:tc>
          <w:tcPr>
            <w:tcW w:w="3685" w:type="dxa"/>
            <w:vMerge w:val="restart"/>
          </w:tcPr>
          <w:p w14:paraId="6DA9B9AC" w14:textId="22CB0C0F" w:rsidR="00D13CDD" w:rsidRPr="00827F44" w:rsidRDefault="07F39C83" w:rsidP="00D13CDD">
            <w:pPr>
              <w:pStyle w:val="TableParagraph"/>
              <w:spacing w:before="41" w:line="254" w:lineRule="auto"/>
              <w:ind w:left="115" w:right="105"/>
              <w:rPr>
                <w:rFonts w:ascii="Arial" w:hAnsi="Arial" w:cs="Arial"/>
              </w:rPr>
            </w:pPr>
            <w:r w:rsidRPr="00827F44">
              <w:rPr>
                <w:rFonts w:ascii="Arial" w:hAnsi="Arial" w:cs="Arial"/>
              </w:rPr>
              <w:t>The Council will continue to support older people, to remain at home in the community for as long as appropriate and would like to expand housing related support provision such as Supported Living, Extra Care and Shared Lives models and other models of support such as ‘live in’ care.</w:t>
            </w:r>
          </w:p>
        </w:tc>
      </w:tr>
      <w:tr w:rsidR="00D13CDD" w:rsidRPr="00827F44" w14:paraId="3C00E32E" w14:textId="77777777" w:rsidTr="3EC456F3">
        <w:trPr>
          <w:trHeight w:val="953"/>
        </w:trPr>
        <w:tc>
          <w:tcPr>
            <w:tcW w:w="2608" w:type="dxa"/>
          </w:tcPr>
          <w:p w14:paraId="25EBDDF8" w14:textId="77777777" w:rsidR="00D13CDD" w:rsidRPr="00827F44" w:rsidRDefault="07F39C83" w:rsidP="00D13CDD">
            <w:pPr>
              <w:pStyle w:val="TableParagraph"/>
              <w:spacing w:before="41"/>
              <w:ind w:left="114"/>
              <w:rPr>
                <w:rFonts w:ascii="Arial" w:hAnsi="Arial" w:cs="Arial"/>
              </w:rPr>
            </w:pPr>
            <w:r w:rsidRPr="00827F44">
              <w:rPr>
                <w:rFonts w:ascii="Arial" w:hAnsi="Arial" w:cs="Arial"/>
              </w:rPr>
              <w:t>Shared Lives</w:t>
            </w:r>
          </w:p>
        </w:tc>
        <w:tc>
          <w:tcPr>
            <w:tcW w:w="1077" w:type="dxa"/>
          </w:tcPr>
          <w:p w14:paraId="64AF34E1" w14:textId="77777777" w:rsidR="00D13CDD" w:rsidRPr="00827F44" w:rsidRDefault="07F39C83" w:rsidP="00A57718">
            <w:pPr>
              <w:pStyle w:val="TableParagraph"/>
              <w:spacing w:before="41"/>
              <w:ind w:left="115"/>
              <w:jc w:val="center"/>
              <w:rPr>
                <w:rFonts w:ascii="Arial" w:hAnsi="Arial" w:cs="Arial"/>
              </w:rPr>
            </w:pPr>
            <w:r w:rsidRPr="00827F44">
              <w:rPr>
                <w:rFonts w:ascii="Arial" w:hAnsi="Arial" w:cs="Arial"/>
              </w:rPr>
              <w:t>&lt;5</w:t>
            </w:r>
          </w:p>
        </w:tc>
        <w:tc>
          <w:tcPr>
            <w:tcW w:w="1701" w:type="dxa"/>
          </w:tcPr>
          <w:p w14:paraId="308C8803" w14:textId="77777777" w:rsidR="00D13CDD" w:rsidRPr="00827F44" w:rsidRDefault="07F39C83" w:rsidP="00D13CDD">
            <w:pPr>
              <w:pStyle w:val="TableParagraph"/>
              <w:spacing w:before="41"/>
              <w:ind w:left="115"/>
              <w:rPr>
                <w:rFonts w:ascii="Arial" w:hAnsi="Arial" w:cs="Arial"/>
              </w:rPr>
            </w:pPr>
            <w:r w:rsidRPr="00827F44">
              <w:rPr>
                <w:rFonts w:ascii="Arial" w:hAnsi="Arial" w:cs="Arial"/>
              </w:rPr>
              <w:t>Increase</w:t>
            </w:r>
          </w:p>
        </w:tc>
        <w:tc>
          <w:tcPr>
            <w:tcW w:w="3685" w:type="dxa"/>
            <w:vMerge/>
          </w:tcPr>
          <w:p w14:paraId="1A4AA0A0" w14:textId="77777777" w:rsidR="00D13CDD" w:rsidRPr="00827F44" w:rsidRDefault="00D13CDD" w:rsidP="00D13CDD">
            <w:pPr>
              <w:rPr>
                <w:rFonts w:ascii="Arial" w:hAnsi="Arial" w:cs="Arial"/>
                <w:sz w:val="2"/>
                <w:szCs w:val="2"/>
              </w:rPr>
            </w:pPr>
          </w:p>
        </w:tc>
      </w:tr>
      <w:tr w:rsidR="00D13CDD" w:rsidRPr="00827F44" w14:paraId="4CCEB520" w14:textId="77777777" w:rsidTr="3EC456F3">
        <w:trPr>
          <w:trHeight w:val="953"/>
        </w:trPr>
        <w:tc>
          <w:tcPr>
            <w:tcW w:w="2608" w:type="dxa"/>
          </w:tcPr>
          <w:p w14:paraId="09183960" w14:textId="77777777" w:rsidR="00D13CDD" w:rsidRPr="00827F44" w:rsidRDefault="07F39C83" w:rsidP="00D13CDD">
            <w:pPr>
              <w:pStyle w:val="TableParagraph"/>
              <w:spacing w:before="41"/>
              <w:ind w:left="114"/>
              <w:rPr>
                <w:rFonts w:ascii="Arial" w:hAnsi="Arial" w:cs="Arial"/>
              </w:rPr>
            </w:pPr>
            <w:r w:rsidRPr="00827F44">
              <w:rPr>
                <w:rFonts w:ascii="Arial" w:hAnsi="Arial" w:cs="Arial"/>
              </w:rPr>
              <w:t>Extra Care Housing</w:t>
            </w:r>
          </w:p>
        </w:tc>
        <w:tc>
          <w:tcPr>
            <w:tcW w:w="1077" w:type="dxa"/>
          </w:tcPr>
          <w:p w14:paraId="015DCD4E" w14:textId="6899049A" w:rsidR="00D13CDD" w:rsidRPr="00827F44" w:rsidRDefault="2B5EB4EA" w:rsidP="00A57718">
            <w:pPr>
              <w:pStyle w:val="TableParagraph"/>
              <w:spacing w:before="41"/>
              <w:ind w:left="115"/>
              <w:jc w:val="center"/>
              <w:rPr>
                <w:rFonts w:ascii="Arial" w:hAnsi="Arial" w:cs="Arial"/>
              </w:rPr>
            </w:pPr>
            <w:r w:rsidRPr="00827F44">
              <w:rPr>
                <w:rFonts w:ascii="Arial" w:hAnsi="Arial" w:cs="Arial"/>
              </w:rPr>
              <w:t>81</w:t>
            </w:r>
          </w:p>
        </w:tc>
        <w:tc>
          <w:tcPr>
            <w:tcW w:w="1701" w:type="dxa"/>
          </w:tcPr>
          <w:p w14:paraId="0699CA02" w14:textId="77777777" w:rsidR="00D13CDD" w:rsidRPr="00827F44" w:rsidRDefault="07F39C83" w:rsidP="00D13CDD">
            <w:pPr>
              <w:pStyle w:val="TableParagraph"/>
              <w:spacing w:before="41"/>
              <w:ind w:left="115"/>
              <w:rPr>
                <w:rFonts w:ascii="Arial" w:hAnsi="Arial" w:cs="Arial"/>
              </w:rPr>
            </w:pPr>
            <w:r w:rsidRPr="00827F44">
              <w:rPr>
                <w:rFonts w:ascii="Arial" w:hAnsi="Arial" w:cs="Arial"/>
              </w:rPr>
              <w:t>Increase</w:t>
            </w:r>
          </w:p>
        </w:tc>
        <w:tc>
          <w:tcPr>
            <w:tcW w:w="3685" w:type="dxa"/>
            <w:vMerge/>
          </w:tcPr>
          <w:p w14:paraId="54E769B2" w14:textId="77777777" w:rsidR="00D13CDD" w:rsidRPr="00827F44" w:rsidRDefault="00D13CDD" w:rsidP="00D13CDD">
            <w:pPr>
              <w:rPr>
                <w:rFonts w:ascii="Arial" w:hAnsi="Arial" w:cs="Arial"/>
                <w:sz w:val="2"/>
                <w:szCs w:val="2"/>
              </w:rPr>
            </w:pPr>
          </w:p>
        </w:tc>
      </w:tr>
      <w:tr w:rsidR="00D13CDD" w:rsidRPr="00827F44" w14:paraId="38CE18E0" w14:textId="77777777" w:rsidTr="3EC456F3">
        <w:trPr>
          <w:trHeight w:val="670"/>
        </w:trPr>
        <w:tc>
          <w:tcPr>
            <w:tcW w:w="2608" w:type="dxa"/>
            <w:shd w:val="clear" w:color="auto" w:fill="DCE3E8"/>
          </w:tcPr>
          <w:p w14:paraId="67BDCD2E" w14:textId="77777777" w:rsidR="00D13CDD" w:rsidRPr="00827F44" w:rsidRDefault="07F39C83" w:rsidP="3EC456F3">
            <w:pPr>
              <w:pStyle w:val="TableParagraph"/>
              <w:spacing w:before="80" w:line="213" w:lineRule="auto"/>
              <w:ind w:right="352"/>
              <w:rPr>
                <w:rFonts w:ascii="Arial" w:hAnsi="Arial" w:cs="Arial"/>
                <w:b/>
                <w:bCs/>
              </w:rPr>
            </w:pPr>
            <w:r w:rsidRPr="00827F44">
              <w:rPr>
                <w:rFonts w:ascii="Arial" w:hAnsi="Arial" w:cs="Arial"/>
                <w:b/>
                <w:bCs/>
              </w:rPr>
              <w:t>Other Services Community Support</w:t>
            </w:r>
          </w:p>
        </w:tc>
        <w:tc>
          <w:tcPr>
            <w:tcW w:w="1077" w:type="dxa"/>
            <w:shd w:val="clear" w:color="auto" w:fill="DCE3E8"/>
          </w:tcPr>
          <w:p w14:paraId="77755AEA" w14:textId="77777777" w:rsidR="00D13CDD" w:rsidRPr="00827F44" w:rsidRDefault="00D13CDD" w:rsidP="00D13CDD">
            <w:pPr>
              <w:pStyle w:val="TableParagraph"/>
              <w:ind w:left="0"/>
              <w:rPr>
                <w:rFonts w:ascii="Arial" w:hAnsi="Arial" w:cs="Arial"/>
              </w:rPr>
            </w:pPr>
          </w:p>
        </w:tc>
        <w:tc>
          <w:tcPr>
            <w:tcW w:w="1701" w:type="dxa"/>
            <w:shd w:val="clear" w:color="auto" w:fill="DCE3E8"/>
          </w:tcPr>
          <w:p w14:paraId="6C2DB0DA" w14:textId="77777777" w:rsidR="00D13CDD" w:rsidRPr="00827F44" w:rsidRDefault="00D13CDD" w:rsidP="00D13CDD">
            <w:pPr>
              <w:pStyle w:val="TableParagraph"/>
              <w:ind w:left="0"/>
              <w:rPr>
                <w:rFonts w:ascii="Arial" w:hAnsi="Arial" w:cs="Arial"/>
              </w:rPr>
            </w:pPr>
          </w:p>
        </w:tc>
        <w:tc>
          <w:tcPr>
            <w:tcW w:w="3685" w:type="dxa"/>
            <w:shd w:val="clear" w:color="auto" w:fill="DCE3E8"/>
          </w:tcPr>
          <w:p w14:paraId="2FE68020" w14:textId="77777777" w:rsidR="00D13CDD" w:rsidRPr="00827F44" w:rsidRDefault="00D13CDD" w:rsidP="00D13CDD">
            <w:pPr>
              <w:pStyle w:val="TableParagraph"/>
              <w:ind w:left="0"/>
              <w:rPr>
                <w:rFonts w:ascii="Arial" w:hAnsi="Arial" w:cs="Arial"/>
              </w:rPr>
            </w:pPr>
          </w:p>
        </w:tc>
      </w:tr>
      <w:tr w:rsidR="00D13CDD" w:rsidRPr="00827F44" w14:paraId="027E1FE5" w14:textId="77777777" w:rsidTr="3EC456F3">
        <w:trPr>
          <w:trHeight w:val="1860"/>
        </w:trPr>
        <w:tc>
          <w:tcPr>
            <w:tcW w:w="2608" w:type="dxa"/>
          </w:tcPr>
          <w:p w14:paraId="559D2DA1" w14:textId="77777777" w:rsidR="00D13CDD" w:rsidRPr="00827F44" w:rsidRDefault="07F39C83" w:rsidP="00D13CDD">
            <w:pPr>
              <w:pStyle w:val="TableParagraph"/>
              <w:spacing w:before="39"/>
              <w:rPr>
                <w:rFonts w:ascii="Arial" w:hAnsi="Arial" w:cs="Arial"/>
              </w:rPr>
            </w:pPr>
            <w:r w:rsidRPr="00827F44">
              <w:rPr>
                <w:rFonts w:ascii="Arial" w:hAnsi="Arial" w:cs="Arial"/>
              </w:rPr>
              <w:t>Day Opportunities</w:t>
            </w:r>
          </w:p>
        </w:tc>
        <w:tc>
          <w:tcPr>
            <w:tcW w:w="1077" w:type="dxa"/>
          </w:tcPr>
          <w:p w14:paraId="09EC54AE" w14:textId="51526501" w:rsidR="00D13CDD" w:rsidRPr="00827F44" w:rsidRDefault="318E8AB0" w:rsidP="00A57718">
            <w:pPr>
              <w:pStyle w:val="TableParagraph"/>
              <w:spacing w:before="39"/>
              <w:jc w:val="center"/>
              <w:rPr>
                <w:rFonts w:ascii="Arial" w:hAnsi="Arial" w:cs="Arial"/>
              </w:rPr>
            </w:pPr>
            <w:r w:rsidRPr="00827F44">
              <w:rPr>
                <w:rFonts w:ascii="Arial" w:hAnsi="Arial" w:cs="Arial"/>
              </w:rPr>
              <w:t>2</w:t>
            </w:r>
          </w:p>
        </w:tc>
        <w:tc>
          <w:tcPr>
            <w:tcW w:w="1701" w:type="dxa"/>
          </w:tcPr>
          <w:p w14:paraId="4A794CDC" w14:textId="77777777" w:rsidR="00D13CDD" w:rsidRPr="00827F44" w:rsidRDefault="07F39C83" w:rsidP="00D13CDD">
            <w:pPr>
              <w:pStyle w:val="TableParagraph"/>
              <w:spacing w:before="39"/>
              <w:rPr>
                <w:rFonts w:ascii="Arial" w:hAnsi="Arial" w:cs="Arial"/>
              </w:rPr>
            </w:pPr>
            <w:r w:rsidRPr="00827F44">
              <w:rPr>
                <w:rFonts w:ascii="Arial" w:hAnsi="Arial" w:cs="Arial"/>
              </w:rPr>
              <w:t>Increase</w:t>
            </w:r>
          </w:p>
        </w:tc>
        <w:tc>
          <w:tcPr>
            <w:tcW w:w="3685" w:type="dxa"/>
          </w:tcPr>
          <w:p w14:paraId="2A866FDC" w14:textId="77777777" w:rsidR="00D13CDD" w:rsidRPr="00827F44" w:rsidRDefault="07F39C83" w:rsidP="00D13CDD">
            <w:pPr>
              <w:pStyle w:val="TableParagraph"/>
              <w:spacing w:before="41" w:line="237" w:lineRule="auto"/>
              <w:ind w:right="107"/>
              <w:rPr>
                <w:rFonts w:ascii="Arial" w:hAnsi="Arial" w:cs="Arial"/>
              </w:rPr>
            </w:pPr>
            <w:r w:rsidRPr="00827F44">
              <w:rPr>
                <w:rFonts w:ascii="Arial" w:hAnsi="Arial" w:cs="Arial"/>
              </w:rPr>
              <w:t>The Council will continue to support older people, to remain at home in the community for as long as appropriate and to further utilise micro enterprises to support people to do so.</w:t>
            </w:r>
          </w:p>
        </w:tc>
      </w:tr>
      <w:tr w:rsidR="00D13CDD" w:rsidRPr="00827F44" w14:paraId="2B27310C" w14:textId="77777777" w:rsidTr="3EC456F3">
        <w:trPr>
          <w:trHeight w:val="1067"/>
        </w:trPr>
        <w:tc>
          <w:tcPr>
            <w:tcW w:w="2608" w:type="dxa"/>
          </w:tcPr>
          <w:p w14:paraId="3B9A46EB" w14:textId="77777777" w:rsidR="00D13CDD" w:rsidRPr="00827F44" w:rsidRDefault="07F39C83" w:rsidP="00D13CDD">
            <w:pPr>
              <w:pStyle w:val="TableParagraph"/>
              <w:spacing w:before="39"/>
              <w:rPr>
                <w:rFonts w:ascii="Arial" w:hAnsi="Arial" w:cs="Arial"/>
              </w:rPr>
            </w:pPr>
            <w:r w:rsidRPr="00827F44">
              <w:rPr>
                <w:rFonts w:ascii="Arial" w:hAnsi="Arial" w:cs="Arial"/>
              </w:rPr>
              <w:lastRenderedPageBreak/>
              <w:t>Community Support</w:t>
            </w:r>
          </w:p>
        </w:tc>
        <w:tc>
          <w:tcPr>
            <w:tcW w:w="1077" w:type="dxa"/>
          </w:tcPr>
          <w:p w14:paraId="289F7E17" w14:textId="77777777" w:rsidR="00D13CDD" w:rsidRPr="00827F44" w:rsidRDefault="07F39C83" w:rsidP="00A57718">
            <w:pPr>
              <w:pStyle w:val="TableParagraph"/>
              <w:spacing w:before="39"/>
              <w:jc w:val="center"/>
              <w:rPr>
                <w:rFonts w:ascii="Arial" w:hAnsi="Arial" w:cs="Arial"/>
              </w:rPr>
            </w:pPr>
            <w:r w:rsidRPr="00827F44">
              <w:rPr>
                <w:rFonts w:ascii="Arial" w:hAnsi="Arial" w:cs="Arial"/>
              </w:rPr>
              <w:t>39</w:t>
            </w:r>
          </w:p>
        </w:tc>
        <w:tc>
          <w:tcPr>
            <w:tcW w:w="1701" w:type="dxa"/>
          </w:tcPr>
          <w:p w14:paraId="09B5053C" w14:textId="77777777" w:rsidR="00D13CDD" w:rsidRPr="00827F44" w:rsidRDefault="07F39C83" w:rsidP="00D13CDD">
            <w:pPr>
              <w:pStyle w:val="TableParagraph"/>
              <w:spacing w:before="39"/>
              <w:rPr>
                <w:rFonts w:ascii="Arial" w:hAnsi="Arial" w:cs="Arial"/>
              </w:rPr>
            </w:pPr>
            <w:r w:rsidRPr="00827F44">
              <w:rPr>
                <w:rFonts w:ascii="Arial" w:hAnsi="Arial" w:cs="Arial"/>
              </w:rPr>
              <w:t>Increase</w:t>
            </w:r>
          </w:p>
        </w:tc>
        <w:tc>
          <w:tcPr>
            <w:tcW w:w="3685" w:type="dxa"/>
          </w:tcPr>
          <w:p w14:paraId="00969037" w14:textId="77777777" w:rsidR="00D13CDD" w:rsidRPr="00827F44" w:rsidRDefault="07F39C83" w:rsidP="00D13CDD">
            <w:pPr>
              <w:pStyle w:val="TableParagraph"/>
              <w:spacing w:before="39" w:line="254" w:lineRule="auto"/>
              <w:ind w:right="60"/>
              <w:rPr>
                <w:rFonts w:ascii="Arial" w:hAnsi="Arial" w:cs="Arial"/>
              </w:rPr>
            </w:pPr>
            <w:r w:rsidRPr="00827F44">
              <w:rPr>
                <w:rFonts w:ascii="Arial" w:hAnsi="Arial" w:cs="Arial"/>
              </w:rPr>
              <w:t>Increase signposting to community support to reduce isolation and loneliness</w:t>
            </w:r>
          </w:p>
        </w:tc>
      </w:tr>
    </w:tbl>
    <w:p w14:paraId="66DC8454" w14:textId="77777777" w:rsidR="00B60369" w:rsidRPr="00827F44" w:rsidRDefault="00B60369">
      <w:pPr>
        <w:rPr>
          <w:rFonts w:ascii="Arial" w:hAnsi="Arial" w:cs="Arial"/>
          <w:sz w:val="2"/>
          <w:szCs w:val="2"/>
        </w:rPr>
      </w:pPr>
    </w:p>
    <w:p w14:paraId="4C3E474B" w14:textId="77777777" w:rsidR="00F831E5" w:rsidRPr="00827F44" w:rsidRDefault="00F831E5">
      <w:pPr>
        <w:rPr>
          <w:rFonts w:ascii="Arial" w:hAnsi="Arial" w:cs="Arial"/>
          <w:sz w:val="2"/>
          <w:szCs w:val="2"/>
        </w:rPr>
      </w:pPr>
    </w:p>
    <w:p w14:paraId="546ECFFA" w14:textId="77777777" w:rsidR="00F831E5" w:rsidRPr="00827F44" w:rsidRDefault="00F831E5">
      <w:pPr>
        <w:rPr>
          <w:rFonts w:ascii="Arial" w:hAnsi="Arial" w:cs="Arial"/>
          <w:sz w:val="2"/>
          <w:szCs w:val="2"/>
        </w:rPr>
      </w:pPr>
    </w:p>
    <w:p w14:paraId="002EEFEA" w14:textId="77777777" w:rsidR="00F831E5" w:rsidRPr="00827F44" w:rsidRDefault="00F831E5">
      <w:pPr>
        <w:rPr>
          <w:rFonts w:ascii="Arial" w:hAnsi="Arial" w:cs="Arial"/>
          <w:sz w:val="2"/>
          <w:szCs w:val="2"/>
        </w:rPr>
      </w:pPr>
    </w:p>
    <w:p w14:paraId="2E3D48F7" w14:textId="77777777" w:rsidR="00F831E5" w:rsidRPr="00827F44" w:rsidRDefault="00F831E5">
      <w:pPr>
        <w:rPr>
          <w:rFonts w:ascii="Arial" w:hAnsi="Arial" w:cs="Arial"/>
          <w:sz w:val="2"/>
          <w:szCs w:val="2"/>
        </w:rPr>
      </w:pPr>
    </w:p>
    <w:p w14:paraId="23C16CD7" w14:textId="77777777" w:rsidR="00F831E5" w:rsidRPr="00827F44" w:rsidRDefault="00F831E5">
      <w:pPr>
        <w:rPr>
          <w:rFonts w:ascii="Arial" w:hAnsi="Arial" w:cs="Arial"/>
          <w:sz w:val="2"/>
          <w:szCs w:val="2"/>
        </w:rPr>
      </w:pPr>
    </w:p>
    <w:p w14:paraId="19CAD55C" w14:textId="27681363" w:rsidR="00F831E5" w:rsidRPr="00827F44" w:rsidRDefault="00F831E5">
      <w:pPr>
        <w:rPr>
          <w:rFonts w:ascii="Arial" w:hAnsi="Arial" w:cs="Arial"/>
          <w:sz w:val="2"/>
          <w:szCs w:val="2"/>
        </w:rPr>
      </w:pPr>
    </w:p>
    <w:p w14:paraId="5EBC821F" w14:textId="77777777" w:rsidR="00D13CDD" w:rsidRPr="00827F44" w:rsidRDefault="00D13CDD">
      <w:pPr>
        <w:rPr>
          <w:rFonts w:ascii="Arial" w:hAnsi="Arial" w:cs="Arial"/>
          <w:sz w:val="2"/>
          <w:szCs w:val="2"/>
        </w:rPr>
      </w:pPr>
    </w:p>
    <w:p w14:paraId="50BDA3ED" w14:textId="77777777" w:rsidR="00F831E5" w:rsidRPr="00827F44" w:rsidRDefault="00F831E5">
      <w:pPr>
        <w:rPr>
          <w:rFonts w:ascii="Arial" w:hAnsi="Arial" w:cs="Arial"/>
          <w:sz w:val="2"/>
          <w:szCs w:val="2"/>
        </w:rPr>
      </w:pPr>
    </w:p>
    <w:p w14:paraId="2FDA69AF" w14:textId="77777777" w:rsidR="00F831E5" w:rsidRPr="00827F44" w:rsidRDefault="00F831E5">
      <w:pPr>
        <w:rPr>
          <w:rFonts w:ascii="Arial" w:hAnsi="Arial" w:cs="Arial"/>
          <w:sz w:val="2"/>
          <w:szCs w:val="2"/>
        </w:rPr>
      </w:pPr>
    </w:p>
    <w:p w14:paraId="6CCEDB70" w14:textId="77777777" w:rsidR="00F831E5" w:rsidRPr="00827F44" w:rsidRDefault="00F831E5">
      <w:pPr>
        <w:rPr>
          <w:rFonts w:ascii="Arial" w:hAnsi="Arial" w:cs="Arial"/>
          <w:sz w:val="2"/>
          <w:szCs w:val="2"/>
        </w:rPr>
      </w:pPr>
    </w:p>
    <w:p w14:paraId="6C6B05D9" w14:textId="77777777" w:rsidR="00F831E5" w:rsidRPr="00827F44" w:rsidRDefault="00F831E5">
      <w:pPr>
        <w:rPr>
          <w:rFonts w:ascii="Arial" w:hAnsi="Arial" w:cs="Arial"/>
          <w:sz w:val="2"/>
          <w:szCs w:val="2"/>
        </w:rPr>
      </w:pPr>
    </w:p>
    <w:p w14:paraId="1938B297" w14:textId="00D8D235" w:rsidR="00F831E5" w:rsidRPr="00827F44" w:rsidRDefault="00F831E5">
      <w:pPr>
        <w:rPr>
          <w:rFonts w:ascii="Arial" w:hAnsi="Arial" w:cs="Arial"/>
          <w:sz w:val="2"/>
          <w:szCs w:val="2"/>
        </w:rPr>
      </w:pPr>
    </w:p>
    <w:p w14:paraId="1904E0CC" w14:textId="6B30A5A9" w:rsidR="00D13CDD" w:rsidRPr="00827F44" w:rsidRDefault="00D13CDD">
      <w:pPr>
        <w:rPr>
          <w:rFonts w:ascii="Arial" w:hAnsi="Arial" w:cs="Arial"/>
          <w:sz w:val="2"/>
          <w:szCs w:val="2"/>
        </w:rPr>
      </w:pPr>
    </w:p>
    <w:p w14:paraId="44502889" w14:textId="522FF3CC" w:rsidR="00D13CDD" w:rsidRPr="00827F44" w:rsidRDefault="00D13CDD">
      <w:pPr>
        <w:rPr>
          <w:rFonts w:ascii="Arial" w:hAnsi="Arial" w:cs="Arial"/>
          <w:sz w:val="2"/>
          <w:szCs w:val="2"/>
        </w:rPr>
      </w:pPr>
    </w:p>
    <w:p w14:paraId="14A8C5C2" w14:textId="29B7657D" w:rsidR="00D13CDD" w:rsidRPr="00827F44" w:rsidRDefault="00D13CDD">
      <w:pPr>
        <w:rPr>
          <w:rFonts w:ascii="Arial" w:hAnsi="Arial" w:cs="Arial"/>
          <w:sz w:val="2"/>
          <w:szCs w:val="2"/>
        </w:rPr>
      </w:pPr>
    </w:p>
    <w:p w14:paraId="7BBD4738" w14:textId="2762353E" w:rsidR="00D13CDD" w:rsidRPr="00827F44" w:rsidRDefault="00D13CDD">
      <w:pPr>
        <w:rPr>
          <w:rFonts w:ascii="Arial" w:hAnsi="Arial" w:cs="Arial"/>
          <w:sz w:val="2"/>
          <w:szCs w:val="2"/>
        </w:rPr>
      </w:pPr>
    </w:p>
    <w:p w14:paraId="7DA155C6" w14:textId="31648D5C" w:rsidR="00D13CDD" w:rsidRPr="00827F44" w:rsidRDefault="00D13CDD">
      <w:pPr>
        <w:rPr>
          <w:rFonts w:ascii="Arial" w:hAnsi="Arial" w:cs="Arial"/>
          <w:sz w:val="2"/>
          <w:szCs w:val="2"/>
        </w:rPr>
      </w:pPr>
    </w:p>
    <w:p w14:paraId="798FC2C8" w14:textId="77777777" w:rsidR="00D13CDD" w:rsidRPr="00827F44" w:rsidRDefault="00D13CDD">
      <w:pPr>
        <w:rPr>
          <w:rFonts w:ascii="Arial" w:hAnsi="Arial" w:cs="Arial"/>
          <w:sz w:val="2"/>
          <w:szCs w:val="2"/>
        </w:rPr>
      </w:pPr>
    </w:p>
    <w:p w14:paraId="2D042CAA" w14:textId="77777777" w:rsidR="00F831E5" w:rsidRPr="00827F44" w:rsidRDefault="00F831E5">
      <w:pPr>
        <w:rPr>
          <w:rFonts w:ascii="Arial" w:hAnsi="Arial" w:cs="Arial"/>
          <w:sz w:val="2"/>
          <w:szCs w:val="2"/>
        </w:rPr>
      </w:pPr>
    </w:p>
    <w:p w14:paraId="65E5B7A1" w14:textId="77777777" w:rsidR="00F831E5" w:rsidRPr="00827F44" w:rsidRDefault="00F831E5">
      <w:pPr>
        <w:rPr>
          <w:rFonts w:ascii="Arial" w:hAnsi="Arial" w:cs="Arial"/>
          <w:sz w:val="2"/>
          <w:szCs w:val="2"/>
        </w:rPr>
      </w:pPr>
    </w:p>
    <w:p w14:paraId="27AAA1AE" w14:textId="77777777" w:rsidR="00B60369" w:rsidRPr="00827F44" w:rsidRDefault="60F82090">
      <w:pPr>
        <w:pStyle w:val="Heading3"/>
        <w:numPr>
          <w:ilvl w:val="2"/>
          <w:numId w:val="38"/>
        </w:numPr>
        <w:tabs>
          <w:tab w:val="left" w:pos="1677"/>
          <w:tab w:val="left" w:pos="1678"/>
        </w:tabs>
        <w:spacing w:before="133"/>
        <w:ind w:left="1677" w:hanging="721"/>
        <w:rPr>
          <w:rFonts w:ascii="Arial" w:hAnsi="Arial" w:cs="Arial"/>
        </w:rPr>
      </w:pPr>
      <w:r w:rsidRPr="00827F44">
        <w:rPr>
          <w:rFonts w:ascii="Arial" w:hAnsi="Arial" w:cs="Arial"/>
        </w:rPr>
        <w:t>Home Care and Support:</w:t>
      </w:r>
    </w:p>
    <w:p w14:paraId="58096794" w14:textId="0F46C330" w:rsidR="00B60369" w:rsidRPr="00827F44" w:rsidRDefault="60F82090" w:rsidP="00391C5D">
      <w:pPr>
        <w:pStyle w:val="BodyText"/>
        <w:spacing w:before="117" w:line="254" w:lineRule="auto"/>
        <w:ind w:left="957" w:right="687"/>
        <w:rPr>
          <w:rFonts w:ascii="Arial" w:hAnsi="Arial" w:cs="Arial"/>
        </w:rPr>
      </w:pPr>
      <w:r w:rsidRPr="00827F44">
        <w:rPr>
          <w:rFonts w:ascii="Arial" w:hAnsi="Arial" w:cs="Arial"/>
        </w:rPr>
        <w:t xml:space="preserve">The Council operates a joint home care and support contract with </w:t>
      </w:r>
      <w:r w:rsidR="5A24544F" w:rsidRPr="00827F44">
        <w:rPr>
          <w:rFonts w:ascii="Arial" w:hAnsi="Arial" w:cs="Arial"/>
        </w:rPr>
        <w:t xml:space="preserve">South Yorkshire ICB (Rotherham Place) </w:t>
      </w:r>
      <w:r w:rsidRPr="00827F44">
        <w:rPr>
          <w:rFonts w:ascii="Arial" w:hAnsi="Arial" w:cs="Arial"/>
        </w:rPr>
        <w:t>within a Flexible Purchasing System (FPS) arrangement. The contract will be in place until 2025 (minimum of five years) and operates using a tiered approach.</w:t>
      </w:r>
    </w:p>
    <w:p w14:paraId="7BD76AA9" w14:textId="757CC649" w:rsidR="00B60369" w:rsidRPr="00827F44" w:rsidRDefault="06964221" w:rsidP="00391C5D">
      <w:pPr>
        <w:pStyle w:val="ListParagraph"/>
        <w:numPr>
          <w:ilvl w:val="1"/>
          <w:numId w:val="40"/>
        </w:numPr>
        <w:tabs>
          <w:tab w:val="left" w:pos="1297"/>
          <w:tab w:val="left" w:pos="1298"/>
        </w:tabs>
        <w:spacing w:before="114" w:line="242" w:lineRule="auto"/>
        <w:ind w:left="1297" w:right="687" w:hanging="341"/>
        <w:rPr>
          <w:rFonts w:ascii="Arial" w:hAnsi="Arial" w:cs="Arial"/>
        </w:rPr>
      </w:pPr>
      <w:r w:rsidRPr="00827F44">
        <w:rPr>
          <w:rFonts w:ascii="Arial" w:hAnsi="Arial" w:cs="Arial"/>
          <w:b/>
          <w:bCs/>
        </w:rPr>
        <w:t xml:space="preserve">Tier 1: </w:t>
      </w:r>
      <w:r w:rsidRPr="00827F44">
        <w:rPr>
          <w:rFonts w:ascii="Arial" w:hAnsi="Arial" w:cs="Arial"/>
        </w:rPr>
        <w:t>Nine providers work on a geographical footprint and are expected to accept 75% of request</w:t>
      </w:r>
      <w:r w:rsidR="2E44CFAF" w:rsidRPr="00827F44">
        <w:rPr>
          <w:rFonts w:ascii="Arial" w:hAnsi="Arial" w:cs="Arial"/>
        </w:rPr>
        <w:t>s</w:t>
      </w:r>
      <w:r w:rsidRPr="00827F44">
        <w:rPr>
          <w:rFonts w:ascii="Arial" w:hAnsi="Arial" w:cs="Arial"/>
        </w:rPr>
        <w:t xml:space="preserve"> for service.</w:t>
      </w:r>
    </w:p>
    <w:p w14:paraId="1223C3B1" w14:textId="77777777" w:rsidR="00B60369" w:rsidRPr="00827F44" w:rsidRDefault="06964221" w:rsidP="00391C5D">
      <w:pPr>
        <w:pStyle w:val="ListParagraph"/>
        <w:numPr>
          <w:ilvl w:val="1"/>
          <w:numId w:val="40"/>
        </w:numPr>
        <w:tabs>
          <w:tab w:val="left" w:pos="1297"/>
          <w:tab w:val="left" w:pos="1298"/>
        </w:tabs>
        <w:spacing w:before="129" w:line="249" w:lineRule="auto"/>
        <w:ind w:left="1297" w:right="687" w:hanging="341"/>
        <w:rPr>
          <w:rFonts w:ascii="Arial" w:hAnsi="Arial" w:cs="Arial"/>
        </w:rPr>
      </w:pPr>
      <w:r w:rsidRPr="00827F44">
        <w:rPr>
          <w:rFonts w:ascii="Arial" w:hAnsi="Arial" w:cs="Arial"/>
          <w:b/>
          <w:bCs/>
        </w:rPr>
        <w:t xml:space="preserve">Tier 2: </w:t>
      </w:r>
      <w:r w:rsidRPr="00827F44">
        <w:rPr>
          <w:rFonts w:ascii="Arial" w:hAnsi="Arial" w:cs="Arial"/>
        </w:rPr>
        <w:t>Any CQC registered home care provider, rated Good or above, can apply to be a Tier 2 provider. Tier 2 providers work borough wide and are offered packages that the Tier 1 providers cannot undertake.</w:t>
      </w:r>
    </w:p>
    <w:p w14:paraId="01171F2B" w14:textId="7B23EB89" w:rsidR="00B60369" w:rsidRPr="00827F44" w:rsidRDefault="06964221" w:rsidP="00391C5D">
      <w:pPr>
        <w:pStyle w:val="ListParagraph"/>
        <w:numPr>
          <w:ilvl w:val="1"/>
          <w:numId w:val="40"/>
        </w:numPr>
        <w:tabs>
          <w:tab w:val="left" w:pos="1297"/>
          <w:tab w:val="left" w:pos="1298"/>
        </w:tabs>
        <w:spacing w:before="117" w:line="254" w:lineRule="auto"/>
        <w:ind w:left="1297" w:right="687" w:hanging="341"/>
        <w:rPr>
          <w:rFonts w:ascii="Arial" w:hAnsi="Arial" w:cs="Arial"/>
        </w:rPr>
      </w:pPr>
      <w:r w:rsidRPr="00827F44">
        <w:rPr>
          <w:rFonts w:ascii="Arial" w:hAnsi="Arial" w:cs="Arial"/>
        </w:rPr>
        <w:t>The Framework also operates a specialist Lot that enables providers with a specialism such as providing services to people with a learning disability</w:t>
      </w:r>
      <w:r w:rsidR="2E44CFAF" w:rsidRPr="00827F44">
        <w:rPr>
          <w:rFonts w:ascii="Arial" w:hAnsi="Arial" w:cs="Arial"/>
        </w:rPr>
        <w:t xml:space="preserve"> or   </w:t>
      </w:r>
      <w:r w:rsidRPr="00827F44">
        <w:rPr>
          <w:rFonts w:ascii="Arial" w:hAnsi="Arial" w:cs="Arial"/>
        </w:rPr>
        <w:t>mental ill-health to apply and provide service to that client group.</w:t>
      </w:r>
    </w:p>
    <w:p w14:paraId="6F135B22" w14:textId="77777777" w:rsidR="00B60369" w:rsidRPr="00827F44" w:rsidRDefault="06964221" w:rsidP="00391C5D">
      <w:pPr>
        <w:pStyle w:val="ListParagraph"/>
        <w:numPr>
          <w:ilvl w:val="1"/>
          <w:numId w:val="40"/>
        </w:numPr>
        <w:tabs>
          <w:tab w:val="left" w:pos="1297"/>
          <w:tab w:val="left" w:pos="1298"/>
        </w:tabs>
        <w:spacing w:before="114" w:line="254" w:lineRule="auto"/>
        <w:ind w:left="1297" w:right="687" w:hanging="341"/>
        <w:rPr>
          <w:rFonts w:ascii="Arial" w:hAnsi="Arial" w:cs="Arial"/>
        </w:rPr>
      </w:pPr>
      <w:r w:rsidRPr="00827F44">
        <w:rPr>
          <w:rFonts w:ascii="Arial" w:hAnsi="Arial" w:cs="Arial"/>
        </w:rPr>
        <w:t>Another Lot provides the opportunity to provide home care and support that benefits unpaid carers.</w:t>
      </w:r>
    </w:p>
    <w:p w14:paraId="549C0F21" w14:textId="77777777" w:rsidR="00B60369" w:rsidRPr="00827F44" w:rsidRDefault="00B60369" w:rsidP="00391C5D">
      <w:pPr>
        <w:pStyle w:val="BodyText"/>
        <w:spacing w:before="5"/>
        <w:ind w:right="687"/>
        <w:rPr>
          <w:rFonts w:ascii="Arial" w:hAnsi="Arial" w:cs="Arial"/>
        </w:rPr>
      </w:pPr>
    </w:p>
    <w:p w14:paraId="01FD3A09" w14:textId="77777777" w:rsidR="00B60369" w:rsidRPr="00827F44" w:rsidRDefault="60F82090" w:rsidP="00391C5D">
      <w:pPr>
        <w:pStyle w:val="Heading3"/>
        <w:numPr>
          <w:ilvl w:val="2"/>
          <w:numId w:val="38"/>
        </w:numPr>
        <w:tabs>
          <w:tab w:val="left" w:pos="1677"/>
          <w:tab w:val="left" w:pos="1678"/>
        </w:tabs>
        <w:ind w:left="1677" w:right="687" w:hanging="721"/>
        <w:rPr>
          <w:rFonts w:ascii="Arial" w:hAnsi="Arial" w:cs="Arial"/>
        </w:rPr>
      </w:pPr>
      <w:r w:rsidRPr="00827F44">
        <w:rPr>
          <w:rFonts w:ascii="Arial" w:hAnsi="Arial" w:cs="Arial"/>
        </w:rPr>
        <w:t>Capacity and Activity</w:t>
      </w:r>
    </w:p>
    <w:p w14:paraId="6AA824F6" w14:textId="487EBCE7" w:rsidR="00B60369" w:rsidRPr="00827F44" w:rsidRDefault="60F82090" w:rsidP="00391C5D">
      <w:pPr>
        <w:pStyle w:val="BodyText"/>
        <w:spacing w:before="117" w:line="254" w:lineRule="auto"/>
        <w:ind w:left="957" w:right="687"/>
        <w:rPr>
          <w:rFonts w:ascii="Arial" w:hAnsi="Arial" w:cs="Arial"/>
        </w:rPr>
      </w:pPr>
      <w:r w:rsidRPr="00827F44">
        <w:rPr>
          <w:rFonts w:ascii="Arial" w:hAnsi="Arial" w:cs="Arial"/>
        </w:rPr>
        <w:t xml:space="preserve">On average in </w:t>
      </w:r>
      <w:r w:rsidR="5A24544F" w:rsidRPr="00827F44">
        <w:rPr>
          <w:rFonts w:ascii="Arial" w:hAnsi="Arial" w:cs="Arial"/>
        </w:rPr>
        <w:t>22/23</w:t>
      </w:r>
      <w:r w:rsidRPr="00827F44">
        <w:rPr>
          <w:rFonts w:ascii="Arial" w:hAnsi="Arial" w:cs="Arial"/>
        </w:rPr>
        <w:t>, the Council commissioned around 15,</w:t>
      </w:r>
      <w:r w:rsidR="58CD3F06" w:rsidRPr="00827F44">
        <w:rPr>
          <w:rFonts w:ascii="Arial" w:hAnsi="Arial" w:cs="Arial"/>
        </w:rPr>
        <w:t xml:space="preserve">795 </w:t>
      </w:r>
      <w:r w:rsidRPr="00827F44">
        <w:rPr>
          <w:rFonts w:ascii="Arial" w:hAnsi="Arial" w:cs="Arial"/>
        </w:rPr>
        <w:t>hours per week for 1,</w:t>
      </w:r>
      <w:r w:rsidR="58CD3F06" w:rsidRPr="00827F44">
        <w:rPr>
          <w:rFonts w:ascii="Arial" w:hAnsi="Arial" w:cs="Arial"/>
        </w:rPr>
        <w:t xml:space="preserve">189 </w:t>
      </w:r>
      <w:r w:rsidRPr="00827F44">
        <w:rPr>
          <w:rFonts w:ascii="Arial" w:hAnsi="Arial" w:cs="Arial"/>
        </w:rPr>
        <w:t xml:space="preserve">people (all ages and cohorts). Around </w:t>
      </w:r>
      <w:r w:rsidR="58CD3F06" w:rsidRPr="00827F44">
        <w:rPr>
          <w:rFonts w:ascii="Arial" w:hAnsi="Arial" w:cs="Arial"/>
        </w:rPr>
        <w:t xml:space="preserve">382 </w:t>
      </w:r>
      <w:r w:rsidRPr="00827F44">
        <w:rPr>
          <w:rFonts w:ascii="Arial" w:hAnsi="Arial" w:cs="Arial"/>
        </w:rPr>
        <w:t>people are supported with multiple carer visits. The service specified offers support to enable people to continue living as independently as possible in their own home. Supporting people to access enabling technology/equipment and community assets, the service supports people to maintain the levels of independence achieved following a period of reablement, which is a service delivered by the Council.</w:t>
      </w:r>
    </w:p>
    <w:p w14:paraId="64128F50" w14:textId="77777777" w:rsidR="00B60369" w:rsidRPr="00827F44" w:rsidRDefault="60F82090" w:rsidP="00391C5D">
      <w:pPr>
        <w:pStyle w:val="BodyText"/>
        <w:spacing w:before="88" w:line="254" w:lineRule="auto"/>
        <w:ind w:left="957" w:right="687"/>
        <w:rPr>
          <w:rFonts w:ascii="Arial" w:hAnsi="Arial" w:cs="Arial"/>
        </w:rPr>
      </w:pPr>
      <w:r w:rsidRPr="00827F44">
        <w:rPr>
          <w:rFonts w:ascii="Arial" w:hAnsi="Arial" w:cs="Arial"/>
        </w:rPr>
        <w:t>Where people have a need for end of life care this service offers person centred support tailored according to the individuals needs and wishes.</w:t>
      </w:r>
    </w:p>
    <w:p w14:paraId="3710CC00" w14:textId="67B963B8" w:rsidR="00B60369" w:rsidRPr="00827F44" w:rsidRDefault="60F82090" w:rsidP="00391C5D">
      <w:pPr>
        <w:pStyle w:val="BodyText"/>
        <w:spacing w:before="114" w:line="254" w:lineRule="auto"/>
        <w:ind w:left="957" w:right="687"/>
        <w:rPr>
          <w:rFonts w:ascii="Arial" w:hAnsi="Arial" w:cs="Arial"/>
        </w:rPr>
      </w:pPr>
      <w:r w:rsidRPr="00827F44">
        <w:rPr>
          <w:rFonts w:ascii="Arial" w:hAnsi="Arial" w:cs="Arial"/>
        </w:rPr>
        <w:t xml:space="preserve">The service is undergoing transformation and providers have a role in the organisation, </w:t>
      </w:r>
      <w:r w:rsidR="0054377A" w:rsidRPr="00827F44">
        <w:rPr>
          <w:rFonts w:ascii="Arial" w:hAnsi="Arial" w:cs="Arial"/>
        </w:rPr>
        <w:t>adjustments,</w:t>
      </w:r>
      <w:r w:rsidRPr="00827F44">
        <w:rPr>
          <w:rFonts w:ascii="Arial" w:hAnsi="Arial" w:cs="Arial"/>
        </w:rPr>
        <w:t xml:space="preserve"> and reviews of care arrangements to the benefit of people accessing the service.</w:t>
      </w:r>
    </w:p>
    <w:p w14:paraId="1A6EF0F9" w14:textId="3FCFF857" w:rsidR="00B60369" w:rsidRPr="00827F44" w:rsidRDefault="60F82090" w:rsidP="00391C5D">
      <w:pPr>
        <w:pStyle w:val="BodyText"/>
        <w:spacing w:before="114" w:line="254" w:lineRule="auto"/>
        <w:ind w:left="957" w:right="687"/>
        <w:rPr>
          <w:rFonts w:ascii="Arial" w:hAnsi="Arial" w:cs="Arial"/>
          <w:b/>
          <w:bCs/>
        </w:rPr>
      </w:pPr>
      <w:r w:rsidRPr="00827F44">
        <w:rPr>
          <w:rFonts w:ascii="Arial" w:hAnsi="Arial" w:cs="Arial"/>
          <w:b/>
          <w:bCs/>
        </w:rPr>
        <w:t>The Council invites suitably qualified and experienced providers to apply for a position on the framework.</w:t>
      </w:r>
    </w:p>
    <w:p w14:paraId="287708EF" w14:textId="799E7ECE" w:rsidR="0025230D" w:rsidRPr="00827F44" w:rsidRDefault="0025230D" w:rsidP="00391C5D">
      <w:pPr>
        <w:pStyle w:val="BodyText"/>
        <w:spacing w:before="114" w:line="254" w:lineRule="auto"/>
        <w:ind w:left="957" w:right="687"/>
        <w:rPr>
          <w:rFonts w:ascii="Arial" w:hAnsi="Arial" w:cs="Arial"/>
          <w:b/>
          <w:bCs/>
        </w:rPr>
      </w:pPr>
    </w:p>
    <w:p w14:paraId="507397B3" w14:textId="7D8F9965" w:rsidR="0025230D" w:rsidRPr="00827F44" w:rsidRDefault="0025230D" w:rsidP="00391C5D">
      <w:pPr>
        <w:pStyle w:val="BodyText"/>
        <w:spacing w:before="114" w:line="254" w:lineRule="auto"/>
        <w:ind w:left="957" w:right="687"/>
        <w:rPr>
          <w:rFonts w:ascii="Arial" w:hAnsi="Arial" w:cs="Arial"/>
          <w:b/>
          <w:bCs/>
        </w:rPr>
      </w:pPr>
    </w:p>
    <w:p w14:paraId="08FCC310" w14:textId="63D3EA98" w:rsidR="0025230D" w:rsidRPr="00827F44" w:rsidRDefault="0025230D" w:rsidP="00391C5D">
      <w:pPr>
        <w:pStyle w:val="BodyText"/>
        <w:spacing w:before="114" w:line="254" w:lineRule="auto"/>
        <w:ind w:left="957" w:right="687"/>
        <w:rPr>
          <w:rFonts w:ascii="Arial" w:hAnsi="Arial" w:cs="Arial"/>
          <w:b/>
          <w:bCs/>
        </w:rPr>
      </w:pPr>
    </w:p>
    <w:p w14:paraId="53DBA262" w14:textId="77777777" w:rsidR="0025230D" w:rsidRPr="00827F44" w:rsidRDefault="0025230D" w:rsidP="00391C5D">
      <w:pPr>
        <w:pStyle w:val="BodyText"/>
        <w:spacing w:before="114" w:line="254" w:lineRule="auto"/>
        <w:ind w:left="957" w:right="687"/>
        <w:rPr>
          <w:rFonts w:ascii="Arial" w:hAnsi="Arial" w:cs="Arial"/>
          <w:b/>
          <w:bCs/>
        </w:rPr>
      </w:pPr>
    </w:p>
    <w:p w14:paraId="2D1F332F" w14:textId="1E7FFEBF" w:rsidR="00B60369" w:rsidRPr="00827F44" w:rsidRDefault="60F82090">
      <w:pPr>
        <w:pStyle w:val="Heading3"/>
        <w:numPr>
          <w:ilvl w:val="2"/>
          <w:numId w:val="38"/>
        </w:numPr>
        <w:tabs>
          <w:tab w:val="left" w:pos="1677"/>
          <w:tab w:val="left" w:pos="1678"/>
        </w:tabs>
        <w:spacing w:before="232"/>
        <w:ind w:left="1677" w:hanging="721"/>
        <w:rPr>
          <w:rFonts w:ascii="Arial" w:hAnsi="Arial" w:cs="Arial"/>
        </w:rPr>
      </w:pPr>
      <w:r w:rsidRPr="00827F44">
        <w:rPr>
          <w:rFonts w:ascii="Arial" w:hAnsi="Arial" w:cs="Arial"/>
        </w:rPr>
        <w:lastRenderedPageBreak/>
        <w:t>Residential and Nursing Care Homes:</w:t>
      </w:r>
    </w:p>
    <w:p w14:paraId="6F9B8A35" w14:textId="35E95138" w:rsidR="0092064C" w:rsidRPr="00827F44" w:rsidRDefault="0092064C" w:rsidP="00194209">
      <w:pPr>
        <w:pStyle w:val="BodyText"/>
        <w:spacing w:before="116" w:line="254" w:lineRule="auto"/>
        <w:ind w:left="957" w:right="3910"/>
        <w:rPr>
          <w:rFonts w:ascii="Arial" w:hAnsi="Arial" w:cs="Arial"/>
        </w:rPr>
      </w:pPr>
      <w:r w:rsidRPr="00827F44">
        <w:rPr>
          <w:rFonts w:ascii="Arial" w:hAnsi="Arial" w:cs="Arial"/>
          <w:noProof/>
        </w:rPr>
        <w:drawing>
          <wp:anchor distT="0" distB="0" distL="0" distR="0" simplePos="0" relativeHeight="251658251" behindDoc="0" locked="0" layoutInCell="1" allowOverlap="1" wp14:anchorId="021CE974" wp14:editId="219A0493">
            <wp:simplePos x="0" y="0"/>
            <wp:positionH relativeFrom="page">
              <wp:posOffset>4311650</wp:posOffset>
            </wp:positionH>
            <wp:positionV relativeFrom="paragraph">
              <wp:posOffset>24130</wp:posOffset>
            </wp:positionV>
            <wp:extent cx="2285999" cy="1523999"/>
            <wp:effectExtent l="0" t="0" r="63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35" cstate="print"/>
                    <a:stretch>
                      <a:fillRect/>
                    </a:stretch>
                  </pic:blipFill>
                  <pic:spPr>
                    <a:xfrm>
                      <a:off x="0" y="0"/>
                      <a:ext cx="2285999" cy="1523999"/>
                    </a:xfrm>
                    <a:prstGeom prst="rect">
                      <a:avLst/>
                    </a:prstGeom>
                  </pic:spPr>
                </pic:pic>
              </a:graphicData>
            </a:graphic>
          </wp:anchor>
        </w:drawing>
      </w:r>
      <w:r w:rsidR="4D507809" w:rsidRPr="00827F44">
        <w:rPr>
          <w:rFonts w:ascii="Arial" w:hAnsi="Arial" w:cs="Arial"/>
        </w:rPr>
        <w:t xml:space="preserve">There are </w:t>
      </w:r>
      <w:r w:rsidR="3AE8015E" w:rsidRPr="00827F44">
        <w:rPr>
          <w:rFonts w:ascii="Arial" w:hAnsi="Arial" w:cs="Arial"/>
        </w:rPr>
        <w:t>1,593</w:t>
      </w:r>
      <w:r w:rsidR="4D507809" w:rsidRPr="00827F44">
        <w:rPr>
          <w:rFonts w:ascii="Arial" w:hAnsi="Arial" w:cs="Arial"/>
        </w:rPr>
        <w:t xml:space="preserve"> independent sector residential, nursing and EMI beds for older people in Rotherham across 32 care homes. The </w:t>
      </w:r>
      <w:r w:rsidR="1F568A5F" w:rsidRPr="00827F44">
        <w:rPr>
          <w:rFonts w:ascii="Arial" w:hAnsi="Arial" w:cs="Arial"/>
        </w:rPr>
        <w:t>C</w:t>
      </w:r>
      <w:r w:rsidR="4D507809" w:rsidRPr="00827F44">
        <w:rPr>
          <w:rFonts w:ascii="Arial" w:hAnsi="Arial" w:cs="Arial"/>
        </w:rPr>
        <w:t>ouncil owns two additional care homes supporting older people.</w:t>
      </w:r>
    </w:p>
    <w:p w14:paraId="0F53464A" w14:textId="7BFD9C6E" w:rsidR="00F831E5" w:rsidRPr="00827F44" w:rsidRDefault="4D507809" w:rsidP="004C3881">
      <w:pPr>
        <w:pStyle w:val="BodyText"/>
        <w:spacing w:before="116" w:line="254" w:lineRule="auto"/>
        <w:ind w:left="957" w:right="3910"/>
        <w:rPr>
          <w:rFonts w:ascii="Arial" w:hAnsi="Arial" w:cs="Arial"/>
        </w:rPr>
      </w:pPr>
      <w:r w:rsidRPr="00827F44">
        <w:rPr>
          <w:rFonts w:ascii="Arial" w:hAnsi="Arial" w:cs="Arial"/>
        </w:rPr>
        <w:t>There has been a significant shift in the types of ownership relatively recently with large national providers exiting from the market i.e., from a position of 50% market share to 20% market share.</w:t>
      </w:r>
    </w:p>
    <w:p w14:paraId="2CDE51CE" w14:textId="77777777" w:rsidR="00D13CDD" w:rsidRPr="00827F44" w:rsidRDefault="00D13CDD" w:rsidP="3EC456F3">
      <w:pPr>
        <w:ind w:left="957"/>
        <w:rPr>
          <w:rFonts w:ascii="Arial" w:hAnsi="Arial" w:cs="Arial"/>
        </w:rPr>
      </w:pPr>
    </w:p>
    <w:p w14:paraId="5EE61032" w14:textId="4D911B0B" w:rsidR="0092064C" w:rsidRDefault="760BE6FE" w:rsidP="004C3881">
      <w:pPr>
        <w:ind w:left="957"/>
        <w:rPr>
          <w:rFonts w:ascii="Arial" w:hAnsi="Arial" w:cs="Arial"/>
        </w:rPr>
      </w:pPr>
      <w:r w:rsidRPr="00827F44">
        <w:rPr>
          <w:rFonts w:ascii="Arial" w:hAnsi="Arial" w:cs="Arial"/>
        </w:rPr>
        <w:t>Table 2</w:t>
      </w:r>
      <w:r w:rsidR="1258E2C4" w:rsidRPr="00827F44">
        <w:rPr>
          <w:rFonts w:ascii="Arial" w:hAnsi="Arial" w:cs="Arial"/>
        </w:rPr>
        <w:t xml:space="preserve">. </w:t>
      </w:r>
      <w:r w:rsidRPr="00827F44">
        <w:rPr>
          <w:rFonts w:ascii="Arial" w:hAnsi="Arial" w:cs="Arial"/>
        </w:rPr>
        <w:t xml:space="preserve"> Older Peoples Care Homes Market Split as of </w:t>
      </w:r>
      <w:r w:rsidR="3AE8015E" w:rsidRPr="00827F44">
        <w:rPr>
          <w:rFonts w:ascii="Arial" w:hAnsi="Arial" w:cs="Arial"/>
        </w:rPr>
        <w:t>May 2023</w:t>
      </w:r>
      <w:r w:rsidRPr="00827F44">
        <w:rPr>
          <w:rFonts w:ascii="Arial" w:hAnsi="Arial" w:cs="Arial"/>
        </w:rPr>
        <w:t>.</w:t>
      </w:r>
    </w:p>
    <w:p w14:paraId="52C75C8C" w14:textId="77777777" w:rsidR="004C3881" w:rsidRPr="00827F44" w:rsidRDefault="004C3881" w:rsidP="004C3881">
      <w:pPr>
        <w:ind w:left="957"/>
        <w:rPr>
          <w:rFonts w:ascii="Arial" w:hAnsi="Arial" w:cs="Arial"/>
        </w:rPr>
      </w:pPr>
    </w:p>
    <w:tbl>
      <w:tblPr>
        <w:tblW w:w="0" w:type="auto"/>
        <w:tblInd w:w="9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95"/>
        <w:gridCol w:w="1814"/>
      </w:tblGrid>
      <w:tr w:rsidR="0092064C" w:rsidRPr="00827F44" w14:paraId="483FC74E" w14:textId="77777777" w:rsidTr="3EC456F3">
        <w:trPr>
          <w:trHeight w:val="441"/>
        </w:trPr>
        <w:tc>
          <w:tcPr>
            <w:tcW w:w="4195" w:type="dxa"/>
            <w:tcBorders>
              <w:bottom w:val="single" w:sz="4" w:space="0" w:color="000000" w:themeColor="text1"/>
              <w:right w:val="single" w:sz="4" w:space="0" w:color="000000" w:themeColor="text1"/>
            </w:tcBorders>
            <w:shd w:val="clear" w:color="auto" w:fill="DCE3E8"/>
          </w:tcPr>
          <w:p w14:paraId="2B37242A" w14:textId="77777777" w:rsidR="0092064C" w:rsidRPr="00827F44" w:rsidRDefault="4D507809" w:rsidP="3EC456F3">
            <w:pPr>
              <w:pStyle w:val="TableParagraph"/>
              <w:spacing w:before="76"/>
              <w:ind w:left="167"/>
              <w:rPr>
                <w:rFonts w:ascii="Arial" w:hAnsi="Arial" w:cs="Arial"/>
                <w:b/>
                <w:bCs/>
              </w:rPr>
            </w:pPr>
            <w:r w:rsidRPr="00827F44">
              <w:rPr>
                <w:rFonts w:ascii="Arial" w:hAnsi="Arial" w:cs="Arial"/>
                <w:b/>
                <w:bCs/>
              </w:rPr>
              <w:t>Owner</w:t>
            </w:r>
          </w:p>
        </w:tc>
        <w:tc>
          <w:tcPr>
            <w:tcW w:w="1814" w:type="dxa"/>
            <w:tcBorders>
              <w:left w:val="single" w:sz="4" w:space="0" w:color="000000" w:themeColor="text1"/>
              <w:bottom w:val="single" w:sz="4" w:space="0" w:color="000000" w:themeColor="text1"/>
            </w:tcBorders>
            <w:shd w:val="clear" w:color="auto" w:fill="DCE3E8"/>
          </w:tcPr>
          <w:p w14:paraId="7D733832" w14:textId="77777777" w:rsidR="0092064C" w:rsidRPr="00827F44" w:rsidRDefault="4D507809" w:rsidP="3EC456F3">
            <w:pPr>
              <w:pStyle w:val="TableParagraph"/>
              <w:spacing w:before="76"/>
              <w:ind w:left="170"/>
              <w:rPr>
                <w:rFonts w:ascii="Arial" w:hAnsi="Arial" w:cs="Arial"/>
                <w:b/>
                <w:bCs/>
              </w:rPr>
            </w:pPr>
            <w:r w:rsidRPr="00827F44">
              <w:rPr>
                <w:rFonts w:ascii="Arial" w:hAnsi="Arial" w:cs="Arial"/>
                <w:b/>
                <w:bCs/>
              </w:rPr>
              <w:t>Market Split</w:t>
            </w:r>
          </w:p>
        </w:tc>
      </w:tr>
      <w:tr w:rsidR="0092064C" w:rsidRPr="00827F44" w14:paraId="7C01B675" w14:textId="77777777" w:rsidTr="3EC456F3">
        <w:trPr>
          <w:trHeight w:val="431"/>
        </w:trPr>
        <w:tc>
          <w:tcPr>
            <w:tcW w:w="4195" w:type="dxa"/>
            <w:tcBorders>
              <w:top w:val="single" w:sz="4" w:space="0" w:color="000000" w:themeColor="text1"/>
              <w:bottom w:val="single" w:sz="4" w:space="0" w:color="000000" w:themeColor="text1"/>
              <w:right w:val="single" w:sz="4" w:space="0" w:color="000000" w:themeColor="text1"/>
            </w:tcBorders>
          </w:tcPr>
          <w:p w14:paraId="51CDDFF7" w14:textId="77777777" w:rsidR="0092064C" w:rsidRPr="00827F44" w:rsidRDefault="4D507809">
            <w:pPr>
              <w:pStyle w:val="TableParagraph"/>
              <w:spacing w:before="68"/>
              <w:ind w:left="167"/>
              <w:rPr>
                <w:rFonts w:ascii="Arial" w:hAnsi="Arial" w:cs="Arial"/>
              </w:rPr>
            </w:pPr>
            <w:r w:rsidRPr="00827F44">
              <w:rPr>
                <w:rFonts w:ascii="Arial" w:hAnsi="Arial" w:cs="Arial"/>
              </w:rPr>
              <w:t>National</w:t>
            </w:r>
          </w:p>
        </w:tc>
        <w:tc>
          <w:tcPr>
            <w:tcW w:w="1814" w:type="dxa"/>
            <w:tcBorders>
              <w:top w:val="single" w:sz="4" w:space="0" w:color="000000" w:themeColor="text1"/>
              <w:left w:val="single" w:sz="4" w:space="0" w:color="000000" w:themeColor="text1"/>
              <w:bottom w:val="single" w:sz="4" w:space="0" w:color="000000" w:themeColor="text1"/>
            </w:tcBorders>
          </w:tcPr>
          <w:p w14:paraId="6215DE65" w14:textId="77777777" w:rsidR="0092064C" w:rsidRPr="00827F44" w:rsidRDefault="4D507809" w:rsidP="00194209">
            <w:pPr>
              <w:pStyle w:val="TableParagraph"/>
              <w:spacing w:before="46"/>
              <w:ind w:left="170"/>
              <w:jc w:val="center"/>
              <w:rPr>
                <w:rFonts w:ascii="Arial" w:hAnsi="Arial" w:cs="Arial"/>
              </w:rPr>
            </w:pPr>
            <w:r w:rsidRPr="00827F44">
              <w:rPr>
                <w:rFonts w:ascii="Arial" w:hAnsi="Arial" w:cs="Arial"/>
              </w:rPr>
              <w:t>20%</w:t>
            </w:r>
          </w:p>
        </w:tc>
      </w:tr>
      <w:tr w:rsidR="0092064C" w:rsidRPr="00827F44" w14:paraId="4C92FE31" w14:textId="77777777" w:rsidTr="3EC456F3">
        <w:trPr>
          <w:trHeight w:val="443"/>
        </w:trPr>
        <w:tc>
          <w:tcPr>
            <w:tcW w:w="4195" w:type="dxa"/>
            <w:tcBorders>
              <w:top w:val="single" w:sz="4" w:space="0" w:color="000000" w:themeColor="text1"/>
              <w:bottom w:val="single" w:sz="4" w:space="0" w:color="000000" w:themeColor="text1"/>
              <w:right w:val="single" w:sz="4" w:space="0" w:color="000000" w:themeColor="text1"/>
            </w:tcBorders>
          </w:tcPr>
          <w:p w14:paraId="68C1AAAD" w14:textId="77777777" w:rsidR="0092064C" w:rsidRPr="00827F44" w:rsidRDefault="4D507809">
            <w:pPr>
              <w:pStyle w:val="TableParagraph"/>
              <w:spacing w:before="74"/>
              <w:ind w:left="167"/>
              <w:rPr>
                <w:rFonts w:ascii="Arial" w:hAnsi="Arial" w:cs="Arial"/>
              </w:rPr>
            </w:pPr>
            <w:r w:rsidRPr="00827F44">
              <w:rPr>
                <w:rFonts w:ascii="Arial" w:hAnsi="Arial" w:cs="Arial"/>
              </w:rPr>
              <w:t>Regional</w:t>
            </w:r>
          </w:p>
        </w:tc>
        <w:tc>
          <w:tcPr>
            <w:tcW w:w="1814" w:type="dxa"/>
            <w:tcBorders>
              <w:top w:val="single" w:sz="4" w:space="0" w:color="000000" w:themeColor="text1"/>
              <w:left w:val="single" w:sz="4" w:space="0" w:color="000000" w:themeColor="text1"/>
              <w:bottom w:val="single" w:sz="4" w:space="0" w:color="000000" w:themeColor="text1"/>
            </w:tcBorders>
          </w:tcPr>
          <w:p w14:paraId="68BD9892" w14:textId="77777777" w:rsidR="0092064C" w:rsidRPr="00827F44" w:rsidRDefault="4D507809" w:rsidP="00194209">
            <w:pPr>
              <w:pStyle w:val="TableParagraph"/>
              <w:spacing w:before="46"/>
              <w:ind w:left="170"/>
              <w:jc w:val="center"/>
              <w:rPr>
                <w:rFonts w:ascii="Arial" w:hAnsi="Arial" w:cs="Arial"/>
              </w:rPr>
            </w:pPr>
            <w:r w:rsidRPr="00827F44">
              <w:rPr>
                <w:rFonts w:ascii="Arial" w:hAnsi="Arial" w:cs="Arial"/>
              </w:rPr>
              <w:t>62%</w:t>
            </w:r>
          </w:p>
        </w:tc>
      </w:tr>
      <w:tr w:rsidR="0092064C" w:rsidRPr="00827F44" w14:paraId="5042109D" w14:textId="77777777" w:rsidTr="3EC456F3">
        <w:trPr>
          <w:trHeight w:val="443"/>
        </w:trPr>
        <w:tc>
          <w:tcPr>
            <w:tcW w:w="4195" w:type="dxa"/>
            <w:tcBorders>
              <w:top w:val="single" w:sz="4" w:space="0" w:color="000000" w:themeColor="text1"/>
              <w:bottom w:val="single" w:sz="4" w:space="0" w:color="000000" w:themeColor="text1"/>
              <w:right w:val="single" w:sz="4" w:space="0" w:color="000000" w:themeColor="text1"/>
            </w:tcBorders>
          </w:tcPr>
          <w:p w14:paraId="3E2E7FE2" w14:textId="77777777" w:rsidR="0092064C" w:rsidRPr="00827F44" w:rsidRDefault="4D507809">
            <w:pPr>
              <w:pStyle w:val="TableParagraph"/>
              <w:spacing w:before="74"/>
              <w:ind w:left="167"/>
              <w:rPr>
                <w:rFonts w:ascii="Arial" w:hAnsi="Arial" w:cs="Arial"/>
              </w:rPr>
            </w:pPr>
            <w:r w:rsidRPr="00827F44">
              <w:rPr>
                <w:rFonts w:ascii="Arial" w:hAnsi="Arial" w:cs="Arial"/>
              </w:rPr>
              <w:t>Charitable Sector</w:t>
            </w:r>
          </w:p>
        </w:tc>
        <w:tc>
          <w:tcPr>
            <w:tcW w:w="1814" w:type="dxa"/>
            <w:tcBorders>
              <w:top w:val="single" w:sz="4" w:space="0" w:color="000000" w:themeColor="text1"/>
              <w:left w:val="single" w:sz="4" w:space="0" w:color="000000" w:themeColor="text1"/>
              <w:bottom w:val="single" w:sz="4" w:space="0" w:color="000000" w:themeColor="text1"/>
            </w:tcBorders>
          </w:tcPr>
          <w:p w14:paraId="18ECD207" w14:textId="77777777" w:rsidR="0092064C" w:rsidRPr="00827F44" w:rsidRDefault="4D507809" w:rsidP="00194209">
            <w:pPr>
              <w:pStyle w:val="TableParagraph"/>
              <w:spacing w:before="46"/>
              <w:ind w:left="170"/>
              <w:jc w:val="center"/>
              <w:rPr>
                <w:rFonts w:ascii="Arial" w:hAnsi="Arial" w:cs="Arial"/>
              </w:rPr>
            </w:pPr>
            <w:r w:rsidRPr="00827F44">
              <w:rPr>
                <w:rFonts w:ascii="Arial" w:hAnsi="Arial" w:cs="Arial"/>
              </w:rPr>
              <w:t>6%</w:t>
            </w:r>
          </w:p>
        </w:tc>
      </w:tr>
      <w:tr w:rsidR="0092064C" w:rsidRPr="00827F44" w14:paraId="1FA5E78B" w14:textId="77777777" w:rsidTr="3EC456F3">
        <w:trPr>
          <w:trHeight w:val="443"/>
        </w:trPr>
        <w:tc>
          <w:tcPr>
            <w:tcW w:w="4195" w:type="dxa"/>
            <w:tcBorders>
              <w:top w:val="single" w:sz="4" w:space="0" w:color="000000" w:themeColor="text1"/>
              <w:bottom w:val="single" w:sz="4" w:space="0" w:color="000000" w:themeColor="text1"/>
              <w:right w:val="single" w:sz="4" w:space="0" w:color="000000" w:themeColor="text1"/>
            </w:tcBorders>
          </w:tcPr>
          <w:p w14:paraId="1184281C" w14:textId="77777777" w:rsidR="0092064C" w:rsidRPr="00827F44" w:rsidRDefault="4D507809">
            <w:pPr>
              <w:pStyle w:val="TableParagraph"/>
              <w:spacing w:before="75"/>
              <w:ind w:left="167"/>
              <w:rPr>
                <w:rFonts w:ascii="Arial" w:hAnsi="Arial" w:cs="Arial"/>
              </w:rPr>
            </w:pPr>
            <w:r w:rsidRPr="00827F44">
              <w:rPr>
                <w:rFonts w:ascii="Arial" w:hAnsi="Arial" w:cs="Arial"/>
              </w:rPr>
              <w:t>Sole owner/standalone incorporated companies</w:t>
            </w:r>
          </w:p>
        </w:tc>
        <w:tc>
          <w:tcPr>
            <w:tcW w:w="1814" w:type="dxa"/>
            <w:tcBorders>
              <w:top w:val="single" w:sz="4" w:space="0" w:color="000000" w:themeColor="text1"/>
              <w:left w:val="single" w:sz="4" w:space="0" w:color="000000" w:themeColor="text1"/>
              <w:bottom w:val="single" w:sz="4" w:space="0" w:color="000000" w:themeColor="text1"/>
            </w:tcBorders>
          </w:tcPr>
          <w:p w14:paraId="1603822E" w14:textId="77777777" w:rsidR="0092064C" w:rsidRPr="00827F44" w:rsidRDefault="4D507809" w:rsidP="00194209">
            <w:pPr>
              <w:pStyle w:val="TableParagraph"/>
              <w:spacing w:before="46"/>
              <w:ind w:left="170"/>
              <w:jc w:val="center"/>
              <w:rPr>
                <w:rFonts w:ascii="Arial" w:hAnsi="Arial" w:cs="Arial"/>
              </w:rPr>
            </w:pPr>
            <w:r w:rsidRPr="00827F44">
              <w:rPr>
                <w:rFonts w:ascii="Arial" w:hAnsi="Arial" w:cs="Arial"/>
              </w:rPr>
              <w:t>6%</w:t>
            </w:r>
          </w:p>
        </w:tc>
      </w:tr>
      <w:tr w:rsidR="0092064C" w:rsidRPr="00827F44" w14:paraId="2A252054" w14:textId="77777777" w:rsidTr="3EC456F3">
        <w:trPr>
          <w:trHeight w:val="441"/>
        </w:trPr>
        <w:tc>
          <w:tcPr>
            <w:tcW w:w="4195" w:type="dxa"/>
            <w:tcBorders>
              <w:top w:val="single" w:sz="4" w:space="0" w:color="000000" w:themeColor="text1"/>
              <w:right w:val="single" w:sz="4" w:space="0" w:color="000000" w:themeColor="text1"/>
            </w:tcBorders>
          </w:tcPr>
          <w:p w14:paraId="3AB08841" w14:textId="77777777" w:rsidR="0092064C" w:rsidRPr="00827F44" w:rsidRDefault="4D507809">
            <w:pPr>
              <w:pStyle w:val="TableParagraph"/>
              <w:spacing w:before="75"/>
              <w:ind w:left="167"/>
              <w:rPr>
                <w:rFonts w:ascii="Arial" w:hAnsi="Arial" w:cs="Arial"/>
              </w:rPr>
            </w:pPr>
            <w:r w:rsidRPr="00827F44">
              <w:rPr>
                <w:rFonts w:ascii="Arial" w:hAnsi="Arial" w:cs="Arial"/>
              </w:rPr>
              <w:t>Council owned</w:t>
            </w:r>
          </w:p>
        </w:tc>
        <w:tc>
          <w:tcPr>
            <w:tcW w:w="1814" w:type="dxa"/>
            <w:tcBorders>
              <w:top w:val="single" w:sz="4" w:space="0" w:color="000000" w:themeColor="text1"/>
              <w:left w:val="single" w:sz="4" w:space="0" w:color="000000" w:themeColor="text1"/>
            </w:tcBorders>
          </w:tcPr>
          <w:p w14:paraId="2167E767" w14:textId="77777777" w:rsidR="0092064C" w:rsidRPr="00827F44" w:rsidRDefault="4D507809" w:rsidP="00194209">
            <w:pPr>
              <w:pStyle w:val="TableParagraph"/>
              <w:spacing w:before="46"/>
              <w:ind w:left="170"/>
              <w:jc w:val="center"/>
              <w:rPr>
                <w:rFonts w:ascii="Arial" w:hAnsi="Arial" w:cs="Arial"/>
              </w:rPr>
            </w:pPr>
            <w:r w:rsidRPr="00827F44">
              <w:rPr>
                <w:rFonts w:ascii="Arial" w:hAnsi="Arial" w:cs="Arial"/>
              </w:rPr>
              <w:t>6%</w:t>
            </w:r>
          </w:p>
        </w:tc>
      </w:tr>
    </w:tbl>
    <w:p w14:paraId="4E40B02E" w14:textId="77777777" w:rsidR="00B60369" w:rsidRPr="00827F44" w:rsidRDefault="00B60369">
      <w:pPr>
        <w:pStyle w:val="BodyText"/>
        <w:spacing w:before="10"/>
        <w:rPr>
          <w:rFonts w:ascii="Arial" w:hAnsi="Arial" w:cs="Arial"/>
        </w:rPr>
      </w:pPr>
    </w:p>
    <w:p w14:paraId="10FE0F99" w14:textId="191D2DCD" w:rsidR="00B60369" w:rsidRPr="00827F44" w:rsidRDefault="60F82090" w:rsidP="00E944DB">
      <w:pPr>
        <w:pStyle w:val="Heading3"/>
        <w:numPr>
          <w:ilvl w:val="2"/>
          <w:numId w:val="38"/>
        </w:numPr>
        <w:tabs>
          <w:tab w:val="left" w:pos="1677"/>
          <w:tab w:val="left" w:pos="1678"/>
        </w:tabs>
        <w:ind w:left="1677" w:right="670" w:hanging="721"/>
        <w:rPr>
          <w:rFonts w:ascii="Arial" w:hAnsi="Arial" w:cs="Arial"/>
        </w:rPr>
      </w:pPr>
      <w:r w:rsidRPr="00827F44">
        <w:rPr>
          <w:rFonts w:ascii="Arial" w:hAnsi="Arial" w:cs="Arial"/>
        </w:rPr>
        <w:t>In</w:t>
      </w:r>
      <w:r w:rsidR="72053401" w:rsidRPr="00827F44">
        <w:rPr>
          <w:rFonts w:ascii="Arial" w:hAnsi="Arial" w:cs="Arial"/>
        </w:rPr>
        <w:t>-</w:t>
      </w:r>
      <w:r w:rsidRPr="00827F44">
        <w:rPr>
          <w:rFonts w:ascii="Arial" w:hAnsi="Arial" w:cs="Arial"/>
        </w:rPr>
        <w:t xml:space="preserve">house </w:t>
      </w:r>
      <w:r w:rsidR="69CE8607" w:rsidRPr="00827F44">
        <w:rPr>
          <w:rFonts w:ascii="Arial" w:hAnsi="Arial" w:cs="Arial"/>
        </w:rPr>
        <w:t>P</w:t>
      </w:r>
      <w:r w:rsidRPr="00827F44">
        <w:rPr>
          <w:rFonts w:ascii="Arial" w:hAnsi="Arial" w:cs="Arial"/>
        </w:rPr>
        <w:t>rovision:</w:t>
      </w:r>
    </w:p>
    <w:p w14:paraId="55CA2FDD" w14:textId="77777777" w:rsidR="0092064C" w:rsidRPr="00827F44" w:rsidRDefault="4D507809" w:rsidP="00E944DB">
      <w:pPr>
        <w:pStyle w:val="BodyText"/>
        <w:spacing w:before="117" w:line="254" w:lineRule="auto"/>
        <w:ind w:left="957" w:right="670"/>
        <w:rPr>
          <w:rFonts w:ascii="Arial" w:hAnsi="Arial" w:cs="Arial"/>
        </w:rPr>
      </w:pPr>
      <w:r w:rsidRPr="00827F44">
        <w:rPr>
          <w:rFonts w:ascii="Arial" w:hAnsi="Arial" w:cs="Arial"/>
        </w:rPr>
        <w:t>The Council provides two residential care homes (Lord Hardy Court, Rawmarsh and Davies Court, Dinnington). Together, these offer a total of 120 beds providing support to older people, made up of:</w:t>
      </w:r>
    </w:p>
    <w:p w14:paraId="7E46CF6A" w14:textId="28AEAA25" w:rsidR="0092064C" w:rsidRPr="00827F44" w:rsidRDefault="4D507809" w:rsidP="00E944DB">
      <w:pPr>
        <w:pStyle w:val="ListParagraph"/>
        <w:numPr>
          <w:ilvl w:val="0"/>
          <w:numId w:val="43"/>
        </w:numPr>
        <w:tabs>
          <w:tab w:val="left" w:pos="1297"/>
          <w:tab w:val="left" w:pos="1298"/>
        </w:tabs>
        <w:spacing w:before="130"/>
        <w:ind w:right="670"/>
        <w:rPr>
          <w:rFonts w:ascii="Arial" w:hAnsi="Arial" w:cs="Arial"/>
        </w:rPr>
      </w:pPr>
      <w:r w:rsidRPr="00827F44">
        <w:rPr>
          <w:rFonts w:ascii="Arial" w:hAnsi="Arial" w:cs="Arial"/>
        </w:rPr>
        <w:t>30 intermediate care</w:t>
      </w:r>
      <w:r w:rsidR="131B7CE9" w:rsidRPr="00827F44">
        <w:rPr>
          <w:rFonts w:ascii="Arial" w:hAnsi="Arial" w:cs="Arial"/>
        </w:rPr>
        <w:t xml:space="preserve"> beds</w:t>
      </w:r>
      <w:r w:rsidR="00515E67" w:rsidRPr="00827F44">
        <w:rPr>
          <w:rFonts w:ascii="Arial" w:hAnsi="Arial" w:cs="Arial"/>
        </w:rPr>
        <w:t>.</w:t>
      </w:r>
    </w:p>
    <w:p w14:paraId="40AB11A4" w14:textId="6FC43BFE" w:rsidR="0092064C" w:rsidRPr="00827F44" w:rsidRDefault="4D507809" w:rsidP="00E944DB">
      <w:pPr>
        <w:pStyle w:val="ListParagraph"/>
        <w:numPr>
          <w:ilvl w:val="0"/>
          <w:numId w:val="43"/>
        </w:numPr>
        <w:tabs>
          <w:tab w:val="left" w:pos="1297"/>
          <w:tab w:val="left" w:pos="1298"/>
        </w:tabs>
        <w:spacing w:before="130"/>
        <w:ind w:right="670"/>
        <w:rPr>
          <w:rFonts w:ascii="Arial" w:hAnsi="Arial" w:cs="Arial"/>
        </w:rPr>
      </w:pPr>
      <w:r w:rsidRPr="00827F44">
        <w:rPr>
          <w:rFonts w:ascii="Arial" w:hAnsi="Arial" w:cs="Arial"/>
        </w:rPr>
        <w:t xml:space="preserve">15 surge </w:t>
      </w:r>
      <w:r w:rsidR="131B7CE9" w:rsidRPr="00827F44">
        <w:rPr>
          <w:rFonts w:ascii="Arial" w:hAnsi="Arial" w:cs="Arial"/>
        </w:rPr>
        <w:t xml:space="preserve">beds </w:t>
      </w:r>
      <w:r w:rsidRPr="00827F44">
        <w:rPr>
          <w:rFonts w:ascii="Arial" w:hAnsi="Arial" w:cs="Arial"/>
        </w:rPr>
        <w:t>– to support hospital discharges during peak times</w:t>
      </w:r>
      <w:r w:rsidR="00515E67" w:rsidRPr="00827F44">
        <w:rPr>
          <w:rFonts w:ascii="Arial" w:hAnsi="Arial" w:cs="Arial"/>
        </w:rPr>
        <w:t>.</w:t>
      </w:r>
    </w:p>
    <w:p w14:paraId="2B78DD4F" w14:textId="563E6E2B" w:rsidR="0092064C" w:rsidRPr="00827F44" w:rsidRDefault="4D507809" w:rsidP="00E944DB">
      <w:pPr>
        <w:pStyle w:val="ListParagraph"/>
        <w:numPr>
          <w:ilvl w:val="0"/>
          <w:numId w:val="43"/>
        </w:numPr>
        <w:tabs>
          <w:tab w:val="left" w:pos="1297"/>
          <w:tab w:val="left" w:pos="1298"/>
        </w:tabs>
        <w:spacing w:before="130"/>
        <w:ind w:right="670"/>
        <w:rPr>
          <w:rFonts w:ascii="Arial" w:hAnsi="Arial" w:cs="Arial"/>
        </w:rPr>
      </w:pPr>
      <w:r w:rsidRPr="00827F44">
        <w:rPr>
          <w:rFonts w:ascii="Arial" w:hAnsi="Arial" w:cs="Arial"/>
        </w:rPr>
        <w:t>59 residential</w:t>
      </w:r>
      <w:r w:rsidR="1F568A5F" w:rsidRPr="00827F44">
        <w:rPr>
          <w:rFonts w:ascii="Arial" w:hAnsi="Arial" w:cs="Arial"/>
        </w:rPr>
        <w:t xml:space="preserve"> </w:t>
      </w:r>
      <w:r w:rsidRPr="00827F44">
        <w:rPr>
          <w:rFonts w:ascii="Arial" w:hAnsi="Arial" w:cs="Arial"/>
        </w:rPr>
        <w:t>/</w:t>
      </w:r>
      <w:r w:rsidR="1F568A5F" w:rsidRPr="00827F44">
        <w:rPr>
          <w:rFonts w:ascii="Arial" w:hAnsi="Arial" w:cs="Arial"/>
        </w:rPr>
        <w:t xml:space="preserve"> </w:t>
      </w:r>
      <w:r w:rsidRPr="00827F44">
        <w:rPr>
          <w:rFonts w:ascii="Arial" w:hAnsi="Arial" w:cs="Arial"/>
        </w:rPr>
        <w:t>residential EMI care</w:t>
      </w:r>
      <w:r w:rsidR="131B7CE9" w:rsidRPr="00827F44">
        <w:rPr>
          <w:rFonts w:ascii="Arial" w:hAnsi="Arial" w:cs="Arial"/>
        </w:rPr>
        <w:t xml:space="preserve"> beds</w:t>
      </w:r>
      <w:r w:rsidR="00515E67" w:rsidRPr="00827F44">
        <w:rPr>
          <w:rFonts w:ascii="Arial" w:hAnsi="Arial" w:cs="Arial"/>
        </w:rPr>
        <w:t>.</w:t>
      </w:r>
    </w:p>
    <w:p w14:paraId="68A8B821" w14:textId="34153ADE" w:rsidR="0092064C" w:rsidRPr="00827F44" w:rsidRDefault="4D507809" w:rsidP="00E944DB">
      <w:pPr>
        <w:pStyle w:val="ListParagraph"/>
        <w:numPr>
          <w:ilvl w:val="0"/>
          <w:numId w:val="43"/>
        </w:numPr>
        <w:tabs>
          <w:tab w:val="left" w:pos="1297"/>
          <w:tab w:val="left" w:pos="1298"/>
          <w:tab w:val="left" w:pos="1677"/>
          <w:tab w:val="left" w:pos="1678"/>
        </w:tabs>
        <w:ind w:right="670"/>
        <w:rPr>
          <w:rFonts w:ascii="Arial" w:hAnsi="Arial" w:cs="Arial"/>
        </w:rPr>
      </w:pPr>
      <w:r w:rsidRPr="00827F44">
        <w:rPr>
          <w:rFonts w:ascii="Arial" w:hAnsi="Arial" w:cs="Arial"/>
        </w:rPr>
        <w:t>16</w:t>
      </w:r>
      <w:r w:rsidR="131B7CE9" w:rsidRPr="00827F44">
        <w:rPr>
          <w:rFonts w:ascii="Arial" w:hAnsi="Arial" w:cs="Arial"/>
        </w:rPr>
        <w:t xml:space="preserve"> beds</w:t>
      </w:r>
      <w:r w:rsidRPr="00827F44">
        <w:rPr>
          <w:rFonts w:ascii="Arial" w:hAnsi="Arial" w:cs="Arial"/>
        </w:rPr>
        <w:t xml:space="preserve"> currently utilised on a temporary basis to support people living with a learning disability</w:t>
      </w:r>
      <w:r w:rsidR="00515E67" w:rsidRPr="00827F44">
        <w:rPr>
          <w:rFonts w:ascii="Arial" w:hAnsi="Arial" w:cs="Arial"/>
        </w:rPr>
        <w:t>.</w:t>
      </w:r>
    </w:p>
    <w:p w14:paraId="07329570" w14:textId="77777777" w:rsidR="00F831E5" w:rsidRPr="00827F44" w:rsidRDefault="00F831E5" w:rsidP="00E944DB">
      <w:pPr>
        <w:pStyle w:val="ListParagraph"/>
        <w:tabs>
          <w:tab w:val="left" w:pos="1297"/>
          <w:tab w:val="left" w:pos="1298"/>
          <w:tab w:val="left" w:pos="1677"/>
          <w:tab w:val="left" w:pos="1678"/>
        </w:tabs>
        <w:ind w:left="1317" w:right="670" w:firstLine="0"/>
        <w:rPr>
          <w:rFonts w:ascii="Arial" w:hAnsi="Arial" w:cs="Arial"/>
        </w:rPr>
      </w:pPr>
    </w:p>
    <w:p w14:paraId="55626890" w14:textId="77777777" w:rsidR="004C3881" w:rsidRDefault="60F82090" w:rsidP="004C3881">
      <w:pPr>
        <w:pStyle w:val="Heading3"/>
        <w:numPr>
          <w:ilvl w:val="2"/>
          <w:numId w:val="38"/>
        </w:numPr>
        <w:tabs>
          <w:tab w:val="left" w:pos="1677"/>
          <w:tab w:val="left" w:pos="1678"/>
        </w:tabs>
        <w:spacing w:before="93"/>
        <w:ind w:left="1677" w:right="670" w:hanging="721"/>
        <w:rPr>
          <w:rFonts w:ascii="Arial" w:hAnsi="Arial" w:cs="Arial"/>
        </w:rPr>
      </w:pPr>
      <w:r w:rsidRPr="00827F44">
        <w:rPr>
          <w:rFonts w:ascii="Arial" w:hAnsi="Arial" w:cs="Arial"/>
        </w:rPr>
        <w:t>Trend:</w:t>
      </w:r>
    </w:p>
    <w:p w14:paraId="56197088" w14:textId="38E21C3F" w:rsidR="0092064C" w:rsidRPr="004C3881" w:rsidRDefault="4D507809" w:rsidP="004C3881">
      <w:pPr>
        <w:pStyle w:val="Heading3"/>
        <w:tabs>
          <w:tab w:val="left" w:pos="1677"/>
          <w:tab w:val="left" w:pos="1678"/>
        </w:tabs>
        <w:spacing w:before="93"/>
        <w:ind w:left="956" w:right="670"/>
        <w:rPr>
          <w:rFonts w:ascii="Arial" w:eastAsiaTheme="minorHAnsi" w:hAnsi="Arial" w:cs="Arial"/>
          <w:b w:val="0"/>
          <w:bCs w:val="0"/>
        </w:rPr>
      </w:pPr>
      <w:r w:rsidRPr="004C3881">
        <w:rPr>
          <w:rFonts w:ascii="Arial" w:eastAsiaTheme="minorHAnsi" w:hAnsi="Arial" w:cs="Arial"/>
          <w:b w:val="0"/>
          <w:bCs w:val="0"/>
        </w:rPr>
        <w:t>In Rotherham, there is a long-term trend moving away from traditional care home provision that mirrors the national picture. People are being supported at home for as long as possible and are entering 24-hour care for the last 2 to 3 years of their life when the complexity of needs has increased, and they are unable to manage their long-term conditions in their own home.</w:t>
      </w:r>
    </w:p>
    <w:p w14:paraId="11AB1DBC" w14:textId="77777777" w:rsidR="0092064C" w:rsidRPr="00827F44" w:rsidRDefault="0092064C" w:rsidP="00E944DB">
      <w:pPr>
        <w:pStyle w:val="BodyText"/>
        <w:spacing w:before="4"/>
        <w:ind w:left="956" w:right="670"/>
        <w:rPr>
          <w:rFonts w:ascii="Arial" w:hAnsi="Arial" w:cs="Arial"/>
        </w:rPr>
      </w:pPr>
    </w:p>
    <w:p w14:paraId="28FEE2B5" w14:textId="6CE7B023" w:rsidR="0092064C" w:rsidRPr="00827F44" w:rsidRDefault="4D507809" w:rsidP="00E944DB">
      <w:pPr>
        <w:pStyle w:val="BodyText"/>
        <w:spacing w:before="4"/>
        <w:ind w:left="956" w:right="670"/>
        <w:rPr>
          <w:rFonts w:ascii="Arial" w:hAnsi="Arial" w:cs="Arial"/>
        </w:rPr>
      </w:pPr>
      <w:r w:rsidRPr="00827F44">
        <w:rPr>
          <w:rFonts w:ascii="Arial" w:hAnsi="Arial" w:cs="Arial"/>
        </w:rPr>
        <w:t>The number of older people admitted to residential care who are financially supported by the Council has declined over the last previous year</w:t>
      </w:r>
      <w:r w:rsidR="1F568A5F" w:rsidRPr="00827F44">
        <w:rPr>
          <w:rFonts w:ascii="Arial" w:hAnsi="Arial" w:cs="Arial"/>
        </w:rPr>
        <w:t>s</w:t>
      </w:r>
      <w:r w:rsidR="000475C6" w:rsidRPr="00827F44">
        <w:rPr>
          <w:rFonts w:ascii="Arial" w:hAnsi="Arial" w:cs="Arial"/>
        </w:rPr>
        <w:t xml:space="preserve"> </w:t>
      </w:r>
      <w:r w:rsidRPr="00827F44">
        <w:rPr>
          <w:rFonts w:ascii="Arial" w:hAnsi="Arial" w:cs="Arial"/>
        </w:rPr>
        <w:t>from:</w:t>
      </w:r>
    </w:p>
    <w:p w14:paraId="0BBE13E4" w14:textId="77777777" w:rsidR="0092064C" w:rsidRPr="00827F44" w:rsidRDefault="0092064C" w:rsidP="00E944DB">
      <w:pPr>
        <w:pStyle w:val="BodyText"/>
        <w:spacing w:before="4"/>
        <w:ind w:left="956" w:right="670"/>
        <w:rPr>
          <w:rFonts w:ascii="Arial" w:hAnsi="Arial" w:cs="Arial"/>
        </w:rPr>
      </w:pPr>
    </w:p>
    <w:p w14:paraId="554BF04D" w14:textId="77777777" w:rsidR="0092064C" w:rsidRPr="00827F44" w:rsidRDefault="4D507809" w:rsidP="00E944DB">
      <w:pPr>
        <w:pStyle w:val="BodyText"/>
        <w:spacing w:before="4"/>
        <w:ind w:left="956" w:right="670"/>
        <w:rPr>
          <w:rFonts w:ascii="Arial" w:hAnsi="Arial" w:cs="Arial"/>
        </w:rPr>
      </w:pPr>
      <w:r w:rsidRPr="00827F44">
        <w:rPr>
          <w:rFonts w:ascii="Arial" w:hAnsi="Arial" w:cs="Arial"/>
        </w:rPr>
        <w:t>•</w:t>
      </w:r>
      <w:r w:rsidR="0092064C" w:rsidRPr="00827F44">
        <w:tab/>
      </w:r>
      <w:r w:rsidRPr="00827F44">
        <w:rPr>
          <w:rFonts w:ascii="Arial" w:hAnsi="Arial" w:cs="Arial"/>
        </w:rPr>
        <w:t>310 in 2017/18</w:t>
      </w:r>
    </w:p>
    <w:p w14:paraId="5D4E9CCD" w14:textId="77777777" w:rsidR="0092064C" w:rsidRPr="00827F44" w:rsidRDefault="4D507809" w:rsidP="00E944DB">
      <w:pPr>
        <w:pStyle w:val="BodyText"/>
        <w:spacing w:before="4"/>
        <w:ind w:left="956" w:right="670"/>
        <w:rPr>
          <w:rFonts w:ascii="Arial" w:hAnsi="Arial" w:cs="Arial"/>
        </w:rPr>
      </w:pPr>
      <w:r w:rsidRPr="00827F44">
        <w:rPr>
          <w:rFonts w:ascii="Arial" w:hAnsi="Arial" w:cs="Arial"/>
        </w:rPr>
        <w:t>•</w:t>
      </w:r>
      <w:r w:rsidR="0092064C" w:rsidRPr="00827F44">
        <w:tab/>
      </w:r>
      <w:r w:rsidRPr="00827F44">
        <w:rPr>
          <w:rFonts w:ascii="Arial" w:hAnsi="Arial" w:cs="Arial"/>
        </w:rPr>
        <w:t>292 in 2018/19</w:t>
      </w:r>
    </w:p>
    <w:p w14:paraId="2BE254B7" w14:textId="77777777" w:rsidR="0092064C" w:rsidRPr="00827F44" w:rsidRDefault="4D507809" w:rsidP="00E944DB">
      <w:pPr>
        <w:pStyle w:val="BodyText"/>
        <w:spacing w:before="4"/>
        <w:ind w:left="956" w:right="670"/>
        <w:rPr>
          <w:rFonts w:ascii="Arial" w:hAnsi="Arial" w:cs="Arial"/>
        </w:rPr>
      </w:pPr>
      <w:r w:rsidRPr="00827F44">
        <w:rPr>
          <w:rFonts w:ascii="Arial" w:hAnsi="Arial" w:cs="Arial"/>
        </w:rPr>
        <w:t>•</w:t>
      </w:r>
      <w:r w:rsidR="0092064C" w:rsidRPr="00827F44">
        <w:tab/>
      </w:r>
      <w:r w:rsidRPr="00827F44">
        <w:rPr>
          <w:rFonts w:ascii="Arial" w:hAnsi="Arial" w:cs="Arial"/>
        </w:rPr>
        <w:t>297 in 2019/20</w:t>
      </w:r>
    </w:p>
    <w:p w14:paraId="24D8CE11" w14:textId="77777777" w:rsidR="0092064C" w:rsidRPr="00827F44" w:rsidRDefault="4D507809" w:rsidP="00E944DB">
      <w:pPr>
        <w:pStyle w:val="BodyText"/>
        <w:spacing w:before="4"/>
        <w:ind w:left="956" w:right="670"/>
        <w:rPr>
          <w:rFonts w:ascii="Arial" w:hAnsi="Arial" w:cs="Arial"/>
        </w:rPr>
      </w:pPr>
      <w:r w:rsidRPr="00827F44">
        <w:rPr>
          <w:rFonts w:ascii="Arial" w:hAnsi="Arial" w:cs="Arial"/>
        </w:rPr>
        <w:lastRenderedPageBreak/>
        <w:t>•</w:t>
      </w:r>
      <w:r w:rsidR="0092064C" w:rsidRPr="00827F44">
        <w:tab/>
      </w:r>
      <w:r w:rsidRPr="00827F44">
        <w:rPr>
          <w:rFonts w:ascii="Arial" w:hAnsi="Arial" w:cs="Arial"/>
        </w:rPr>
        <w:t>227 in 2020/21</w:t>
      </w:r>
    </w:p>
    <w:p w14:paraId="73EBB50B" w14:textId="76F87342" w:rsidR="0054377A" w:rsidRPr="00827F44" w:rsidRDefault="4D507809" w:rsidP="0054377A">
      <w:pPr>
        <w:pStyle w:val="BodyText"/>
        <w:spacing w:before="4"/>
        <w:ind w:left="956" w:right="670"/>
        <w:rPr>
          <w:rFonts w:ascii="Arial" w:hAnsi="Arial" w:cs="Arial"/>
        </w:rPr>
      </w:pPr>
      <w:r w:rsidRPr="00827F44">
        <w:rPr>
          <w:rFonts w:ascii="Arial" w:hAnsi="Arial" w:cs="Arial"/>
        </w:rPr>
        <w:t>•</w:t>
      </w:r>
      <w:r w:rsidR="0092064C" w:rsidRPr="00827F44">
        <w:tab/>
      </w:r>
      <w:r w:rsidRPr="00827F44">
        <w:rPr>
          <w:rFonts w:ascii="Arial" w:hAnsi="Arial" w:cs="Arial"/>
        </w:rPr>
        <w:t>32</w:t>
      </w:r>
      <w:r w:rsidR="3AE8015E" w:rsidRPr="00827F44">
        <w:rPr>
          <w:rFonts w:ascii="Arial" w:hAnsi="Arial" w:cs="Arial"/>
        </w:rPr>
        <w:t>4</w:t>
      </w:r>
      <w:r w:rsidRPr="00827F44">
        <w:rPr>
          <w:rFonts w:ascii="Arial" w:hAnsi="Arial" w:cs="Arial"/>
        </w:rPr>
        <w:t xml:space="preserve"> in 2021/22</w:t>
      </w:r>
    </w:p>
    <w:p w14:paraId="77BABD8C" w14:textId="1F8668EA" w:rsidR="0054377A" w:rsidRPr="00827F44" w:rsidRDefault="0054377A" w:rsidP="0054377A">
      <w:pPr>
        <w:pStyle w:val="BodyText"/>
        <w:spacing w:before="4"/>
        <w:ind w:left="956" w:right="670"/>
        <w:rPr>
          <w:rFonts w:ascii="Arial" w:hAnsi="Arial" w:cs="Arial"/>
        </w:rPr>
      </w:pPr>
      <w:r w:rsidRPr="00827F44">
        <w:rPr>
          <w:rFonts w:ascii="Arial" w:hAnsi="Arial" w:cs="Arial"/>
        </w:rPr>
        <w:t>•</w:t>
      </w:r>
      <w:r w:rsidRPr="00827F44">
        <w:tab/>
      </w:r>
      <w:r w:rsidRPr="00827F44">
        <w:rPr>
          <w:rFonts w:ascii="Arial" w:hAnsi="Arial" w:cs="Arial"/>
        </w:rPr>
        <w:t>341 in 2022/23</w:t>
      </w:r>
    </w:p>
    <w:p w14:paraId="2AF6E957" w14:textId="56CF496B" w:rsidR="0092064C" w:rsidRPr="00827F44" w:rsidRDefault="0092064C" w:rsidP="004C3881">
      <w:pPr>
        <w:pStyle w:val="BodyText"/>
        <w:spacing w:before="4"/>
        <w:ind w:right="670"/>
        <w:rPr>
          <w:rFonts w:ascii="Arial" w:hAnsi="Arial" w:cs="Arial"/>
        </w:rPr>
      </w:pPr>
    </w:p>
    <w:p w14:paraId="24091CAC" w14:textId="4B30F083" w:rsidR="007E0C98" w:rsidRPr="004C3881" w:rsidRDefault="3AE8015E" w:rsidP="004C3881">
      <w:pPr>
        <w:pStyle w:val="BodyText"/>
        <w:spacing w:before="4"/>
        <w:ind w:left="956" w:right="670"/>
        <w:rPr>
          <w:rFonts w:ascii="Arial" w:hAnsi="Arial" w:cs="Arial"/>
          <w:szCs w:val="24"/>
        </w:rPr>
      </w:pPr>
      <w:r w:rsidRPr="00827F44">
        <w:rPr>
          <w:rFonts w:ascii="Arial" w:hAnsi="Arial" w:cs="Arial"/>
          <w:szCs w:val="24"/>
        </w:rPr>
        <w:t>The increase in admissions in 2022/23 is recognised as the Council continuing to support people to remain independent in their own homes as far as possible plus continuing to support hospital discharges, to reduce pressure but this in turn has also added pressure to the social care system.</w:t>
      </w:r>
    </w:p>
    <w:p w14:paraId="0E701F9D" w14:textId="77777777" w:rsidR="00D13CDD" w:rsidRPr="00827F44" w:rsidRDefault="00D13CDD" w:rsidP="0054377A">
      <w:pPr>
        <w:pStyle w:val="BodyText"/>
        <w:spacing w:before="4"/>
        <w:ind w:right="490"/>
        <w:rPr>
          <w:rFonts w:ascii="Arial" w:hAnsi="Arial" w:cs="Arial"/>
        </w:rPr>
      </w:pPr>
    </w:p>
    <w:p w14:paraId="568227F9" w14:textId="69A637F0" w:rsidR="00B60369" w:rsidRPr="00827F44" w:rsidRDefault="60F82090" w:rsidP="00E944DB">
      <w:pPr>
        <w:pStyle w:val="Heading3"/>
        <w:numPr>
          <w:ilvl w:val="2"/>
          <w:numId w:val="38"/>
        </w:numPr>
        <w:tabs>
          <w:tab w:val="left" w:pos="1677"/>
          <w:tab w:val="left" w:pos="1678"/>
        </w:tabs>
        <w:ind w:left="1677" w:right="490" w:hanging="721"/>
        <w:rPr>
          <w:rFonts w:ascii="Arial" w:hAnsi="Arial" w:cs="Arial"/>
        </w:rPr>
      </w:pPr>
      <w:r w:rsidRPr="00827F44">
        <w:rPr>
          <w:rFonts w:ascii="Arial" w:hAnsi="Arial" w:cs="Arial"/>
        </w:rPr>
        <w:t xml:space="preserve">Primary </w:t>
      </w:r>
      <w:r w:rsidR="72053401" w:rsidRPr="00827F44">
        <w:rPr>
          <w:rFonts w:ascii="Arial" w:hAnsi="Arial" w:cs="Arial"/>
        </w:rPr>
        <w:t>N</w:t>
      </w:r>
      <w:r w:rsidRPr="00827F44">
        <w:rPr>
          <w:rFonts w:ascii="Arial" w:hAnsi="Arial" w:cs="Arial"/>
        </w:rPr>
        <w:t>eed:</w:t>
      </w:r>
    </w:p>
    <w:p w14:paraId="169D067A" w14:textId="57CFABEB" w:rsidR="00086DAC" w:rsidRPr="00827F44" w:rsidRDefault="00086DAC" w:rsidP="00E944DB">
      <w:pPr>
        <w:pStyle w:val="Heading3"/>
        <w:tabs>
          <w:tab w:val="left" w:pos="1677"/>
          <w:tab w:val="left" w:pos="1678"/>
        </w:tabs>
        <w:ind w:right="490"/>
        <w:rPr>
          <w:rFonts w:ascii="Arial" w:hAnsi="Arial" w:cs="Arial"/>
        </w:rPr>
      </w:pPr>
    </w:p>
    <w:p w14:paraId="63A4EE92" w14:textId="329EB2E9" w:rsidR="00086DAC" w:rsidRPr="00827F44" w:rsidRDefault="00E021D3" w:rsidP="00E944DB">
      <w:pPr>
        <w:pStyle w:val="BodyText"/>
        <w:ind w:left="957" w:right="670"/>
        <w:rPr>
          <w:rFonts w:ascii="Arial" w:hAnsi="Arial" w:cs="Arial"/>
        </w:rPr>
      </w:pPr>
      <w:r w:rsidRPr="00827F44">
        <w:rPr>
          <w:rFonts w:ascii="Arial" w:hAnsi="Arial" w:cs="Arial"/>
        </w:rPr>
        <w:t>The primary need for people aged 65 and over in residential/nursing care homes are:</w:t>
      </w:r>
    </w:p>
    <w:p w14:paraId="49614D20" w14:textId="770FC252" w:rsidR="00086DAC" w:rsidRPr="00827F44" w:rsidRDefault="52D18D58" w:rsidP="00391C5D">
      <w:pPr>
        <w:pStyle w:val="ListParagraph"/>
        <w:numPr>
          <w:ilvl w:val="1"/>
          <w:numId w:val="40"/>
        </w:numPr>
        <w:tabs>
          <w:tab w:val="left" w:pos="1297"/>
          <w:tab w:val="left" w:pos="1298"/>
        </w:tabs>
        <w:spacing w:before="188"/>
        <w:ind w:right="670"/>
        <w:rPr>
          <w:rFonts w:ascii="Arial" w:hAnsi="Arial" w:cs="Arial"/>
        </w:rPr>
      </w:pPr>
      <w:r w:rsidRPr="00827F44">
        <w:rPr>
          <w:rFonts w:ascii="Arial" w:hAnsi="Arial" w:cs="Arial"/>
        </w:rPr>
        <w:t>6</w:t>
      </w:r>
      <w:r w:rsidR="0E52DDA4" w:rsidRPr="00827F44">
        <w:rPr>
          <w:rFonts w:ascii="Arial" w:hAnsi="Arial" w:cs="Arial"/>
        </w:rPr>
        <w:t>6</w:t>
      </w:r>
      <w:r w:rsidRPr="00827F44">
        <w:rPr>
          <w:rFonts w:ascii="Arial" w:hAnsi="Arial" w:cs="Arial"/>
        </w:rPr>
        <w:t>.</w:t>
      </w:r>
      <w:r w:rsidR="0E52DDA4" w:rsidRPr="00827F44">
        <w:rPr>
          <w:rFonts w:ascii="Arial" w:hAnsi="Arial" w:cs="Arial"/>
        </w:rPr>
        <w:t>1</w:t>
      </w:r>
      <w:r w:rsidRPr="00827F44">
        <w:rPr>
          <w:rFonts w:ascii="Arial" w:hAnsi="Arial" w:cs="Arial"/>
        </w:rPr>
        <w:t>% Physical support,</w:t>
      </w:r>
    </w:p>
    <w:p w14:paraId="34D8A8A8" w14:textId="0D425683" w:rsidR="00086DAC" w:rsidRPr="00827F44" w:rsidRDefault="52D18D58" w:rsidP="00391C5D">
      <w:pPr>
        <w:pStyle w:val="ListParagraph"/>
        <w:numPr>
          <w:ilvl w:val="1"/>
          <w:numId w:val="40"/>
        </w:numPr>
        <w:tabs>
          <w:tab w:val="left" w:pos="1297"/>
          <w:tab w:val="left" w:pos="1298"/>
        </w:tabs>
        <w:ind w:right="670"/>
        <w:rPr>
          <w:rFonts w:ascii="Arial" w:hAnsi="Arial" w:cs="Arial"/>
        </w:rPr>
      </w:pPr>
      <w:r w:rsidRPr="00827F44">
        <w:rPr>
          <w:rFonts w:ascii="Arial" w:hAnsi="Arial" w:cs="Arial"/>
        </w:rPr>
        <w:t>2</w:t>
      </w:r>
      <w:r w:rsidR="0E52DDA4" w:rsidRPr="00827F44">
        <w:rPr>
          <w:rFonts w:ascii="Arial" w:hAnsi="Arial" w:cs="Arial"/>
        </w:rPr>
        <w:t>2.0</w:t>
      </w:r>
      <w:r w:rsidRPr="00827F44">
        <w:rPr>
          <w:rFonts w:ascii="Arial" w:hAnsi="Arial" w:cs="Arial"/>
        </w:rPr>
        <w:t>% Support with memory and cognition,</w:t>
      </w:r>
    </w:p>
    <w:p w14:paraId="76CAFB50" w14:textId="44FD861A" w:rsidR="00086DAC" w:rsidRPr="00827F44" w:rsidRDefault="0E52DDA4" w:rsidP="00391C5D">
      <w:pPr>
        <w:pStyle w:val="ListParagraph"/>
        <w:numPr>
          <w:ilvl w:val="1"/>
          <w:numId w:val="40"/>
        </w:numPr>
        <w:tabs>
          <w:tab w:val="left" w:pos="1297"/>
          <w:tab w:val="left" w:pos="1298"/>
        </w:tabs>
        <w:spacing w:before="130"/>
        <w:ind w:right="670"/>
        <w:rPr>
          <w:rFonts w:ascii="Arial" w:hAnsi="Arial" w:cs="Arial"/>
        </w:rPr>
      </w:pPr>
      <w:r w:rsidRPr="00827F44">
        <w:rPr>
          <w:rFonts w:ascii="Arial" w:hAnsi="Arial" w:cs="Arial"/>
        </w:rPr>
        <w:t>9.5</w:t>
      </w:r>
      <w:r w:rsidR="52D18D58" w:rsidRPr="00827F44">
        <w:rPr>
          <w:rFonts w:ascii="Arial" w:hAnsi="Arial" w:cs="Arial"/>
        </w:rPr>
        <w:t>% Mental health support,</w:t>
      </w:r>
    </w:p>
    <w:p w14:paraId="64181470" w14:textId="4D0E7B38" w:rsidR="00086DAC" w:rsidRPr="00827F44" w:rsidRDefault="0E52DDA4" w:rsidP="00391C5D">
      <w:pPr>
        <w:pStyle w:val="ListParagraph"/>
        <w:numPr>
          <w:ilvl w:val="1"/>
          <w:numId w:val="40"/>
        </w:numPr>
        <w:tabs>
          <w:tab w:val="left" w:pos="1297"/>
          <w:tab w:val="left" w:pos="1298"/>
        </w:tabs>
        <w:ind w:right="670"/>
        <w:rPr>
          <w:rFonts w:ascii="Arial" w:hAnsi="Arial" w:cs="Arial"/>
        </w:rPr>
      </w:pPr>
      <w:r w:rsidRPr="00827F44">
        <w:rPr>
          <w:rFonts w:ascii="Arial" w:hAnsi="Arial" w:cs="Arial"/>
        </w:rPr>
        <w:t>2</w:t>
      </w:r>
      <w:r w:rsidR="52D18D58" w:rsidRPr="00827F44">
        <w:rPr>
          <w:rFonts w:ascii="Arial" w:hAnsi="Arial" w:cs="Arial"/>
        </w:rPr>
        <w:t>.3% Learning disability support,</w:t>
      </w:r>
    </w:p>
    <w:p w14:paraId="0AD4E794" w14:textId="3F9A0323" w:rsidR="00086DAC" w:rsidRPr="00827F44" w:rsidRDefault="0E52DDA4" w:rsidP="00391C5D">
      <w:pPr>
        <w:pStyle w:val="ListParagraph"/>
        <w:numPr>
          <w:ilvl w:val="1"/>
          <w:numId w:val="40"/>
        </w:numPr>
        <w:tabs>
          <w:tab w:val="left" w:pos="1297"/>
          <w:tab w:val="left" w:pos="1298"/>
        </w:tabs>
        <w:spacing w:before="130"/>
        <w:ind w:right="670"/>
        <w:rPr>
          <w:rFonts w:ascii="Arial" w:hAnsi="Arial" w:cs="Arial"/>
        </w:rPr>
      </w:pPr>
      <w:r w:rsidRPr="00827F44">
        <w:rPr>
          <w:rFonts w:ascii="Arial" w:hAnsi="Arial" w:cs="Arial"/>
        </w:rPr>
        <w:t>1.0</w:t>
      </w:r>
      <w:r w:rsidR="52D18D58" w:rsidRPr="00827F44">
        <w:rPr>
          <w:rFonts w:ascii="Arial" w:hAnsi="Arial" w:cs="Arial"/>
        </w:rPr>
        <w:t>% Sensory support and</w:t>
      </w:r>
    </w:p>
    <w:p w14:paraId="24C4D8E8" w14:textId="12772FDB" w:rsidR="00086DAC" w:rsidRPr="00827F44" w:rsidRDefault="0E52DDA4" w:rsidP="00391C5D">
      <w:pPr>
        <w:pStyle w:val="ListParagraph"/>
        <w:numPr>
          <w:ilvl w:val="1"/>
          <w:numId w:val="40"/>
        </w:numPr>
        <w:tabs>
          <w:tab w:val="left" w:pos="1297"/>
          <w:tab w:val="left" w:pos="1298"/>
        </w:tabs>
        <w:ind w:right="670"/>
        <w:rPr>
          <w:rFonts w:ascii="Arial" w:hAnsi="Arial" w:cs="Arial"/>
        </w:rPr>
      </w:pPr>
      <w:r w:rsidRPr="00827F44">
        <w:rPr>
          <w:rFonts w:ascii="Arial" w:hAnsi="Arial" w:cs="Arial"/>
        </w:rPr>
        <w:t>1</w:t>
      </w:r>
      <w:r w:rsidR="52D18D58" w:rsidRPr="00827F44">
        <w:rPr>
          <w:rFonts w:ascii="Arial" w:hAnsi="Arial" w:cs="Arial"/>
        </w:rPr>
        <w:t>.1% Social support.</w:t>
      </w:r>
    </w:p>
    <w:p w14:paraId="550336CE" w14:textId="54BB8E37" w:rsidR="00086DAC" w:rsidRPr="00827F44" w:rsidRDefault="00E021D3" w:rsidP="00391C5D">
      <w:pPr>
        <w:pStyle w:val="BodyText"/>
        <w:spacing w:before="188" w:line="254" w:lineRule="auto"/>
        <w:ind w:left="957" w:right="670"/>
        <w:rPr>
          <w:rFonts w:ascii="Arial" w:hAnsi="Arial" w:cs="Arial"/>
        </w:rPr>
      </w:pPr>
      <w:r w:rsidRPr="00827F44">
        <w:rPr>
          <w:rFonts w:ascii="Arial" w:hAnsi="Arial" w:cs="Arial"/>
        </w:rPr>
        <w:t>The age of older people being admitted into care homes is also slowly increasing from an average of 83 years in 2015/16 to 85 years in 2018/19. In 202</w:t>
      </w:r>
      <w:r w:rsidR="1F568A5F" w:rsidRPr="00827F44">
        <w:rPr>
          <w:rFonts w:ascii="Arial" w:hAnsi="Arial" w:cs="Arial"/>
        </w:rPr>
        <w:t>2</w:t>
      </w:r>
      <w:r w:rsidRPr="00827F44">
        <w:rPr>
          <w:rFonts w:ascii="Arial" w:hAnsi="Arial" w:cs="Arial"/>
        </w:rPr>
        <w:t>/2</w:t>
      </w:r>
      <w:r w:rsidR="1F568A5F" w:rsidRPr="00827F44">
        <w:rPr>
          <w:rFonts w:ascii="Arial" w:hAnsi="Arial" w:cs="Arial"/>
        </w:rPr>
        <w:t>3</w:t>
      </w:r>
      <w:r w:rsidRPr="00827F44">
        <w:rPr>
          <w:rFonts w:ascii="Arial" w:hAnsi="Arial" w:cs="Arial"/>
        </w:rPr>
        <w:t xml:space="preserve"> the average age for admission into a care home </w:t>
      </w:r>
      <w:r w:rsidR="1F568A5F" w:rsidRPr="00827F44">
        <w:rPr>
          <w:rFonts w:ascii="Arial" w:hAnsi="Arial" w:cs="Arial"/>
        </w:rPr>
        <w:t>has decreased slightly to</w:t>
      </w:r>
      <w:r w:rsidRPr="00827F44">
        <w:rPr>
          <w:rFonts w:ascii="Arial" w:hAnsi="Arial" w:cs="Arial"/>
        </w:rPr>
        <w:t xml:space="preserve"> 84 years.</w:t>
      </w:r>
    </w:p>
    <w:p w14:paraId="68758D11" w14:textId="77777777" w:rsidR="00B60369" w:rsidRPr="00827F44" w:rsidRDefault="00B60369" w:rsidP="00391C5D">
      <w:pPr>
        <w:pStyle w:val="BodyText"/>
        <w:spacing w:before="5"/>
        <w:ind w:right="670"/>
        <w:rPr>
          <w:rFonts w:ascii="Arial" w:hAnsi="Arial" w:cs="Arial"/>
        </w:rPr>
      </w:pPr>
    </w:p>
    <w:p w14:paraId="00B1A430" w14:textId="6FC36501" w:rsidR="00B60369" w:rsidRPr="00827F44" w:rsidRDefault="60F82090" w:rsidP="00391C5D">
      <w:pPr>
        <w:pStyle w:val="Heading3"/>
        <w:numPr>
          <w:ilvl w:val="2"/>
          <w:numId w:val="38"/>
        </w:numPr>
        <w:tabs>
          <w:tab w:val="left" w:pos="1677"/>
          <w:tab w:val="left" w:pos="1678"/>
        </w:tabs>
        <w:ind w:left="1677" w:right="670" w:hanging="721"/>
        <w:rPr>
          <w:rFonts w:ascii="Arial" w:hAnsi="Arial" w:cs="Arial"/>
        </w:rPr>
      </w:pPr>
      <w:r w:rsidRPr="00827F44">
        <w:rPr>
          <w:rFonts w:ascii="Arial" w:hAnsi="Arial" w:cs="Arial"/>
        </w:rPr>
        <w:t xml:space="preserve">Length of </w:t>
      </w:r>
      <w:r w:rsidR="72053401" w:rsidRPr="00827F44">
        <w:rPr>
          <w:rFonts w:ascii="Arial" w:hAnsi="Arial" w:cs="Arial"/>
        </w:rPr>
        <w:t>S</w:t>
      </w:r>
      <w:r w:rsidRPr="00827F44">
        <w:rPr>
          <w:rFonts w:ascii="Arial" w:hAnsi="Arial" w:cs="Arial"/>
        </w:rPr>
        <w:t>tay:</w:t>
      </w:r>
    </w:p>
    <w:p w14:paraId="24ECACE0" w14:textId="4F50F6DF" w:rsidR="00F831E5" w:rsidRPr="00827F44" w:rsidRDefault="60F82090" w:rsidP="00391C5D">
      <w:pPr>
        <w:pStyle w:val="BodyText"/>
        <w:spacing w:before="117" w:line="254" w:lineRule="auto"/>
        <w:ind w:left="957" w:right="670"/>
        <w:rPr>
          <w:rFonts w:ascii="Arial" w:hAnsi="Arial" w:cs="Arial"/>
        </w:rPr>
      </w:pPr>
      <w:r w:rsidRPr="00827F44">
        <w:rPr>
          <w:rFonts w:ascii="Arial" w:hAnsi="Arial" w:cs="Arial"/>
        </w:rPr>
        <w:t>In 202</w:t>
      </w:r>
      <w:r w:rsidR="13BA0F72" w:rsidRPr="00827F44">
        <w:rPr>
          <w:rFonts w:ascii="Arial" w:hAnsi="Arial" w:cs="Arial"/>
        </w:rPr>
        <w:t>2</w:t>
      </w:r>
      <w:r w:rsidRPr="00827F44">
        <w:rPr>
          <w:rFonts w:ascii="Arial" w:hAnsi="Arial" w:cs="Arial"/>
        </w:rPr>
        <w:t>/2</w:t>
      </w:r>
      <w:r w:rsidR="13BA0F72" w:rsidRPr="00827F44">
        <w:rPr>
          <w:rFonts w:ascii="Arial" w:hAnsi="Arial" w:cs="Arial"/>
        </w:rPr>
        <w:t>3</w:t>
      </w:r>
      <w:r w:rsidRPr="00827F44">
        <w:rPr>
          <w:rFonts w:ascii="Arial" w:hAnsi="Arial" w:cs="Arial"/>
        </w:rPr>
        <w:t xml:space="preserve"> the average length of long term stay</w:t>
      </w:r>
      <w:r w:rsidR="2D9B2DDB" w:rsidRPr="00827F44">
        <w:rPr>
          <w:rFonts w:ascii="Arial" w:hAnsi="Arial" w:cs="Arial"/>
        </w:rPr>
        <w:t>s</w:t>
      </w:r>
      <w:r w:rsidRPr="00827F44">
        <w:rPr>
          <w:rFonts w:ascii="Arial" w:hAnsi="Arial" w:cs="Arial"/>
        </w:rPr>
        <w:t xml:space="preserve"> in older peoples care homes was 30 months, </w:t>
      </w:r>
      <w:r w:rsidR="13BA0F72" w:rsidRPr="00827F44">
        <w:rPr>
          <w:rFonts w:ascii="Arial" w:hAnsi="Arial" w:cs="Arial"/>
        </w:rPr>
        <w:t>a similar rate as</w:t>
      </w:r>
      <w:r w:rsidRPr="00827F44">
        <w:rPr>
          <w:rFonts w:ascii="Arial" w:hAnsi="Arial" w:cs="Arial"/>
        </w:rPr>
        <w:t xml:space="preserve"> 202</w:t>
      </w:r>
      <w:r w:rsidR="13BA0F72" w:rsidRPr="00827F44">
        <w:rPr>
          <w:rFonts w:ascii="Arial" w:hAnsi="Arial" w:cs="Arial"/>
        </w:rPr>
        <w:t>1</w:t>
      </w:r>
      <w:r w:rsidRPr="00827F44">
        <w:rPr>
          <w:rFonts w:ascii="Arial" w:hAnsi="Arial" w:cs="Arial"/>
        </w:rPr>
        <w:t>/2</w:t>
      </w:r>
      <w:r w:rsidR="13BA0F72" w:rsidRPr="00827F44">
        <w:rPr>
          <w:rFonts w:ascii="Arial" w:hAnsi="Arial" w:cs="Arial"/>
        </w:rPr>
        <w:t>2</w:t>
      </w:r>
      <w:r w:rsidRPr="00827F44">
        <w:rPr>
          <w:rFonts w:ascii="Arial" w:hAnsi="Arial" w:cs="Arial"/>
        </w:rPr>
        <w:t>.</w:t>
      </w:r>
    </w:p>
    <w:p w14:paraId="5D335D19" w14:textId="5095FBE0" w:rsidR="00B60369" w:rsidRPr="00827F44" w:rsidRDefault="60F82090" w:rsidP="00391C5D">
      <w:pPr>
        <w:pStyle w:val="BodyText"/>
        <w:spacing w:before="117" w:line="254" w:lineRule="auto"/>
        <w:ind w:left="957" w:right="670"/>
        <w:rPr>
          <w:rFonts w:ascii="Arial" w:hAnsi="Arial" w:cs="Arial"/>
        </w:rPr>
      </w:pPr>
      <w:r w:rsidRPr="00827F44">
        <w:rPr>
          <w:rFonts w:ascii="Arial" w:hAnsi="Arial" w:cs="Arial"/>
        </w:rPr>
        <w:t xml:space="preserve">Care </w:t>
      </w:r>
      <w:r w:rsidR="08BA17CE" w:rsidRPr="00827F44">
        <w:rPr>
          <w:rFonts w:ascii="Arial" w:hAnsi="Arial" w:cs="Arial"/>
        </w:rPr>
        <w:t>T</w:t>
      </w:r>
      <w:r w:rsidRPr="00827F44">
        <w:rPr>
          <w:rFonts w:ascii="Arial" w:hAnsi="Arial" w:cs="Arial"/>
        </w:rPr>
        <w:t xml:space="preserve">ype </w:t>
      </w:r>
      <w:r w:rsidR="08BA17CE" w:rsidRPr="00827F44">
        <w:rPr>
          <w:rFonts w:ascii="Arial" w:hAnsi="Arial" w:cs="Arial"/>
        </w:rPr>
        <w:t>D</w:t>
      </w:r>
      <w:r w:rsidRPr="00827F44">
        <w:rPr>
          <w:rFonts w:ascii="Arial" w:hAnsi="Arial" w:cs="Arial"/>
        </w:rPr>
        <w:t>emand:</w:t>
      </w:r>
    </w:p>
    <w:p w14:paraId="7F4D89E7" w14:textId="7D3F0D20" w:rsidR="00086DAC" w:rsidRPr="00827F44" w:rsidRDefault="00E021D3" w:rsidP="00391C5D">
      <w:pPr>
        <w:pStyle w:val="BodyText"/>
        <w:spacing w:before="117" w:line="254" w:lineRule="auto"/>
        <w:ind w:left="957" w:right="670"/>
        <w:rPr>
          <w:rFonts w:ascii="Arial" w:hAnsi="Arial" w:cs="Arial"/>
        </w:rPr>
      </w:pPr>
      <w:r w:rsidRPr="00827F44">
        <w:rPr>
          <w:rFonts w:ascii="Arial" w:hAnsi="Arial" w:cs="Arial"/>
        </w:rPr>
        <w:t>There are low level numbers of vacant nursing and nursing EMI beds and an over-supply of residential and residential EMI beds. The low occupancy in residential EMI beds may be due to the dementia diagnosis prevalence d</w:t>
      </w:r>
      <w:r w:rsidR="1F568A5F" w:rsidRPr="00827F44">
        <w:rPr>
          <w:rFonts w:ascii="Arial" w:hAnsi="Arial" w:cs="Arial"/>
        </w:rPr>
        <w:t>ecreasing</w:t>
      </w:r>
      <w:r w:rsidRPr="00827F44">
        <w:rPr>
          <w:rFonts w:ascii="Arial" w:hAnsi="Arial" w:cs="Arial"/>
        </w:rPr>
        <w:t xml:space="preserve"> due to the impact of Covid-19, although this is predicted to increase</w:t>
      </w:r>
      <w:r w:rsidR="1F568A5F" w:rsidRPr="00827F44">
        <w:rPr>
          <w:rFonts w:ascii="Arial" w:hAnsi="Arial" w:cs="Arial"/>
        </w:rPr>
        <w:t xml:space="preserve"> in the coming years</w:t>
      </w:r>
      <w:r w:rsidRPr="00827F44">
        <w:rPr>
          <w:rFonts w:ascii="Arial" w:hAnsi="Arial" w:cs="Arial"/>
        </w:rPr>
        <w:t>.</w:t>
      </w:r>
    </w:p>
    <w:p w14:paraId="5CB057E1" w14:textId="352EFA62" w:rsidR="00086DAC" w:rsidRPr="00827F44" w:rsidRDefault="00E021D3" w:rsidP="00391C5D">
      <w:pPr>
        <w:pStyle w:val="BodyText"/>
        <w:spacing w:before="115" w:line="254" w:lineRule="auto"/>
        <w:ind w:left="957" w:right="670"/>
        <w:rPr>
          <w:rFonts w:ascii="Arial" w:hAnsi="Arial" w:cs="Arial"/>
        </w:rPr>
      </w:pPr>
      <w:r w:rsidRPr="00827F44">
        <w:rPr>
          <w:rFonts w:ascii="Arial" w:hAnsi="Arial" w:cs="Arial"/>
        </w:rPr>
        <w:t xml:space="preserve">The current vacancy level across all older people’s residential and </w:t>
      </w:r>
      <w:r w:rsidR="00E62B94" w:rsidRPr="00827F44">
        <w:rPr>
          <w:rFonts w:ascii="Arial" w:hAnsi="Arial" w:cs="Arial"/>
        </w:rPr>
        <w:t>nursing care</w:t>
      </w:r>
      <w:r w:rsidRPr="00827F44">
        <w:rPr>
          <w:rFonts w:ascii="Arial" w:hAnsi="Arial" w:cs="Arial"/>
        </w:rPr>
        <w:t xml:space="preserve"> homes is around 1</w:t>
      </w:r>
      <w:r w:rsidR="10DDB901" w:rsidRPr="00827F44">
        <w:rPr>
          <w:rFonts w:ascii="Arial" w:hAnsi="Arial" w:cs="Arial"/>
        </w:rPr>
        <w:t>6</w:t>
      </w:r>
      <w:r w:rsidRPr="00827F44">
        <w:rPr>
          <w:rFonts w:ascii="Arial" w:hAnsi="Arial" w:cs="Arial"/>
        </w:rPr>
        <w:t xml:space="preserve">% and </w:t>
      </w:r>
      <w:r w:rsidR="10DDB901" w:rsidRPr="00827F44">
        <w:rPr>
          <w:rFonts w:ascii="Arial" w:hAnsi="Arial" w:cs="Arial"/>
        </w:rPr>
        <w:t>has</w:t>
      </w:r>
      <w:r w:rsidR="131B7CE9" w:rsidRPr="00827F44">
        <w:rPr>
          <w:rFonts w:ascii="Arial" w:hAnsi="Arial" w:cs="Arial"/>
        </w:rPr>
        <w:t xml:space="preserve"> slowly</w:t>
      </w:r>
      <w:r w:rsidR="10DDB901" w:rsidRPr="00827F44">
        <w:rPr>
          <w:rFonts w:ascii="Arial" w:hAnsi="Arial" w:cs="Arial"/>
        </w:rPr>
        <w:t xml:space="preserve"> recovered</w:t>
      </w:r>
      <w:r w:rsidRPr="00827F44">
        <w:rPr>
          <w:rFonts w:ascii="Arial" w:hAnsi="Arial" w:cs="Arial"/>
        </w:rPr>
        <w:t xml:space="preserve"> from its highest vacancy rate of 26% in July 2020 (Covid-19 Pandemic). Prior to the pandemic the vacancy rate was around 14%.</w:t>
      </w:r>
    </w:p>
    <w:p w14:paraId="74284168" w14:textId="7718F16D" w:rsidR="00086DAC" w:rsidRPr="00827F44" w:rsidRDefault="00E021D3" w:rsidP="00391C5D">
      <w:pPr>
        <w:pStyle w:val="BodyText"/>
        <w:spacing w:before="114" w:line="254" w:lineRule="auto"/>
        <w:ind w:left="957" w:right="670"/>
        <w:rPr>
          <w:rFonts w:ascii="Arial" w:hAnsi="Arial" w:cs="Arial"/>
        </w:rPr>
      </w:pPr>
      <w:r w:rsidRPr="00827F44">
        <w:rPr>
          <w:rFonts w:ascii="Arial" w:hAnsi="Arial" w:cs="Arial"/>
        </w:rPr>
        <w:t xml:space="preserve">The Council supports </w:t>
      </w:r>
      <w:r w:rsidR="69A4C153" w:rsidRPr="00827F44">
        <w:rPr>
          <w:rFonts w:ascii="Arial" w:hAnsi="Arial" w:cs="Arial"/>
        </w:rPr>
        <w:t>58</w:t>
      </w:r>
      <w:r w:rsidRPr="00827F44">
        <w:rPr>
          <w:rFonts w:ascii="Arial" w:hAnsi="Arial" w:cs="Arial"/>
        </w:rPr>
        <w:t xml:space="preserve"> older people to live in out of Borough long term residential and nursing care homes.</w:t>
      </w:r>
    </w:p>
    <w:p w14:paraId="4762177C" w14:textId="4FC22110" w:rsidR="00086DAC" w:rsidRPr="00827F44" w:rsidRDefault="00E021D3" w:rsidP="00391C5D">
      <w:pPr>
        <w:pStyle w:val="BodyText"/>
        <w:spacing w:before="114" w:line="254" w:lineRule="auto"/>
        <w:ind w:left="957" w:right="670"/>
        <w:rPr>
          <w:rFonts w:ascii="Arial" w:hAnsi="Arial" w:cs="Arial"/>
        </w:rPr>
      </w:pPr>
      <w:r w:rsidRPr="00827F44">
        <w:rPr>
          <w:rFonts w:ascii="Arial" w:hAnsi="Arial" w:cs="Arial"/>
        </w:rPr>
        <w:t xml:space="preserve">There are </w:t>
      </w:r>
      <w:r w:rsidR="13E35A2A" w:rsidRPr="00827F44">
        <w:rPr>
          <w:rFonts w:ascii="Arial" w:hAnsi="Arial" w:cs="Arial"/>
        </w:rPr>
        <w:t>17</w:t>
      </w:r>
      <w:r w:rsidRPr="00827F44">
        <w:rPr>
          <w:rFonts w:ascii="Arial" w:hAnsi="Arial" w:cs="Arial"/>
        </w:rPr>
        <w:t xml:space="preserve"> people under the age of 65</w:t>
      </w:r>
      <w:r w:rsidR="00AA5DFF" w:rsidRPr="00827F44">
        <w:rPr>
          <w:rFonts w:ascii="Arial" w:hAnsi="Arial" w:cs="Arial"/>
        </w:rPr>
        <w:t xml:space="preserve"> </w:t>
      </w:r>
      <w:r w:rsidRPr="00827F44">
        <w:rPr>
          <w:rFonts w:ascii="Arial" w:hAnsi="Arial" w:cs="Arial"/>
        </w:rPr>
        <w:t xml:space="preserve">living in care homes which are designed to care for older people, and </w:t>
      </w:r>
      <w:r w:rsidR="5F7ABBA9" w:rsidRPr="00827F44">
        <w:rPr>
          <w:rFonts w:ascii="Arial" w:hAnsi="Arial" w:cs="Arial"/>
        </w:rPr>
        <w:t>16</w:t>
      </w:r>
      <w:r w:rsidRPr="00827F44">
        <w:rPr>
          <w:rFonts w:ascii="Arial" w:hAnsi="Arial" w:cs="Arial"/>
        </w:rPr>
        <w:t xml:space="preserve"> people under </w:t>
      </w:r>
      <w:r w:rsidR="1F0B1CD6" w:rsidRPr="00827F44">
        <w:rPr>
          <w:rFonts w:ascii="Arial" w:hAnsi="Arial" w:cs="Arial"/>
        </w:rPr>
        <w:t xml:space="preserve">the age of </w:t>
      </w:r>
      <w:r w:rsidRPr="00827F44">
        <w:rPr>
          <w:rFonts w:ascii="Arial" w:hAnsi="Arial" w:cs="Arial"/>
        </w:rPr>
        <w:t>65 in older people’s short-term accommodation.</w:t>
      </w:r>
    </w:p>
    <w:p w14:paraId="192BCEAF" w14:textId="462B6CF1" w:rsidR="00086DAC" w:rsidRPr="00827F44" w:rsidRDefault="00E021D3" w:rsidP="00391C5D">
      <w:pPr>
        <w:pStyle w:val="Heading3"/>
        <w:spacing w:before="118" w:line="244" w:lineRule="auto"/>
        <w:ind w:right="670"/>
        <w:rPr>
          <w:rFonts w:ascii="Arial" w:hAnsi="Arial" w:cs="Arial"/>
        </w:rPr>
      </w:pPr>
      <w:r w:rsidRPr="00827F44">
        <w:rPr>
          <w:rFonts w:ascii="Arial" w:hAnsi="Arial" w:cs="Arial"/>
        </w:rPr>
        <w:t xml:space="preserve">The Council expects a downward demand for residential care due to increasing supply of alternate provision in response to the Home First and </w:t>
      </w:r>
      <w:r w:rsidR="1F0B1CD6" w:rsidRPr="00827F44">
        <w:rPr>
          <w:rFonts w:ascii="Arial" w:hAnsi="Arial" w:cs="Arial"/>
        </w:rPr>
        <w:t>R</w:t>
      </w:r>
      <w:r w:rsidRPr="00827F44">
        <w:rPr>
          <w:rFonts w:ascii="Arial" w:hAnsi="Arial" w:cs="Arial"/>
        </w:rPr>
        <w:t xml:space="preserve">eablement ethos, provision of equipment, assistive technology and adaptations, </w:t>
      </w:r>
      <w:r w:rsidR="1F0B1CD6" w:rsidRPr="00827F44">
        <w:rPr>
          <w:rFonts w:ascii="Arial" w:hAnsi="Arial" w:cs="Arial"/>
        </w:rPr>
        <w:t xml:space="preserve">an </w:t>
      </w:r>
      <w:r w:rsidRPr="00827F44">
        <w:rPr>
          <w:rFonts w:ascii="Arial" w:hAnsi="Arial" w:cs="Arial"/>
        </w:rPr>
        <w:t>increase in older people’s accommodation and changing customer attitudes.</w:t>
      </w:r>
    </w:p>
    <w:p w14:paraId="40A4D2DC" w14:textId="77777777" w:rsidR="00086DAC" w:rsidRPr="00827F44" w:rsidRDefault="00E021D3" w:rsidP="3EC456F3">
      <w:pPr>
        <w:spacing w:before="118" w:line="244" w:lineRule="auto"/>
        <w:ind w:left="957" w:right="670"/>
        <w:rPr>
          <w:rFonts w:ascii="Arial" w:hAnsi="Arial" w:cs="Arial"/>
          <w:b/>
          <w:bCs/>
        </w:rPr>
      </w:pPr>
      <w:r w:rsidRPr="00827F44">
        <w:rPr>
          <w:rFonts w:ascii="Arial" w:hAnsi="Arial" w:cs="Arial"/>
          <w:b/>
          <w:bCs/>
        </w:rPr>
        <w:t xml:space="preserve">A reprovision of residential beds to nursing and nursing EMI beds should be </w:t>
      </w:r>
      <w:r w:rsidRPr="00827F44">
        <w:rPr>
          <w:rFonts w:ascii="Arial" w:hAnsi="Arial" w:cs="Arial"/>
          <w:b/>
          <w:bCs/>
        </w:rPr>
        <w:lastRenderedPageBreak/>
        <w:t>considered for some providers through transparent dialogue with the Council.</w:t>
      </w:r>
    </w:p>
    <w:p w14:paraId="0E3A201C" w14:textId="77777777" w:rsidR="00086DAC" w:rsidRPr="00827F44" w:rsidRDefault="00E021D3" w:rsidP="3EC456F3">
      <w:pPr>
        <w:spacing w:before="116" w:line="244" w:lineRule="auto"/>
        <w:ind w:left="957" w:right="670"/>
        <w:rPr>
          <w:rFonts w:ascii="Arial" w:hAnsi="Arial" w:cs="Arial"/>
          <w:b/>
          <w:bCs/>
        </w:rPr>
      </w:pPr>
      <w:r w:rsidRPr="00827F44">
        <w:rPr>
          <w:rFonts w:ascii="Arial" w:hAnsi="Arial" w:cs="Arial"/>
          <w:b/>
          <w:bCs/>
        </w:rPr>
        <w:t>The Council is keen for care home provision to be modernised through additions of technology enabled care.</w:t>
      </w:r>
    </w:p>
    <w:p w14:paraId="61CD8B0B" w14:textId="77777777" w:rsidR="00B60369" w:rsidRPr="00827F44" w:rsidRDefault="00B60369" w:rsidP="3EC456F3">
      <w:pPr>
        <w:pStyle w:val="BodyText"/>
        <w:spacing w:before="4"/>
        <w:rPr>
          <w:rFonts w:ascii="Arial" w:hAnsi="Arial" w:cs="Arial"/>
          <w:b/>
          <w:bCs/>
          <w:sz w:val="23"/>
          <w:szCs w:val="23"/>
        </w:rPr>
      </w:pPr>
    </w:p>
    <w:p w14:paraId="255BFCAA" w14:textId="26B0C174" w:rsidR="00B60369" w:rsidRPr="00827F44" w:rsidRDefault="60F82090" w:rsidP="3EC456F3">
      <w:pPr>
        <w:pStyle w:val="ListParagraph"/>
        <w:numPr>
          <w:ilvl w:val="2"/>
          <w:numId w:val="38"/>
        </w:numPr>
        <w:tabs>
          <w:tab w:val="left" w:pos="1678"/>
        </w:tabs>
        <w:spacing w:before="1"/>
        <w:ind w:left="1677" w:hanging="721"/>
        <w:rPr>
          <w:rFonts w:ascii="Arial" w:hAnsi="Arial" w:cs="Arial"/>
          <w:b/>
          <w:bCs/>
        </w:rPr>
      </w:pPr>
      <w:r w:rsidRPr="00827F44">
        <w:rPr>
          <w:rFonts w:ascii="Arial" w:hAnsi="Arial" w:cs="Arial"/>
          <w:b/>
          <w:bCs/>
        </w:rPr>
        <w:t>Extra Care Housing Schemes:</w:t>
      </w:r>
    </w:p>
    <w:p w14:paraId="12CAD9D7" w14:textId="5CB1509F" w:rsidR="00086DAC" w:rsidRPr="00827F44" w:rsidRDefault="00E021D3" w:rsidP="00391C5D">
      <w:pPr>
        <w:pStyle w:val="BodyText"/>
        <w:spacing w:before="116" w:line="254" w:lineRule="auto"/>
        <w:ind w:left="957" w:right="670"/>
        <w:rPr>
          <w:rFonts w:ascii="Arial" w:hAnsi="Arial" w:cs="Arial"/>
        </w:rPr>
      </w:pPr>
      <w:r w:rsidRPr="00827F44">
        <w:rPr>
          <w:rFonts w:ascii="Arial" w:hAnsi="Arial" w:cs="Arial"/>
        </w:rPr>
        <w:t>Extra Care Housing in Rotherham is based across three sites providing 108 units of accommodation at Potteries Court, Swinton (35 units), Oaktrees, (Stag) (20 units), and Bakersfield Court, Herringthorpe (53 units). Each site provides accommodation aimed at enabling people to remain independent within their home for longer. There is a dedicated team of staff who work across the Extra Care Housing sites. The Council works in conjunction with the landlord Together Housing. Personal care is delivered by the independent sector at all 3 sites through the Council’s contracted Home Care and Support Service.</w:t>
      </w:r>
    </w:p>
    <w:p w14:paraId="67E3A211" w14:textId="77777777" w:rsidR="00B60369" w:rsidRPr="00827F44" w:rsidRDefault="60F82090" w:rsidP="00391C5D">
      <w:pPr>
        <w:pStyle w:val="BodyText"/>
        <w:spacing w:before="117" w:line="254" w:lineRule="auto"/>
        <w:ind w:left="957" w:right="670"/>
        <w:rPr>
          <w:rFonts w:ascii="Arial" w:hAnsi="Arial" w:cs="Arial"/>
        </w:rPr>
      </w:pPr>
      <w:r w:rsidRPr="00827F44">
        <w:rPr>
          <w:rFonts w:ascii="Arial" w:hAnsi="Arial" w:cs="Arial"/>
        </w:rPr>
        <w:t>Extra care housing combines a safe secure environment in a community setting and is seen as a way forward to provide older people with their own high-quality accommodation, with access to housing related support and a personal care when required.</w:t>
      </w:r>
    </w:p>
    <w:p w14:paraId="22CD4FE7" w14:textId="3FFF4A69" w:rsidR="00B60369" w:rsidRPr="00827F44" w:rsidRDefault="60F82090" w:rsidP="00391C5D">
      <w:pPr>
        <w:pStyle w:val="Heading3"/>
        <w:spacing w:before="118" w:line="244" w:lineRule="auto"/>
        <w:ind w:right="670"/>
        <w:rPr>
          <w:rFonts w:ascii="Arial" w:hAnsi="Arial" w:cs="Arial"/>
        </w:rPr>
      </w:pPr>
      <w:r w:rsidRPr="00827F44">
        <w:rPr>
          <w:rFonts w:ascii="Arial" w:hAnsi="Arial" w:cs="Arial"/>
        </w:rPr>
        <w:t>The Council is keen to expand supported housing options for older people and encourage</w:t>
      </w:r>
      <w:r w:rsidR="3CC7E6C5" w:rsidRPr="00827F44">
        <w:rPr>
          <w:rFonts w:ascii="Arial" w:hAnsi="Arial" w:cs="Arial"/>
        </w:rPr>
        <w:t>s</w:t>
      </w:r>
      <w:r w:rsidRPr="00827F44">
        <w:rPr>
          <w:rFonts w:ascii="Arial" w:hAnsi="Arial" w:cs="Arial"/>
        </w:rPr>
        <w:t xml:space="preserve"> providers and developers to enter into dialogue with the Council.</w:t>
      </w:r>
    </w:p>
    <w:p w14:paraId="08365432" w14:textId="77777777" w:rsidR="00B60369" w:rsidRPr="00827F44" w:rsidRDefault="00B60369">
      <w:pPr>
        <w:spacing w:line="244" w:lineRule="auto"/>
        <w:rPr>
          <w:rFonts w:ascii="Arial" w:hAnsi="Arial" w:cs="Arial"/>
        </w:rPr>
      </w:pPr>
    </w:p>
    <w:p w14:paraId="2ECC93BB" w14:textId="383B419A" w:rsidR="2080EAAA" w:rsidRPr="00827F44" w:rsidRDefault="004C3881" w:rsidP="00055B5F">
      <w:pPr>
        <w:spacing w:after="160" w:line="257" w:lineRule="auto"/>
        <w:ind w:left="720"/>
        <w:jc w:val="both"/>
        <w:rPr>
          <w:rFonts w:ascii="Arial" w:eastAsia="Arial" w:hAnsi="Arial" w:cs="Arial"/>
          <w:i/>
          <w:iCs/>
          <w:sz w:val="20"/>
          <w:szCs w:val="20"/>
        </w:rPr>
      </w:pPr>
      <w:r w:rsidRPr="00827F44">
        <w:rPr>
          <w:noProof/>
        </w:rPr>
        <w:drawing>
          <wp:anchor distT="0" distB="0" distL="114300" distR="114300" simplePos="0" relativeHeight="251661824" behindDoc="0" locked="0" layoutInCell="1" allowOverlap="1" wp14:anchorId="5C9150E5" wp14:editId="09EEDF02">
            <wp:simplePos x="0" y="0"/>
            <wp:positionH relativeFrom="page">
              <wp:align>center</wp:align>
            </wp:positionH>
            <wp:positionV relativeFrom="paragraph">
              <wp:posOffset>449580</wp:posOffset>
            </wp:positionV>
            <wp:extent cx="4869180" cy="4869180"/>
            <wp:effectExtent l="0" t="0" r="7620" b="7620"/>
            <wp:wrapSquare wrapText="bothSides"/>
            <wp:docPr id="1100127637" name="Picture 110012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869180" cy="4869180"/>
                    </a:xfrm>
                    <a:prstGeom prst="rect">
                      <a:avLst/>
                    </a:prstGeom>
                  </pic:spPr>
                </pic:pic>
              </a:graphicData>
            </a:graphic>
            <wp14:sizeRelH relativeFrom="page">
              <wp14:pctWidth>0</wp14:pctWidth>
            </wp14:sizeRelH>
            <wp14:sizeRelV relativeFrom="page">
              <wp14:pctHeight>0</wp14:pctHeight>
            </wp14:sizeRelV>
          </wp:anchor>
        </w:drawing>
      </w:r>
      <w:r w:rsidR="2080EAAA" w:rsidRPr="00827F44">
        <w:rPr>
          <w:rFonts w:ascii="Arial" w:eastAsia="Arial" w:hAnsi="Arial" w:cs="Arial"/>
          <w:i/>
          <w:iCs/>
          <w:sz w:val="20"/>
          <w:szCs w:val="20"/>
        </w:rPr>
        <w:t>Figure 2. Estimated percentage change in care demand by MSOA 2030 and the current accommodation provision across Rotherham (Source: ONS mid-year populatio</w:t>
      </w:r>
      <w:r w:rsidR="65557645" w:rsidRPr="00827F44">
        <w:rPr>
          <w:rFonts w:ascii="Arial" w:eastAsia="Arial" w:hAnsi="Arial" w:cs="Arial"/>
          <w:i/>
          <w:iCs/>
          <w:sz w:val="20"/>
          <w:szCs w:val="20"/>
        </w:rPr>
        <w:t>n</w:t>
      </w:r>
      <w:r w:rsidR="2E532FD7" w:rsidRPr="00827F44">
        <w:rPr>
          <w:rFonts w:ascii="Arial" w:eastAsia="Arial" w:hAnsi="Arial" w:cs="Arial"/>
          <w:i/>
          <w:iCs/>
          <w:sz w:val="20"/>
          <w:szCs w:val="20"/>
        </w:rPr>
        <w:t xml:space="preserve"> </w:t>
      </w:r>
      <w:r w:rsidR="29588D97" w:rsidRPr="00827F44">
        <w:rPr>
          <w:rFonts w:ascii="Arial" w:eastAsia="Arial" w:hAnsi="Arial" w:cs="Arial"/>
          <w:i/>
          <w:iCs/>
          <w:sz w:val="20"/>
          <w:szCs w:val="20"/>
        </w:rPr>
        <w:t>f</w:t>
      </w:r>
      <w:r w:rsidR="2080EAAA" w:rsidRPr="00827F44">
        <w:rPr>
          <w:rFonts w:ascii="Arial" w:eastAsia="Arial" w:hAnsi="Arial" w:cs="Arial"/>
          <w:i/>
          <w:iCs/>
          <w:sz w:val="20"/>
          <w:szCs w:val="20"/>
        </w:rPr>
        <w:t>orecasts 2019)</w:t>
      </w:r>
    </w:p>
    <w:p w14:paraId="20887CA7" w14:textId="51D9047E" w:rsidR="34D6B8A4" w:rsidRPr="00827F44" w:rsidRDefault="34D6B8A4" w:rsidP="00827F44">
      <w:pPr>
        <w:spacing w:after="160" w:line="257" w:lineRule="auto"/>
        <w:jc w:val="center"/>
        <w:sectPr w:rsidR="34D6B8A4" w:rsidRPr="00827F44">
          <w:pgSz w:w="11910" w:h="16840"/>
          <w:pgMar w:top="1580" w:right="700" w:bottom="640" w:left="460" w:header="0" w:footer="374" w:gutter="0"/>
          <w:cols w:space="720"/>
        </w:sectPr>
      </w:pPr>
    </w:p>
    <w:p w14:paraId="548DC5FE" w14:textId="77777777" w:rsidR="00B60369" w:rsidRPr="00827F44" w:rsidRDefault="60F82090">
      <w:pPr>
        <w:pStyle w:val="Heading3"/>
        <w:numPr>
          <w:ilvl w:val="2"/>
          <w:numId w:val="38"/>
        </w:numPr>
        <w:tabs>
          <w:tab w:val="left" w:pos="1678"/>
        </w:tabs>
        <w:ind w:left="1677" w:hanging="721"/>
        <w:rPr>
          <w:rFonts w:ascii="Arial" w:hAnsi="Arial" w:cs="Arial"/>
        </w:rPr>
      </w:pPr>
      <w:r w:rsidRPr="00827F44">
        <w:rPr>
          <w:rFonts w:ascii="Arial" w:hAnsi="Arial" w:cs="Arial"/>
        </w:rPr>
        <w:lastRenderedPageBreak/>
        <w:t>Dementia:</w:t>
      </w:r>
    </w:p>
    <w:p w14:paraId="1D7980D8" w14:textId="77777777" w:rsidR="00B60369" w:rsidRPr="00827F44" w:rsidRDefault="00B60369" w:rsidP="3EC456F3">
      <w:pPr>
        <w:pStyle w:val="BodyText"/>
        <w:rPr>
          <w:rFonts w:ascii="Arial" w:hAnsi="Arial" w:cs="Arial"/>
          <w:sz w:val="20"/>
          <w:szCs w:val="20"/>
        </w:rPr>
      </w:pPr>
    </w:p>
    <w:p w14:paraId="55D3BC9E" w14:textId="77777777" w:rsidR="00B27439" w:rsidRPr="00827F44" w:rsidRDefault="154F024F" w:rsidP="00E944DB">
      <w:pPr>
        <w:pStyle w:val="BodyText"/>
        <w:spacing w:before="117" w:line="254" w:lineRule="auto"/>
        <w:ind w:left="957" w:right="670"/>
        <w:rPr>
          <w:rFonts w:ascii="Arial" w:hAnsi="Arial" w:cs="Arial"/>
        </w:rPr>
      </w:pPr>
      <w:r w:rsidRPr="00827F44">
        <w:rPr>
          <w:rFonts w:ascii="Arial" w:hAnsi="Arial" w:cs="Arial"/>
        </w:rPr>
        <w:t>Dementia prevalence rates in Rotherham are increasing despite a decline in formal dementia diagnosis during COVID-19 due to the circumstances in primary care, in line with the national picture.</w:t>
      </w:r>
    </w:p>
    <w:p w14:paraId="36F7E838" w14:textId="5DED462A" w:rsidR="00B27439" w:rsidRPr="00827F44" w:rsidRDefault="154F024F" w:rsidP="00E944DB">
      <w:pPr>
        <w:pStyle w:val="BodyText"/>
        <w:spacing w:before="115" w:line="254" w:lineRule="auto"/>
        <w:ind w:left="957" w:right="670"/>
        <w:rPr>
          <w:rFonts w:ascii="Arial" w:hAnsi="Arial" w:cs="Arial"/>
          <w:sz w:val="20"/>
          <w:szCs w:val="20"/>
        </w:rPr>
      </w:pPr>
      <w:bookmarkStart w:id="4" w:name="_Hlk109208084"/>
      <w:r w:rsidRPr="00827F44">
        <w:rPr>
          <w:rFonts w:ascii="Arial" w:hAnsi="Arial" w:cs="Arial"/>
        </w:rPr>
        <w:t xml:space="preserve">In </w:t>
      </w:r>
      <w:r w:rsidR="10DDB901" w:rsidRPr="00827F44">
        <w:rPr>
          <w:rFonts w:ascii="Arial" w:hAnsi="Arial" w:cs="Arial"/>
        </w:rPr>
        <w:t>March 2023</w:t>
      </w:r>
      <w:r w:rsidRPr="00827F44">
        <w:rPr>
          <w:rFonts w:ascii="Arial" w:hAnsi="Arial" w:cs="Arial"/>
        </w:rPr>
        <w:t>, there are 2,</w:t>
      </w:r>
      <w:r w:rsidR="10DDB901" w:rsidRPr="00827F44">
        <w:rPr>
          <w:rFonts w:ascii="Arial" w:hAnsi="Arial" w:cs="Arial"/>
        </w:rPr>
        <w:t>260</w:t>
      </w:r>
      <w:r w:rsidRPr="00827F44">
        <w:rPr>
          <w:rFonts w:ascii="Arial" w:hAnsi="Arial" w:cs="Arial"/>
        </w:rPr>
        <w:t xml:space="preserve"> older people (aged 65 years and over) registered with GP practices in Rotherham who have received a dementia diagnosis.  The expected number based on national modelling is </w:t>
      </w:r>
      <w:r w:rsidR="10DDB901" w:rsidRPr="00827F44">
        <w:rPr>
          <w:rFonts w:ascii="Arial" w:hAnsi="Arial" w:cs="Arial"/>
        </w:rPr>
        <w:t>2,951</w:t>
      </w:r>
      <w:r w:rsidRPr="00827F44">
        <w:rPr>
          <w:rFonts w:ascii="Arial" w:hAnsi="Arial" w:cs="Arial"/>
        </w:rPr>
        <w:t>, giving Rotherham a diagnosis rate of 7</w:t>
      </w:r>
      <w:r w:rsidR="10DDB901" w:rsidRPr="00827F44">
        <w:rPr>
          <w:rFonts w:ascii="Arial" w:hAnsi="Arial" w:cs="Arial"/>
        </w:rPr>
        <w:t>6.6</w:t>
      </w:r>
      <w:r w:rsidRPr="00827F44">
        <w:rPr>
          <w:rFonts w:ascii="Arial" w:hAnsi="Arial" w:cs="Arial"/>
        </w:rPr>
        <w:t xml:space="preserve">%.  This is higher than the national rate of </w:t>
      </w:r>
      <w:r w:rsidR="10DDB901" w:rsidRPr="00827F44">
        <w:rPr>
          <w:rFonts w:ascii="Arial" w:hAnsi="Arial" w:cs="Arial"/>
        </w:rPr>
        <w:t>63</w:t>
      </w:r>
      <w:r w:rsidRPr="00827F44">
        <w:rPr>
          <w:rFonts w:ascii="Arial" w:hAnsi="Arial" w:cs="Arial"/>
        </w:rPr>
        <w:t xml:space="preserve">% </w:t>
      </w:r>
      <w:r w:rsidRPr="00827F44">
        <w:rPr>
          <w:rFonts w:ascii="Arial" w:hAnsi="Arial" w:cs="Arial"/>
          <w:sz w:val="20"/>
          <w:szCs w:val="20"/>
        </w:rPr>
        <w:t xml:space="preserve">(Source: NHS Digital) </w:t>
      </w:r>
    </w:p>
    <w:bookmarkEnd w:id="4"/>
    <w:p w14:paraId="5F94789F" w14:textId="608DE67E" w:rsidR="00B27439" w:rsidRPr="00827F44" w:rsidRDefault="154F024F" w:rsidP="00E944DB">
      <w:pPr>
        <w:pStyle w:val="BodyText"/>
        <w:spacing w:before="114" w:line="254" w:lineRule="auto"/>
        <w:ind w:left="957" w:right="670"/>
        <w:rPr>
          <w:rFonts w:ascii="Arial" w:hAnsi="Arial" w:cs="Arial"/>
        </w:rPr>
      </w:pPr>
      <w:r w:rsidRPr="00827F44">
        <w:rPr>
          <w:rFonts w:ascii="Arial" w:hAnsi="Arial" w:cs="Arial"/>
        </w:rPr>
        <w:t>As of 202</w:t>
      </w:r>
      <w:r w:rsidR="4895678B" w:rsidRPr="00827F44">
        <w:rPr>
          <w:rFonts w:ascii="Arial" w:hAnsi="Arial" w:cs="Arial"/>
        </w:rPr>
        <w:t>3</w:t>
      </w:r>
      <w:r w:rsidRPr="00827F44">
        <w:rPr>
          <w:rFonts w:ascii="Arial" w:hAnsi="Arial" w:cs="Arial"/>
        </w:rPr>
        <w:t>, 3,</w:t>
      </w:r>
      <w:r w:rsidR="4895678B" w:rsidRPr="00827F44">
        <w:rPr>
          <w:rFonts w:ascii="Arial" w:hAnsi="Arial" w:cs="Arial"/>
        </w:rPr>
        <w:t>859</w:t>
      </w:r>
      <w:r w:rsidRPr="00827F44">
        <w:rPr>
          <w:rFonts w:ascii="Arial" w:hAnsi="Arial" w:cs="Arial"/>
        </w:rPr>
        <w:t xml:space="preserve"> people aged 65 and over are predicted to have some levels of dementia. By 2040, the prevalence is expected to increase to a predicted </w:t>
      </w:r>
      <w:r w:rsidR="4895678B" w:rsidRPr="00827F44">
        <w:rPr>
          <w:rFonts w:ascii="Arial" w:hAnsi="Arial" w:cs="Arial"/>
        </w:rPr>
        <w:t>5,327</w:t>
      </w:r>
      <w:r w:rsidRPr="00827F44">
        <w:rPr>
          <w:rFonts w:ascii="Arial" w:hAnsi="Arial" w:cs="Arial"/>
        </w:rPr>
        <w:t xml:space="preserve"> people aged over 65 with dementia. The prevalence increases with age, and diagnosis rates are higher in women </w:t>
      </w:r>
      <w:r w:rsidRPr="00827F44">
        <w:rPr>
          <w:rFonts w:ascii="Arial" w:hAnsi="Arial" w:cs="Arial"/>
          <w:sz w:val="20"/>
          <w:szCs w:val="20"/>
        </w:rPr>
        <w:t xml:space="preserve">(Source:  POPPI, </w:t>
      </w:r>
      <w:r w:rsidR="4895678B" w:rsidRPr="00827F44">
        <w:rPr>
          <w:rFonts w:ascii="Arial" w:hAnsi="Arial" w:cs="Arial"/>
          <w:sz w:val="20"/>
          <w:szCs w:val="20"/>
        </w:rPr>
        <w:t>May 2023</w:t>
      </w:r>
      <w:r w:rsidRPr="00827F44">
        <w:rPr>
          <w:rFonts w:ascii="Arial" w:hAnsi="Arial" w:cs="Arial"/>
          <w:sz w:val="20"/>
          <w:szCs w:val="20"/>
        </w:rPr>
        <w:t>)</w:t>
      </w:r>
      <w:r w:rsidRPr="00827F44">
        <w:rPr>
          <w:rFonts w:ascii="Arial" w:hAnsi="Arial" w:cs="Arial"/>
        </w:rPr>
        <w:t>.</w:t>
      </w:r>
    </w:p>
    <w:p w14:paraId="59509457" w14:textId="77777777" w:rsidR="00B60369" w:rsidRPr="00827F44" w:rsidRDefault="00B60369" w:rsidP="3EC456F3">
      <w:pPr>
        <w:pStyle w:val="BodyText"/>
        <w:spacing w:before="2"/>
        <w:ind w:right="670"/>
        <w:rPr>
          <w:rFonts w:ascii="Arial" w:hAnsi="Arial" w:cs="Arial"/>
          <w:sz w:val="28"/>
          <w:szCs w:val="28"/>
        </w:rPr>
      </w:pPr>
    </w:p>
    <w:p w14:paraId="0E246662" w14:textId="393E402D" w:rsidR="00B27439" w:rsidRPr="00827F44" w:rsidRDefault="60F82090" w:rsidP="00E944DB">
      <w:pPr>
        <w:pStyle w:val="Heading3"/>
        <w:numPr>
          <w:ilvl w:val="2"/>
          <w:numId w:val="38"/>
        </w:numPr>
        <w:tabs>
          <w:tab w:val="left" w:pos="1736"/>
        </w:tabs>
        <w:ind w:left="1735" w:right="670" w:hanging="779"/>
        <w:rPr>
          <w:rFonts w:ascii="Arial" w:hAnsi="Arial" w:cs="Arial"/>
        </w:rPr>
      </w:pPr>
      <w:r w:rsidRPr="00827F44">
        <w:rPr>
          <w:rFonts w:ascii="Arial" w:hAnsi="Arial" w:cs="Arial"/>
        </w:rPr>
        <w:t xml:space="preserve">Support </w:t>
      </w:r>
      <w:r w:rsidR="72053401" w:rsidRPr="00827F44">
        <w:rPr>
          <w:rFonts w:ascii="Arial" w:hAnsi="Arial" w:cs="Arial"/>
        </w:rPr>
        <w:t>w</w:t>
      </w:r>
      <w:r w:rsidRPr="00827F44">
        <w:rPr>
          <w:rFonts w:ascii="Arial" w:hAnsi="Arial" w:cs="Arial"/>
        </w:rPr>
        <w:t xml:space="preserve">ith </w:t>
      </w:r>
      <w:r w:rsidR="08BA17CE" w:rsidRPr="00827F44">
        <w:rPr>
          <w:rFonts w:ascii="Arial" w:hAnsi="Arial" w:cs="Arial"/>
        </w:rPr>
        <w:t>M</w:t>
      </w:r>
      <w:r w:rsidRPr="00827F44">
        <w:rPr>
          <w:rFonts w:ascii="Arial" w:hAnsi="Arial" w:cs="Arial"/>
        </w:rPr>
        <w:t xml:space="preserve">emory </w:t>
      </w:r>
      <w:r w:rsidR="72053401" w:rsidRPr="00827F44">
        <w:rPr>
          <w:rFonts w:ascii="Arial" w:hAnsi="Arial" w:cs="Arial"/>
        </w:rPr>
        <w:t>a</w:t>
      </w:r>
      <w:r w:rsidR="65E27955" w:rsidRPr="00827F44">
        <w:rPr>
          <w:rFonts w:ascii="Arial" w:hAnsi="Arial" w:cs="Arial"/>
        </w:rPr>
        <w:t xml:space="preserve">nd </w:t>
      </w:r>
      <w:r w:rsidR="08BA17CE" w:rsidRPr="00827F44">
        <w:rPr>
          <w:rFonts w:ascii="Arial" w:hAnsi="Arial" w:cs="Arial"/>
        </w:rPr>
        <w:t>C</w:t>
      </w:r>
      <w:r w:rsidRPr="00827F44">
        <w:rPr>
          <w:rFonts w:ascii="Arial" w:hAnsi="Arial" w:cs="Arial"/>
        </w:rPr>
        <w:t>ognition:</w:t>
      </w:r>
    </w:p>
    <w:p w14:paraId="03D9D576" w14:textId="6166BAF5" w:rsidR="00B27439" w:rsidRPr="00827F44" w:rsidRDefault="154F024F" w:rsidP="00E944DB">
      <w:pPr>
        <w:pStyle w:val="BodyText"/>
        <w:spacing w:before="117" w:line="254" w:lineRule="auto"/>
        <w:ind w:left="957" w:right="670"/>
        <w:rPr>
          <w:rFonts w:ascii="Arial" w:hAnsi="Arial" w:cs="Arial"/>
        </w:rPr>
      </w:pPr>
      <w:r w:rsidRPr="00827F44">
        <w:rPr>
          <w:rFonts w:ascii="Arial" w:hAnsi="Arial" w:cs="Arial"/>
        </w:rPr>
        <w:t xml:space="preserve">The Council currently supports </w:t>
      </w:r>
      <w:r w:rsidR="131B7CE9" w:rsidRPr="00827F44">
        <w:rPr>
          <w:rFonts w:ascii="Arial" w:hAnsi="Arial" w:cs="Arial"/>
        </w:rPr>
        <w:t>411</w:t>
      </w:r>
      <w:r w:rsidRPr="00827F44">
        <w:rPr>
          <w:rFonts w:ascii="Arial" w:hAnsi="Arial" w:cs="Arial"/>
        </w:rPr>
        <w:t xml:space="preserve"> older people who have a primary need of memory/cognition and who may be diagnosed with dementia </w:t>
      </w:r>
      <w:r w:rsidRPr="00827F44">
        <w:rPr>
          <w:rFonts w:ascii="Arial" w:hAnsi="Arial" w:cs="Arial"/>
          <w:sz w:val="20"/>
          <w:szCs w:val="20"/>
        </w:rPr>
        <w:t>(Source: Insight)</w:t>
      </w:r>
      <w:r w:rsidRPr="00827F44">
        <w:rPr>
          <w:rFonts w:ascii="Arial" w:hAnsi="Arial" w:cs="Arial"/>
        </w:rPr>
        <w:t>. According to ONS data this number is expected to increase by 23% over the next 10 years to 480 older people.</w:t>
      </w:r>
    </w:p>
    <w:p w14:paraId="56DECB95" w14:textId="729EDB10" w:rsidR="00B27439" w:rsidRPr="00827F44" w:rsidRDefault="154F024F" w:rsidP="00E944DB">
      <w:pPr>
        <w:pStyle w:val="BodyText"/>
        <w:spacing w:before="115" w:line="254" w:lineRule="auto"/>
        <w:ind w:left="957" w:right="670"/>
        <w:rPr>
          <w:rFonts w:ascii="Arial" w:hAnsi="Arial" w:cs="Arial"/>
        </w:rPr>
      </w:pPr>
      <w:r w:rsidRPr="00827F44">
        <w:rPr>
          <w:rFonts w:ascii="Arial" w:hAnsi="Arial" w:cs="Arial"/>
        </w:rPr>
        <w:t>Of the 4</w:t>
      </w:r>
      <w:r w:rsidR="131B7CE9" w:rsidRPr="00827F44">
        <w:rPr>
          <w:rFonts w:ascii="Arial" w:hAnsi="Arial" w:cs="Arial"/>
        </w:rPr>
        <w:t>11</w:t>
      </w:r>
      <w:r w:rsidRPr="00827F44">
        <w:rPr>
          <w:rFonts w:ascii="Arial" w:hAnsi="Arial" w:cs="Arial"/>
        </w:rPr>
        <w:t xml:space="preserve"> older people currently receiving service the majority (31</w:t>
      </w:r>
      <w:r w:rsidR="131B7CE9" w:rsidRPr="00827F44">
        <w:rPr>
          <w:rFonts w:ascii="Arial" w:hAnsi="Arial" w:cs="Arial"/>
        </w:rPr>
        <w:t>5</w:t>
      </w:r>
      <w:r w:rsidRPr="00827F44">
        <w:rPr>
          <w:rFonts w:ascii="Arial" w:hAnsi="Arial" w:cs="Arial"/>
        </w:rPr>
        <w:t xml:space="preserve"> or 77%) are living in a care home indicating more needs to be done to support people to remain in the community.</w:t>
      </w:r>
    </w:p>
    <w:p w14:paraId="362350A7" w14:textId="10A07536" w:rsidR="00B27439" w:rsidRPr="00827F44" w:rsidRDefault="154F024F" w:rsidP="00E944DB">
      <w:pPr>
        <w:pStyle w:val="BodyText"/>
        <w:spacing w:before="114" w:line="242" w:lineRule="auto"/>
        <w:ind w:left="957" w:right="670"/>
        <w:rPr>
          <w:rFonts w:ascii="Arial" w:hAnsi="Arial" w:cs="Arial"/>
        </w:rPr>
      </w:pPr>
      <w:r w:rsidRPr="00827F44">
        <w:rPr>
          <w:rFonts w:ascii="Arial" w:hAnsi="Arial" w:cs="Arial"/>
        </w:rPr>
        <w:t xml:space="preserve">Please go to our </w:t>
      </w:r>
      <w:r w:rsidRPr="00827F44">
        <w:rPr>
          <w:rFonts w:ascii="Arial" w:hAnsi="Arial" w:cs="Arial"/>
          <w:b/>
          <w:bCs/>
          <w:i/>
          <w:iCs/>
          <w:color w:val="50748A"/>
        </w:rPr>
        <w:t xml:space="preserve">Unpaid Carers Section </w:t>
      </w:r>
      <w:r w:rsidRPr="00827F44">
        <w:rPr>
          <w:rFonts w:ascii="Arial" w:hAnsi="Arial" w:cs="Arial"/>
        </w:rPr>
        <w:t>to learn about services to support carers who care for someone with dementia.</w:t>
      </w:r>
    </w:p>
    <w:p w14:paraId="278B71CC" w14:textId="77777777" w:rsidR="00B60369" w:rsidRPr="00827F44" w:rsidRDefault="00B60369" w:rsidP="3EC456F3">
      <w:pPr>
        <w:pStyle w:val="BodyText"/>
        <w:spacing w:before="8"/>
        <w:ind w:right="670"/>
        <w:rPr>
          <w:rFonts w:ascii="Arial" w:hAnsi="Arial" w:cs="Arial"/>
          <w:sz w:val="25"/>
          <w:szCs w:val="25"/>
        </w:rPr>
      </w:pPr>
    </w:p>
    <w:p w14:paraId="2B997727" w14:textId="77777777" w:rsidR="00B60369" w:rsidRPr="00827F44" w:rsidRDefault="60F82090" w:rsidP="00E944DB">
      <w:pPr>
        <w:pStyle w:val="Heading3"/>
        <w:numPr>
          <w:ilvl w:val="2"/>
          <w:numId w:val="38"/>
        </w:numPr>
        <w:tabs>
          <w:tab w:val="left" w:pos="1678"/>
        </w:tabs>
        <w:ind w:left="1677" w:right="670" w:hanging="721"/>
        <w:rPr>
          <w:rFonts w:ascii="Arial" w:hAnsi="Arial" w:cs="Arial"/>
        </w:rPr>
      </w:pPr>
      <w:r w:rsidRPr="00827F44">
        <w:rPr>
          <w:rFonts w:ascii="Arial" w:hAnsi="Arial" w:cs="Arial"/>
        </w:rPr>
        <w:t>Commissioning Intentions Summary:</w:t>
      </w:r>
    </w:p>
    <w:p w14:paraId="312E1001" w14:textId="77777777" w:rsidR="00B60369" w:rsidRPr="00827F44" w:rsidRDefault="00B60369" w:rsidP="00E944DB">
      <w:pPr>
        <w:spacing w:line="249" w:lineRule="auto"/>
        <w:ind w:right="670"/>
        <w:rPr>
          <w:rFonts w:ascii="Arial" w:hAnsi="Arial" w:cs="Arial"/>
        </w:rPr>
      </w:pPr>
    </w:p>
    <w:p w14:paraId="4F28B959" w14:textId="77777777" w:rsidR="00B27439" w:rsidRPr="00827F44" w:rsidRDefault="287BEE43" w:rsidP="00E944DB">
      <w:pPr>
        <w:pStyle w:val="ListParagraph"/>
        <w:numPr>
          <w:ilvl w:val="1"/>
          <w:numId w:val="40"/>
        </w:numPr>
        <w:tabs>
          <w:tab w:val="left" w:pos="1297"/>
          <w:tab w:val="left" w:pos="1298"/>
        </w:tabs>
        <w:spacing w:before="0" w:line="254" w:lineRule="auto"/>
        <w:ind w:left="1297" w:right="670" w:hanging="341"/>
        <w:rPr>
          <w:rFonts w:ascii="Arial" w:hAnsi="Arial" w:cs="Arial"/>
        </w:rPr>
      </w:pPr>
      <w:r w:rsidRPr="00827F44">
        <w:rPr>
          <w:rFonts w:ascii="Arial" w:hAnsi="Arial" w:cs="Arial"/>
        </w:rPr>
        <w:t>The Council will continue to support people to live independently at home through provision of equipment, adaptations to property and digital innovation.</w:t>
      </w:r>
    </w:p>
    <w:p w14:paraId="685B7401" w14:textId="77777777" w:rsidR="00B27439" w:rsidRPr="00827F44" w:rsidRDefault="287BEE43" w:rsidP="00E944DB">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The Council welcomes the opportunity for discussions with housing providers and developers to explore housing options for older people.</w:t>
      </w:r>
    </w:p>
    <w:p w14:paraId="177E410D" w14:textId="47E8D0FC" w:rsidR="00B27439" w:rsidRPr="00827F44" w:rsidRDefault="287BEE43" w:rsidP="00E944DB">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The Home First model (a model where the emphasis across the health and social care system is to care for people at home whenever we can, or if they are admitted to hospital, get them back home again as soon as possible) will continue to be</w:t>
      </w:r>
      <w:r w:rsidR="73B0FA30" w:rsidRPr="00827F44">
        <w:rPr>
          <w:rFonts w:ascii="Arial" w:hAnsi="Arial" w:cs="Arial"/>
        </w:rPr>
        <w:t xml:space="preserve"> </w:t>
      </w:r>
      <w:r w:rsidRPr="00827F44">
        <w:rPr>
          <w:rFonts w:ascii="Arial" w:hAnsi="Arial" w:cs="Arial"/>
        </w:rPr>
        <w:t>adopted. This will increase the amount of home care and support needed, and the Council invites new applicants to the Home Care and Support Framework.</w:t>
      </w:r>
    </w:p>
    <w:p w14:paraId="61925EC5" w14:textId="77777777" w:rsidR="00B27439" w:rsidRPr="00827F44" w:rsidRDefault="287BEE43" w:rsidP="00E944DB">
      <w:pPr>
        <w:pStyle w:val="ListParagraph"/>
        <w:numPr>
          <w:ilvl w:val="1"/>
          <w:numId w:val="40"/>
        </w:numPr>
        <w:tabs>
          <w:tab w:val="left" w:pos="1297"/>
          <w:tab w:val="left" w:pos="1298"/>
        </w:tabs>
        <w:spacing w:before="115" w:line="254" w:lineRule="auto"/>
        <w:ind w:left="1297" w:right="670" w:hanging="341"/>
        <w:rPr>
          <w:rFonts w:ascii="Arial" w:hAnsi="Arial" w:cs="Arial"/>
        </w:rPr>
      </w:pPr>
      <w:r w:rsidRPr="00827F44">
        <w:rPr>
          <w:rFonts w:ascii="Arial" w:hAnsi="Arial" w:cs="Arial"/>
        </w:rPr>
        <w:t>Care homes will continue to support older people with the most complex needs and an increase in nursing and nursing EMI care home capacity is required. A reduction of residential and residential EMI beds is expected as alternative provision develops.</w:t>
      </w:r>
    </w:p>
    <w:p w14:paraId="474A9D9B" w14:textId="79C5FD6B" w:rsidR="00B27439" w:rsidRPr="00827F44" w:rsidRDefault="287BEE43" w:rsidP="00E944DB">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The Council will continue to ensure people approaching the end of their life receive high quality care, wherever that care is delivered.</w:t>
      </w:r>
    </w:p>
    <w:p w14:paraId="148D2EAF" w14:textId="63722297" w:rsidR="00B27439" w:rsidRPr="00827F44" w:rsidRDefault="287BEE43" w:rsidP="00B27439">
      <w:pPr>
        <w:pStyle w:val="ListParagraph"/>
        <w:numPr>
          <w:ilvl w:val="1"/>
          <w:numId w:val="40"/>
        </w:numPr>
        <w:tabs>
          <w:tab w:val="left" w:pos="1297"/>
          <w:tab w:val="left" w:pos="1298"/>
        </w:tabs>
        <w:spacing w:before="114" w:line="254" w:lineRule="auto"/>
        <w:ind w:left="1297" w:right="1497" w:hanging="341"/>
        <w:rPr>
          <w:rFonts w:ascii="Arial" w:hAnsi="Arial" w:cs="Arial"/>
        </w:rPr>
      </w:pPr>
      <w:r w:rsidRPr="00827F44">
        <w:rPr>
          <w:rFonts w:ascii="Arial" w:hAnsi="Arial" w:cs="Arial"/>
        </w:rPr>
        <w:t>The Council is keen for care home provision to be modernised through additions of technology enabled care.</w:t>
      </w:r>
    </w:p>
    <w:p w14:paraId="2CA5E362" w14:textId="77777777" w:rsidR="00E944DB" w:rsidRPr="00827F44" w:rsidRDefault="00E944DB" w:rsidP="00E944DB">
      <w:pPr>
        <w:pStyle w:val="ListParagraph"/>
        <w:tabs>
          <w:tab w:val="left" w:pos="1297"/>
          <w:tab w:val="left" w:pos="1298"/>
        </w:tabs>
        <w:spacing w:before="114" w:line="254" w:lineRule="auto"/>
        <w:ind w:right="1497" w:firstLine="0"/>
        <w:rPr>
          <w:rFonts w:ascii="Arial" w:hAnsi="Arial" w:cs="Arial"/>
        </w:rPr>
      </w:pPr>
    </w:p>
    <w:p w14:paraId="0744AE38" w14:textId="77777777" w:rsidR="00B27439" w:rsidRPr="00827F44" w:rsidRDefault="287BEE43" w:rsidP="00E944DB">
      <w:pPr>
        <w:pStyle w:val="ListParagraph"/>
        <w:numPr>
          <w:ilvl w:val="1"/>
          <w:numId w:val="40"/>
        </w:numPr>
        <w:tabs>
          <w:tab w:val="left" w:pos="1297"/>
          <w:tab w:val="left" w:pos="1298"/>
        </w:tabs>
        <w:spacing w:before="114" w:line="249" w:lineRule="auto"/>
        <w:ind w:left="1297" w:right="670" w:hanging="341"/>
        <w:rPr>
          <w:rFonts w:ascii="Arial" w:hAnsi="Arial" w:cs="Arial"/>
        </w:rPr>
      </w:pPr>
      <w:r w:rsidRPr="00827F44">
        <w:rPr>
          <w:rFonts w:ascii="Arial" w:hAnsi="Arial" w:cs="Arial"/>
        </w:rPr>
        <w:lastRenderedPageBreak/>
        <w:t xml:space="preserve">The Council will continue to support the emerging priorities from the </w:t>
      </w:r>
      <w:hyperlink r:id="rId37">
        <w:r w:rsidRPr="00827F44">
          <w:rPr>
            <w:rFonts w:ascii="Arial" w:hAnsi="Arial" w:cs="Arial"/>
            <w:b/>
            <w:bCs/>
            <w:i/>
            <w:iCs/>
            <w:color w:val="50748A"/>
          </w:rPr>
          <w:t>Framework for</w:t>
        </w:r>
      </w:hyperlink>
      <w:hyperlink r:id="rId38">
        <w:r w:rsidRPr="00827F44">
          <w:rPr>
            <w:rFonts w:ascii="Arial" w:hAnsi="Arial" w:cs="Arial"/>
            <w:b/>
            <w:bCs/>
            <w:i/>
            <w:iCs/>
            <w:color w:val="50748A"/>
          </w:rPr>
          <w:t xml:space="preserve"> Enhanced Health in Care Homes</w:t>
        </w:r>
      </w:hyperlink>
      <w:r w:rsidRPr="00827F44">
        <w:rPr>
          <w:rFonts w:ascii="Arial" w:hAnsi="Arial" w:cs="Arial"/>
        </w:rPr>
        <w:t>, (england.nhs.uk) to ensure joined up primary, community and social care to promote the   good health of residents in care homes. The framework is centred on the needs of individual residents, their families and care home staff. Such care can only be achieved through a whole-system, collaborative approach.</w:t>
      </w:r>
    </w:p>
    <w:p w14:paraId="49291101" w14:textId="657B318F" w:rsidR="00B27439" w:rsidRPr="00827F44" w:rsidRDefault="287BEE43" w:rsidP="00E944DB">
      <w:pPr>
        <w:pStyle w:val="ListParagraph"/>
        <w:numPr>
          <w:ilvl w:val="1"/>
          <w:numId w:val="40"/>
        </w:numPr>
        <w:tabs>
          <w:tab w:val="left" w:pos="1297"/>
          <w:tab w:val="left" w:pos="1298"/>
        </w:tabs>
        <w:spacing w:before="88" w:line="254" w:lineRule="auto"/>
        <w:ind w:left="1297" w:right="670" w:hanging="341"/>
        <w:rPr>
          <w:rFonts w:ascii="Arial" w:hAnsi="Arial" w:cs="Arial"/>
        </w:rPr>
      </w:pPr>
      <w:r w:rsidRPr="00827F44">
        <w:rPr>
          <w:rFonts w:ascii="Arial" w:hAnsi="Arial" w:cs="Arial"/>
        </w:rPr>
        <w:t xml:space="preserve">The Council is working with the </w:t>
      </w:r>
      <w:bookmarkStart w:id="5" w:name="_Hlk131602073"/>
      <w:r w:rsidR="25CAF460" w:rsidRPr="00827F44">
        <w:rPr>
          <w:rFonts w:ascii="Arial" w:hAnsi="Arial" w:cs="Arial"/>
        </w:rPr>
        <w:t xml:space="preserve">South Yorkshire ICB (Rotherham Place) </w:t>
      </w:r>
      <w:bookmarkEnd w:id="5"/>
      <w:r w:rsidRPr="00827F44">
        <w:rPr>
          <w:rFonts w:ascii="Arial" w:hAnsi="Arial" w:cs="Arial"/>
        </w:rPr>
        <w:t>to provide a joint service specification for care homes during the financial year 202</w:t>
      </w:r>
      <w:r w:rsidR="09D962A1" w:rsidRPr="00827F44">
        <w:rPr>
          <w:rFonts w:ascii="Arial" w:hAnsi="Arial" w:cs="Arial"/>
        </w:rPr>
        <w:t>3/24</w:t>
      </w:r>
      <w:r w:rsidR="00515E67" w:rsidRPr="00827F44">
        <w:rPr>
          <w:rFonts w:ascii="Arial" w:hAnsi="Arial" w:cs="Arial"/>
        </w:rPr>
        <w:t>.</w:t>
      </w:r>
    </w:p>
    <w:p w14:paraId="239BBEFB" w14:textId="77777777" w:rsidR="00B27439" w:rsidRPr="00827F44" w:rsidRDefault="00B27439" w:rsidP="00E944DB">
      <w:pPr>
        <w:spacing w:line="249" w:lineRule="auto"/>
        <w:ind w:right="670"/>
        <w:rPr>
          <w:rFonts w:ascii="Arial" w:hAnsi="Arial" w:cs="Arial"/>
        </w:rPr>
      </w:pPr>
    </w:p>
    <w:p w14:paraId="670AED11" w14:textId="236D306A" w:rsidR="00B60369" w:rsidRPr="00827F44" w:rsidRDefault="60F82090" w:rsidP="00E944DB">
      <w:pPr>
        <w:pStyle w:val="Heading3"/>
        <w:numPr>
          <w:ilvl w:val="2"/>
          <w:numId w:val="38"/>
        </w:numPr>
        <w:tabs>
          <w:tab w:val="left" w:pos="1678"/>
        </w:tabs>
        <w:ind w:left="1677" w:right="670" w:hanging="721"/>
        <w:rPr>
          <w:rFonts w:ascii="Arial" w:hAnsi="Arial" w:cs="Arial"/>
        </w:rPr>
      </w:pPr>
      <w:r w:rsidRPr="00827F44">
        <w:rPr>
          <w:rFonts w:ascii="Arial" w:hAnsi="Arial" w:cs="Arial"/>
        </w:rPr>
        <w:t xml:space="preserve">Supporting </w:t>
      </w:r>
      <w:r w:rsidR="7CE74D8A" w:rsidRPr="00827F44">
        <w:rPr>
          <w:rFonts w:ascii="Arial" w:hAnsi="Arial" w:cs="Arial"/>
        </w:rPr>
        <w:t>P</w:t>
      </w:r>
      <w:r w:rsidRPr="00827F44">
        <w:rPr>
          <w:rFonts w:ascii="Arial" w:hAnsi="Arial" w:cs="Arial"/>
        </w:rPr>
        <w:t xml:space="preserve">eople </w:t>
      </w:r>
      <w:r w:rsidR="72053401" w:rsidRPr="00827F44">
        <w:rPr>
          <w:rFonts w:ascii="Arial" w:hAnsi="Arial" w:cs="Arial"/>
        </w:rPr>
        <w:t>t</w:t>
      </w:r>
      <w:r w:rsidR="154F024F" w:rsidRPr="00827F44">
        <w:rPr>
          <w:rFonts w:ascii="Arial" w:hAnsi="Arial" w:cs="Arial"/>
        </w:rPr>
        <w:t>o</w:t>
      </w:r>
      <w:r w:rsidR="7CE74D8A" w:rsidRPr="00827F44">
        <w:rPr>
          <w:rFonts w:ascii="Arial" w:hAnsi="Arial" w:cs="Arial"/>
        </w:rPr>
        <w:t xml:space="preserve"> Remain I</w:t>
      </w:r>
      <w:r w:rsidRPr="00827F44">
        <w:rPr>
          <w:rFonts w:ascii="Arial" w:hAnsi="Arial" w:cs="Arial"/>
        </w:rPr>
        <w:t>ndependent</w:t>
      </w:r>
      <w:r w:rsidR="51A3C0A4" w:rsidRPr="00827F44">
        <w:rPr>
          <w:rFonts w:ascii="Arial" w:hAnsi="Arial" w:cs="Arial"/>
        </w:rPr>
        <w:t>:</w:t>
      </w:r>
    </w:p>
    <w:p w14:paraId="7E172277" w14:textId="77777777" w:rsidR="00B60369" w:rsidRPr="00827F44" w:rsidRDefault="00B60369" w:rsidP="00E944DB">
      <w:pPr>
        <w:spacing w:line="254" w:lineRule="auto"/>
        <w:ind w:right="670"/>
        <w:rPr>
          <w:rFonts w:ascii="Arial" w:hAnsi="Arial" w:cs="Arial"/>
        </w:rPr>
      </w:pPr>
    </w:p>
    <w:p w14:paraId="589235BA" w14:textId="1BFB5E9F" w:rsidR="00B27439" w:rsidRPr="00827F44" w:rsidRDefault="154F024F" w:rsidP="00E944DB">
      <w:pPr>
        <w:pStyle w:val="BodyText"/>
        <w:spacing w:line="254" w:lineRule="auto"/>
        <w:ind w:left="957" w:right="670"/>
        <w:rPr>
          <w:rFonts w:ascii="Arial" w:hAnsi="Arial" w:cs="Arial"/>
        </w:rPr>
      </w:pPr>
      <w:r w:rsidRPr="00827F44">
        <w:rPr>
          <w:rFonts w:ascii="Arial" w:hAnsi="Arial" w:cs="Arial"/>
        </w:rPr>
        <w:t xml:space="preserve">As well as a home care and support service the Council and the </w:t>
      </w:r>
      <w:r w:rsidR="2E2542D9" w:rsidRPr="00827F44">
        <w:rPr>
          <w:rFonts w:ascii="Arial" w:hAnsi="Arial" w:cs="Arial"/>
        </w:rPr>
        <w:t xml:space="preserve">NHS Rotherham </w:t>
      </w:r>
      <w:r w:rsidR="56A46793" w:rsidRPr="00827F44">
        <w:rPr>
          <w:rFonts w:ascii="Arial" w:hAnsi="Arial" w:cs="Arial"/>
        </w:rPr>
        <w:t>South Yorkshire ICB (Rotherham Place)</w:t>
      </w:r>
      <w:r w:rsidRPr="00827F44">
        <w:rPr>
          <w:rFonts w:ascii="Arial" w:hAnsi="Arial" w:cs="Arial"/>
        </w:rPr>
        <w:t xml:space="preserve"> jointly commission a range of services together to improve the lives of the most vulnerable people. These services are funded from the Better Care Fund (BCF) and include the Community Occupational Therapy Service, Intermediate Care Service, Reablement Service and Urgent Response services. These services all have a strong focus on delivering early intervention and prevention.</w:t>
      </w:r>
    </w:p>
    <w:p w14:paraId="7C23FC34" w14:textId="77777777" w:rsidR="00B27439" w:rsidRPr="00827F44" w:rsidRDefault="154F024F" w:rsidP="3EC456F3">
      <w:pPr>
        <w:spacing w:before="220"/>
        <w:ind w:left="957" w:right="670"/>
        <w:rPr>
          <w:rFonts w:ascii="Arial" w:hAnsi="Arial" w:cs="Arial"/>
          <w:i/>
          <w:iCs/>
        </w:rPr>
      </w:pPr>
      <w:r w:rsidRPr="00827F44">
        <w:rPr>
          <w:rFonts w:ascii="Arial" w:hAnsi="Arial" w:cs="Arial"/>
          <w:i/>
          <w:iCs/>
        </w:rPr>
        <w:t>Other jointly commissioned services procured from the independent sector include:</w:t>
      </w:r>
    </w:p>
    <w:p w14:paraId="0B8F5CB7" w14:textId="50328379" w:rsidR="00B27439" w:rsidRPr="00827F44" w:rsidRDefault="154F024F" w:rsidP="00E944DB">
      <w:pPr>
        <w:pStyle w:val="ListParagraph"/>
        <w:numPr>
          <w:ilvl w:val="0"/>
          <w:numId w:val="37"/>
        </w:numPr>
        <w:tabs>
          <w:tab w:val="left" w:pos="1497"/>
          <w:tab w:val="left" w:pos="1498"/>
        </w:tabs>
        <w:spacing w:before="187" w:line="249" w:lineRule="auto"/>
        <w:ind w:right="670"/>
        <w:rPr>
          <w:rFonts w:ascii="Arial" w:hAnsi="Arial" w:cs="Arial"/>
        </w:rPr>
      </w:pPr>
      <w:r w:rsidRPr="00827F44">
        <w:rPr>
          <w:rFonts w:ascii="Arial" w:hAnsi="Arial" w:cs="Arial"/>
          <w:b/>
          <w:bCs/>
        </w:rPr>
        <w:t xml:space="preserve">Integrated Community Equipment </w:t>
      </w:r>
      <w:r w:rsidR="2E2542D9" w:rsidRPr="00827F44">
        <w:rPr>
          <w:rFonts w:ascii="Arial" w:hAnsi="Arial" w:cs="Arial"/>
          <w:b/>
          <w:bCs/>
        </w:rPr>
        <w:t>a</w:t>
      </w:r>
      <w:r w:rsidRPr="00827F44">
        <w:rPr>
          <w:rFonts w:ascii="Arial" w:hAnsi="Arial" w:cs="Arial"/>
          <w:b/>
          <w:bCs/>
        </w:rPr>
        <w:t xml:space="preserve">nd Wheelchair Service </w:t>
      </w:r>
      <w:r w:rsidRPr="00827F44">
        <w:rPr>
          <w:rFonts w:ascii="Arial" w:hAnsi="Arial" w:cs="Arial"/>
        </w:rPr>
        <w:t xml:space="preserve">provides a wide range of equipment, aids and wheelchairs to children, young </w:t>
      </w:r>
      <w:proofErr w:type="gramStart"/>
      <w:r w:rsidRPr="00827F44">
        <w:rPr>
          <w:rFonts w:ascii="Arial" w:hAnsi="Arial" w:cs="Arial"/>
        </w:rPr>
        <w:t>people</w:t>
      </w:r>
      <w:proofErr w:type="gramEnd"/>
      <w:r w:rsidRPr="00827F44">
        <w:rPr>
          <w:rFonts w:ascii="Arial" w:hAnsi="Arial" w:cs="Arial"/>
        </w:rPr>
        <w:t xml:space="preserve"> and adults with physical and sensory disabilities, and to older people, so that they can continue to remain in their own homes.</w:t>
      </w:r>
    </w:p>
    <w:p w14:paraId="15E49BD8" w14:textId="77777777" w:rsidR="00B27439" w:rsidRPr="00827F44" w:rsidRDefault="154F024F" w:rsidP="00E944DB">
      <w:pPr>
        <w:pStyle w:val="BodyText"/>
        <w:spacing w:before="124" w:line="254" w:lineRule="auto"/>
        <w:ind w:left="1497" w:right="670"/>
        <w:rPr>
          <w:rFonts w:ascii="Arial" w:hAnsi="Arial" w:cs="Arial"/>
        </w:rPr>
      </w:pPr>
      <w:r w:rsidRPr="00827F44">
        <w:rPr>
          <w:rFonts w:ascii="Arial" w:hAnsi="Arial" w:cs="Arial"/>
        </w:rPr>
        <w:t>This is a jointly funded service between the NHS and the Council. The lead provider provides the community equipment element of the contract, and the wheelchair element is subcontracted; both are nationally recognised independent sector providers.</w:t>
      </w:r>
    </w:p>
    <w:p w14:paraId="7E3B6C41" w14:textId="77777777" w:rsidR="00B27439" w:rsidRPr="00827F44" w:rsidRDefault="154F024F" w:rsidP="00E944DB">
      <w:pPr>
        <w:pStyle w:val="BodyText"/>
        <w:spacing w:before="124" w:line="254" w:lineRule="auto"/>
        <w:ind w:left="1497" w:right="670"/>
        <w:rPr>
          <w:rFonts w:ascii="Arial" w:hAnsi="Arial" w:cs="Arial"/>
        </w:rPr>
      </w:pPr>
      <w:r w:rsidRPr="00827F44">
        <w:rPr>
          <w:rFonts w:ascii="Arial" w:hAnsi="Arial" w:cs="Arial"/>
        </w:rPr>
        <w:t>The Integrated Community Equipment Service is currently operating on 7 days a week basis to support discharge processes to ensure timely discharge from hospital.</w:t>
      </w:r>
    </w:p>
    <w:p w14:paraId="48B5020F" w14:textId="77777777" w:rsidR="00B27439" w:rsidRPr="00827F44" w:rsidRDefault="154F024F" w:rsidP="00E944DB">
      <w:pPr>
        <w:pStyle w:val="BodyText"/>
        <w:spacing w:before="115" w:line="254" w:lineRule="auto"/>
        <w:ind w:left="1497" w:right="670"/>
        <w:rPr>
          <w:rFonts w:ascii="Arial" w:hAnsi="Arial" w:cs="Arial"/>
        </w:rPr>
      </w:pPr>
      <w:r w:rsidRPr="00827F44">
        <w:rPr>
          <w:rFonts w:ascii="Arial" w:hAnsi="Arial" w:cs="Arial"/>
        </w:rPr>
        <w:t>The contract term runs until 2024 with an option to extend for a further two 12 month periods.</w:t>
      </w:r>
    </w:p>
    <w:p w14:paraId="631CCA72" w14:textId="77777777" w:rsidR="00B27439" w:rsidRPr="00827F44" w:rsidRDefault="00B27439" w:rsidP="00E944DB">
      <w:pPr>
        <w:pStyle w:val="BodyText"/>
        <w:spacing w:before="1"/>
        <w:ind w:right="670"/>
        <w:rPr>
          <w:rFonts w:ascii="Arial" w:hAnsi="Arial" w:cs="Arial"/>
        </w:rPr>
      </w:pPr>
    </w:p>
    <w:p w14:paraId="628F5ED0" w14:textId="2BF9E171" w:rsidR="00B27439" w:rsidRPr="00827F44" w:rsidRDefault="154F024F" w:rsidP="00E944DB">
      <w:pPr>
        <w:pStyle w:val="ListParagraph"/>
        <w:numPr>
          <w:ilvl w:val="0"/>
          <w:numId w:val="37"/>
        </w:numPr>
        <w:tabs>
          <w:tab w:val="left" w:pos="1497"/>
          <w:tab w:val="left" w:pos="1498"/>
        </w:tabs>
        <w:spacing w:before="0" w:line="252" w:lineRule="auto"/>
        <w:ind w:right="670"/>
        <w:rPr>
          <w:rFonts w:ascii="Arial" w:hAnsi="Arial" w:cs="Arial"/>
        </w:rPr>
      </w:pPr>
      <w:r w:rsidRPr="00827F44">
        <w:rPr>
          <w:rFonts w:ascii="Arial" w:hAnsi="Arial" w:cs="Arial"/>
          <w:b/>
          <w:bCs/>
        </w:rPr>
        <w:t xml:space="preserve">The Intermediate Care Service </w:t>
      </w:r>
      <w:r w:rsidRPr="00827F44">
        <w:rPr>
          <w:rFonts w:ascii="Arial" w:hAnsi="Arial" w:cs="Arial"/>
        </w:rPr>
        <w:t>is an integrated service which includes provision in a person’s own home and within short stay intermediate care beds.  The service is</w:t>
      </w:r>
      <w:r w:rsidR="3075DA23" w:rsidRPr="00827F44">
        <w:rPr>
          <w:rFonts w:ascii="Arial" w:hAnsi="Arial" w:cs="Arial"/>
        </w:rPr>
        <w:t xml:space="preserve"> </w:t>
      </w:r>
      <w:r w:rsidRPr="00827F44">
        <w:rPr>
          <w:rFonts w:ascii="Arial" w:hAnsi="Arial" w:cs="Arial"/>
        </w:rPr>
        <w:t>working with nurses, social care, GPs, occupational therapy, physiotherap</w:t>
      </w:r>
      <w:r w:rsidR="04A18C9E" w:rsidRPr="00827F44">
        <w:rPr>
          <w:rFonts w:ascii="Arial" w:hAnsi="Arial" w:cs="Arial"/>
        </w:rPr>
        <w:t>i</w:t>
      </w:r>
      <w:r w:rsidRPr="00827F44">
        <w:rPr>
          <w:rFonts w:ascii="Arial" w:hAnsi="Arial" w:cs="Arial"/>
        </w:rPr>
        <w:t xml:space="preserve">sts and reablement teams to promote recovery from illness, prevent acute hospital admissions and premature admission to long term </w:t>
      </w:r>
      <w:r w:rsidR="265399BC" w:rsidRPr="00827F44">
        <w:rPr>
          <w:rFonts w:ascii="Arial" w:hAnsi="Arial" w:cs="Arial"/>
        </w:rPr>
        <w:t>residential care</w:t>
      </w:r>
      <w:r w:rsidRPr="00827F44">
        <w:rPr>
          <w:rFonts w:ascii="Arial" w:hAnsi="Arial" w:cs="Arial"/>
        </w:rPr>
        <w:t>, support timely discharge from hospital and maximise independent living. This service operates 7 days a week.</w:t>
      </w:r>
    </w:p>
    <w:p w14:paraId="4D1E9AC3" w14:textId="77777777" w:rsidR="00B64F86" w:rsidRPr="00827F44" w:rsidRDefault="00B64F86" w:rsidP="00E944DB">
      <w:pPr>
        <w:spacing w:line="254" w:lineRule="auto"/>
        <w:ind w:right="670"/>
        <w:rPr>
          <w:rFonts w:ascii="Arial" w:hAnsi="Arial" w:cs="Arial"/>
        </w:rPr>
      </w:pPr>
    </w:p>
    <w:p w14:paraId="5C199898" w14:textId="5516D488" w:rsidR="00B60369" w:rsidRPr="00827F44" w:rsidRDefault="60F82090" w:rsidP="00E944DB">
      <w:pPr>
        <w:pStyle w:val="Heading3"/>
        <w:numPr>
          <w:ilvl w:val="2"/>
          <w:numId w:val="38"/>
        </w:numPr>
        <w:tabs>
          <w:tab w:val="left" w:pos="1678"/>
        </w:tabs>
        <w:spacing w:before="93"/>
        <w:ind w:left="1677" w:right="670" w:hanging="721"/>
        <w:rPr>
          <w:rFonts w:ascii="Arial" w:hAnsi="Arial" w:cs="Arial"/>
        </w:rPr>
      </w:pPr>
      <w:r w:rsidRPr="00827F44">
        <w:rPr>
          <w:rFonts w:ascii="Arial" w:hAnsi="Arial" w:cs="Arial"/>
        </w:rPr>
        <w:t>Assistive Technology</w:t>
      </w:r>
      <w:r w:rsidR="51A3C0A4" w:rsidRPr="00827F44">
        <w:rPr>
          <w:rFonts w:ascii="Arial" w:hAnsi="Arial" w:cs="Arial"/>
        </w:rPr>
        <w:t>:</w:t>
      </w:r>
    </w:p>
    <w:p w14:paraId="5CFFF874" w14:textId="4BB703F0" w:rsidR="00B60369" w:rsidRPr="00827F44" w:rsidRDefault="60F82090" w:rsidP="00E944DB">
      <w:pPr>
        <w:pStyle w:val="BodyText"/>
        <w:spacing w:before="174" w:line="254" w:lineRule="auto"/>
        <w:ind w:left="957" w:right="670"/>
        <w:rPr>
          <w:rFonts w:ascii="Arial" w:hAnsi="Arial" w:cs="Arial"/>
        </w:rPr>
      </w:pPr>
      <w:r w:rsidRPr="00827F44">
        <w:rPr>
          <w:rFonts w:ascii="Arial" w:hAnsi="Arial" w:cs="Arial"/>
        </w:rPr>
        <w:t xml:space="preserve">Adult Social Care has an ambition to fully utilise the benefits and opportunities provided by assistive technology to enable individuals to </w:t>
      </w:r>
      <w:r w:rsidR="51A3C0A4" w:rsidRPr="00827F44">
        <w:rPr>
          <w:rFonts w:ascii="Arial" w:hAnsi="Arial" w:cs="Arial"/>
        </w:rPr>
        <w:t xml:space="preserve">live </w:t>
      </w:r>
      <w:r w:rsidRPr="00827F44">
        <w:rPr>
          <w:rFonts w:ascii="Arial" w:hAnsi="Arial" w:cs="Arial"/>
        </w:rPr>
        <w:t>healthy, fulfilled, and independent lives within their homes.</w:t>
      </w:r>
    </w:p>
    <w:p w14:paraId="62EB66EF" w14:textId="534916E5" w:rsidR="00B60369" w:rsidRPr="00827F44" w:rsidRDefault="60F82090" w:rsidP="3EC456F3">
      <w:pPr>
        <w:spacing w:before="114"/>
        <w:ind w:left="957" w:right="670"/>
        <w:rPr>
          <w:rFonts w:ascii="Arial" w:hAnsi="Arial" w:cs="Arial"/>
          <w:b/>
          <w:bCs/>
          <w:i/>
          <w:iCs/>
        </w:rPr>
      </w:pPr>
      <w:r w:rsidRPr="00827F44">
        <w:rPr>
          <w:rFonts w:ascii="Arial" w:hAnsi="Arial" w:cs="Arial"/>
        </w:rPr>
        <w:t xml:space="preserve">This ambition links to the </w:t>
      </w:r>
      <w:r w:rsidR="51A3C0A4" w:rsidRPr="00827F44">
        <w:rPr>
          <w:rFonts w:ascii="Arial" w:hAnsi="Arial" w:cs="Arial"/>
        </w:rPr>
        <w:t xml:space="preserve">Council’s </w:t>
      </w:r>
      <w:hyperlink r:id="rId39">
        <w:r w:rsidRPr="00827F44">
          <w:rPr>
            <w:rFonts w:ascii="Arial" w:hAnsi="Arial" w:cs="Arial"/>
            <w:b/>
            <w:bCs/>
            <w:i/>
            <w:iCs/>
            <w:color w:val="50748A"/>
          </w:rPr>
          <w:t>Corporate Digital Strategy.</w:t>
        </w:r>
      </w:hyperlink>
    </w:p>
    <w:p w14:paraId="7BD8D522" w14:textId="77777777" w:rsidR="00B60369" w:rsidRPr="00827F44" w:rsidRDefault="60F82090" w:rsidP="3EC456F3">
      <w:pPr>
        <w:spacing w:before="221" w:after="240"/>
        <w:ind w:left="957" w:right="670"/>
        <w:rPr>
          <w:rFonts w:ascii="Arial" w:hAnsi="Arial" w:cs="Arial"/>
        </w:rPr>
      </w:pPr>
      <w:r w:rsidRPr="00827F44">
        <w:rPr>
          <w:rFonts w:ascii="Arial" w:hAnsi="Arial" w:cs="Arial"/>
        </w:rPr>
        <w:lastRenderedPageBreak/>
        <w:t>The Council intends to:</w:t>
      </w:r>
    </w:p>
    <w:p w14:paraId="48757249" w14:textId="11F40090" w:rsidR="00B60369" w:rsidRPr="00827F44" w:rsidRDefault="60F82090" w:rsidP="004C3881">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 xml:space="preserve">Increase awareness of assistive technology and </w:t>
      </w:r>
      <w:r w:rsidR="265399BC" w:rsidRPr="00827F44">
        <w:rPr>
          <w:rFonts w:ascii="Arial" w:hAnsi="Arial" w:cs="Arial"/>
        </w:rPr>
        <w:t>its</w:t>
      </w:r>
      <w:r w:rsidRPr="00827F44">
        <w:rPr>
          <w:rFonts w:ascii="Arial" w:hAnsi="Arial" w:cs="Arial"/>
        </w:rPr>
        <w:t xml:space="preserve"> benefits</w:t>
      </w:r>
      <w:r w:rsidR="000F6E0C" w:rsidRPr="00827F44">
        <w:rPr>
          <w:rFonts w:ascii="Arial" w:hAnsi="Arial" w:cs="Arial"/>
        </w:rPr>
        <w:t>.</w:t>
      </w:r>
    </w:p>
    <w:p w14:paraId="5CAE3AF3" w14:textId="58C63F18" w:rsidR="00B60369" w:rsidRPr="00827F44" w:rsidRDefault="60F82090" w:rsidP="004C3881">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Explore new ways to support people to prevent, reduce and delay the need for formal care Expand the provision of assistive technology across formal and informal care sectors</w:t>
      </w:r>
      <w:r w:rsidR="000F6E0C" w:rsidRPr="00827F44">
        <w:rPr>
          <w:rFonts w:ascii="Arial" w:hAnsi="Arial" w:cs="Arial"/>
        </w:rPr>
        <w:t>.</w:t>
      </w:r>
    </w:p>
    <w:p w14:paraId="231873B7" w14:textId="3C615DD7" w:rsidR="00B60369" w:rsidRPr="00827F44" w:rsidRDefault="51A3C0A4" w:rsidP="004C3881">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 xml:space="preserve">Develop a </w:t>
      </w:r>
      <w:r w:rsidR="60F82090" w:rsidRPr="00827F44">
        <w:rPr>
          <w:rFonts w:ascii="Arial" w:hAnsi="Arial" w:cs="Arial"/>
        </w:rPr>
        <w:t>Strategy for Technology Enabled Care</w:t>
      </w:r>
      <w:r w:rsidRPr="00827F44">
        <w:rPr>
          <w:rFonts w:ascii="Arial" w:hAnsi="Arial" w:cs="Arial"/>
        </w:rPr>
        <w:t xml:space="preserve">, </w:t>
      </w:r>
      <w:r w:rsidR="60F82090" w:rsidRPr="00827F44">
        <w:rPr>
          <w:rFonts w:ascii="Arial" w:hAnsi="Arial" w:cs="Arial"/>
        </w:rPr>
        <w:t xml:space="preserve">to give a clear vision for provision </w:t>
      </w:r>
      <w:r w:rsidRPr="00827F44">
        <w:rPr>
          <w:rFonts w:ascii="Arial" w:hAnsi="Arial" w:cs="Arial"/>
        </w:rPr>
        <w:t xml:space="preserve">of assistive technology </w:t>
      </w:r>
      <w:r w:rsidR="60F82090" w:rsidRPr="00827F44">
        <w:rPr>
          <w:rFonts w:ascii="Arial" w:hAnsi="Arial" w:cs="Arial"/>
        </w:rPr>
        <w:t>in Rotherham.</w:t>
      </w:r>
    </w:p>
    <w:p w14:paraId="7C1BFB7C" w14:textId="77777777" w:rsidR="00B60369" w:rsidRPr="00827F44" w:rsidRDefault="60F82090" w:rsidP="3EC456F3">
      <w:pPr>
        <w:spacing w:before="162"/>
        <w:ind w:left="957" w:right="670"/>
        <w:rPr>
          <w:rFonts w:ascii="Arial" w:hAnsi="Arial" w:cs="Arial"/>
        </w:rPr>
      </w:pPr>
      <w:r w:rsidRPr="00827F44">
        <w:rPr>
          <w:rFonts w:ascii="Arial" w:hAnsi="Arial" w:cs="Arial"/>
        </w:rPr>
        <w:t>The current offer includes:</w:t>
      </w:r>
    </w:p>
    <w:p w14:paraId="588BB33D" w14:textId="77777777" w:rsidR="00B60369" w:rsidRPr="00827F44" w:rsidRDefault="60F82090" w:rsidP="00E944DB">
      <w:pPr>
        <w:pStyle w:val="ListParagraph"/>
        <w:numPr>
          <w:ilvl w:val="0"/>
          <w:numId w:val="36"/>
        </w:numPr>
        <w:tabs>
          <w:tab w:val="left" w:pos="1497"/>
          <w:tab w:val="left" w:pos="1498"/>
        </w:tabs>
        <w:spacing w:line="249" w:lineRule="auto"/>
        <w:ind w:right="670"/>
        <w:rPr>
          <w:rFonts w:ascii="Arial" w:hAnsi="Arial" w:cs="Arial"/>
        </w:rPr>
      </w:pPr>
      <w:proofErr w:type="spellStart"/>
      <w:r w:rsidRPr="00827F44">
        <w:rPr>
          <w:rFonts w:ascii="Arial" w:hAnsi="Arial" w:cs="Arial"/>
          <w:b/>
          <w:bCs/>
        </w:rPr>
        <w:t>RotherCare</w:t>
      </w:r>
      <w:proofErr w:type="spellEnd"/>
      <w:r w:rsidRPr="00827F44">
        <w:rPr>
          <w:rFonts w:ascii="Arial" w:hAnsi="Arial" w:cs="Arial"/>
          <w:b/>
          <w:bCs/>
        </w:rPr>
        <w:t xml:space="preserve"> Community Alarm </w:t>
      </w:r>
      <w:r w:rsidRPr="00827F44">
        <w:rPr>
          <w:rFonts w:ascii="Arial" w:hAnsi="Arial" w:cs="Arial"/>
        </w:rPr>
        <w:t>– this is an installed alarm in the person’s home. Should the person have an emergency they can raise the alert, or it may be done automatically depending on the individual’s assessed needs and help and advice is available 24 hours a day, 365 days a year.</w:t>
      </w:r>
    </w:p>
    <w:p w14:paraId="02681A48" w14:textId="000AE225" w:rsidR="00B60369" w:rsidRPr="00827F44" w:rsidRDefault="60F82090" w:rsidP="00E944DB">
      <w:pPr>
        <w:pStyle w:val="ListParagraph"/>
        <w:numPr>
          <w:ilvl w:val="0"/>
          <w:numId w:val="36"/>
        </w:numPr>
        <w:tabs>
          <w:tab w:val="left" w:pos="1497"/>
          <w:tab w:val="left" w:pos="1498"/>
        </w:tabs>
        <w:spacing w:before="123" w:line="252" w:lineRule="auto"/>
        <w:ind w:right="670"/>
        <w:rPr>
          <w:rFonts w:ascii="Arial" w:hAnsi="Arial" w:cs="Arial"/>
        </w:rPr>
      </w:pPr>
      <w:r w:rsidRPr="00827F44">
        <w:rPr>
          <w:rFonts w:ascii="Arial" w:hAnsi="Arial" w:cs="Arial"/>
          <w:b/>
          <w:bCs/>
        </w:rPr>
        <w:t xml:space="preserve">Assistive Technology Service </w:t>
      </w:r>
      <w:r w:rsidRPr="00827F44">
        <w:rPr>
          <w:rFonts w:ascii="Arial" w:hAnsi="Arial" w:cs="Arial"/>
        </w:rPr>
        <w:t xml:space="preserve">– </w:t>
      </w:r>
      <w:r w:rsidR="51A3C0A4" w:rsidRPr="00827F44">
        <w:rPr>
          <w:rFonts w:ascii="Arial" w:hAnsi="Arial" w:cs="Arial"/>
        </w:rPr>
        <w:t xml:space="preserve">this service </w:t>
      </w:r>
      <w:r w:rsidRPr="00827F44">
        <w:rPr>
          <w:rFonts w:ascii="Arial" w:hAnsi="Arial" w:cs="Arial"/>
        </w:rPr>
        <w:t xml:space="preserve">supplies and installs a wide range of Technology Enabled Care equipment such as falls alert pendants, bed sensors, and memory support devices. Some of these link with the </w:t>
      </w:r>
      <w:proofErr w:type="spellStart"/>
      <w:r w:rsidRPr="00827F44">
        <w:rPr>
          <w:rFonts w:ascii="Arial" w:hAnsi="Arial" w:cs="Arial"/>
        </w:rPr>
        <w:t>RotherCare</w:t>
      </w:r>
      <w:proofErr w:type="spellEnd"/>
      <w:r w:rsidRPr="00827F44">
        <w:rPr>
          <w:rFonts w:ascii="Arial" w:hAnsi="Arial" w:cs="Arial"/>
        </w:rPr>
        <w:t xml:space="preserve"> system and others can be used independently. Assessment for these items can be accessed through the </w:t>
      </w:r>
      <w:r w:rsidR="265399BC" w:rsidRPr="00827F44">
        <w:rPr>
          <w:rFonts w:ascii="Arial" w:hAnsi="Arial" w:cs="Arial"/>
        </w:rPr>
        <w:t>Council’s Adult</w:t>
      </w:r>
      <w:r w:rsidRPr="00827F44">
        <w:rPr>
          <w:rFonts w:ascii="Arial" w:hAnsi="Arial" w:cs="Arial"/>
        </w:rPr>
        <w:t xml:space="preserve"> Social Care contact centre.</w:t>
      </w:r>
    </w:p>
    <w:p w14:paraId="1B7FFA1D" w14:textId="5264C3D5" w:rsidR="00DF1BAF" w:rsidRPr="00827F44" w:rsidRDefault="265399BC" w:rsidP="00E944DB">
      <w:pPr>
        <w:pStyle w:val="ListParagraph"/>
        <w:numPr>
          <w:ilvl w:val="0"/>
          <w:numId w:val="36"/>
        </w:numPr>
        <w:ind w:right="670"/>
        <w:rPr>
          <w:rFonts w:ascii="Arial" w:hAnsi="Arial" w:cs="Arial"/>
        </w:rPr>
      </w:pPr>
      <w:r w:rsidRPr="00827F44">
        <w:rPr>
          <w:rFonts w:ascii="Arial" w:hAnsi="Arial" w:cs="Arial"/>
          <w:b/>
          <w:bCs/>
        </w:rPr>
        <w:t xml:space="preserve">Rotherham </w:t>
      </w:r>
      <w:proofErr w:type="spellStart"/>
      <w:r w:rsidRPr="00827F44">
        <w:rPr>
          <w:rFonts w:ascii="Arial" w:hAnsi="Arial" w:cs="Arial"/>
          <w:b/>
          <w:bCs/>
        </w:rPr>
        <w:t>AccessAble</w:t>
      </w:r>
      <w:proofErr w:type="spellEnd"/>
      <w:r w:rsidRPr="00827F44">
        <w:rPr>
          <w:rFonts w:ascii="Arial" w:hAnsi="Arial" w:cs="Arial"/>
        </w:rPr>
        <w:t xml:space="preserve"> (formally known as Disabled-Go) – </w:t>
      </w:r>
      <w:proofErr w:type="spellStart"/>
      <w:r w:rsidRPr="00827F44">
        <w:rPr>
          <w:rFonts w:ascii="Arial" w:hAnsi="Arial" w:cs="Arial"/>
        </w:rPr>
        <w:t>AccessAble</w:t>
      </w:r>
      <w:proofErr w:type="spellEnd"/>
      <w:r w:rsidRPr="00827F44">
        <w:rPr>
          <w:rFonts w:ascii="Arial" w:hAnsi="Arial" w:cs="Arial"/>
        </w:rPr>
        <w:t xml:space="preserve"> provides detailed guides to people with physical, sensory, learning difficulties and/or autism of the accessibility of facilities they may wish or need to visit within Rotherham. The provider visits the facilities to independently review the physical environment, as well as identifying if other needs are considered and catered for. The guides are reviewed and updated on a regular basis. The provider has been awarded a 3-year contract in 2022/23, with an option to extend for a further 3 years. </w:t>
      </w:r>
    </w:p>
    <w:p w14:paraId="164EF2D4" w14:textId="77777777" w:rsidR="00B60369" w:rsidRPr="00827F44" w:rsidRDefault="60F82090" w:rsidP="00E944DB">
      <w:pPr>
        <w:pStyle w:val="Heading3"/>
        <w:spacing w:before="127" w:line="244" w:lineRule="auto"/>
        <w:ind w:right="670"/>
        <w:rPr>
          <w:rFonts w:ascii="Arial" w:hAnsi="Arial" w:cs="Arial"/>
        </w:rPr>
      </w:pPr>
      <w:r w:rsidRPr="00827F44">
        <w:rPr>
          <w:rFonts w:ascii="Arial" w:hAnsi="Arial" w:cs="Arial"/>
        </w:rPr>
        <w:t>The Council is keen to expand the current assistive technology offer to fulfil the ambition of assistive technology being widely utilised to promote independence in home environments.</w:t>
      </w:r>
    </w:p>
    <w:p w14:paraId="6DC66530" w14:textId="77777777" w:rsidR="00B60369" w:rsidRPr="00827F44" w:rsidRDefault="00B60369">
      <w:pPr>
        <w:spacing w:line="244" w:lineRule="auto"/>
        <w:rPr>
          <w:rFonts w:ascii="Arial" w:hAnsi="Arial" w:cs="Arial"/>
        </w:rPr>
        <w:sectPr w:rsidR="00B60369" w:rsidRPr="00827F44">
          <w:pgSz w:w="11910" w:h="16840"/>
          <w:pgMar w:top="1580" w:right="700" w:bottom="640" w:left="460" w:header="0" w:footer="374" w:gutter="0"/>
          <w:cols w:space="720"/>
        </w:sectPr>
      </w:pPr>
    </w:p>
    <w:p w14:paraId="3AD96694" w14:textId="77777777" w:rsidR="00B60369" w:rsidRPr="00827F44" w:rsidRDefault="60F82090" w:rsidP="00641A01">
      <w:pPr>
        <w:pStyle w:val="Heading2"/>
        <w:numPr>
          <w:ilvl w:val="1"/>
          <w:numId w:val="38"/>
        </w:numPr>
        <w:tabs>
          <w:tab w:val="left" w:pos="1657"/>
          <w:tab w:val="left" w:pos="1658"/>
        </w:tabs>
        <w:ind w:hanging="701"/>
        <w:rPr>
          <w:rFonts w:ascii="Arial" w:hAnsi="Arial" w:cs="Arial"/>
          <w:color w:val="50748A"/>
        </w:rPr>
      </w:pPr>
      <w:r w:rsidRPr="00827F44">
        <w:rPr>
          <w:rFonts w:ascii="Arial" w:hAnsi="Arial" w:cs="Arial"/>
          <w:color w:val="50748A"/>
        </w:rPr>
        <w:lastRenderedPageBreak/>
        <w:t>Learning Disabilities, Autism and Preparation for Adulthood</w:t>
      </w:r>
    </w:p>
    <w:p w14:paraId="4140FE74" w14:textId="77777777" w:rsidR="00B60369" w:rsidRPr="00827F44" w:rsidRDefault="60F82090" w:rsidP="3EC456F3">
      <w:pPr>
        <w:pStyle w:val="ListParagraph"/>
        <w:numPr>
          <w:ilvl w:val="2"/>
          <w:numId w:val="38"/>
        </w:numPr>
        <w:tabs>
          <w:tab w:val="left" w:pos="1677"/>
          <w:tab w:val="left" w:pos="1678"/>
        </w:tabs>
        <w:spacing w:before="534"/>
        <w:ind w:left="1677" w:right="663" w:hanging="721"/>
        <w:rPr>
          <w:rFonts w:ascii="Arial" w:hAnsi="Arial" w:cs="Arial"/>
          <w:b/>
          <w:bCs/>
        </w:rPr>
      </w:pPr>
      <w:r w:rsidRPr="00827F44">
        <w:rPr>
          <w:rFonts w:ascii="Arial" w:hAnsi="Arial" w:cs="Arial"/>
          <w:b/>
          <w:bCs/>
        </w:rPr>
        <w:t>Demographic:</w:t>
      </w:r>
    </w:p>
    <w:p w14:paraId="756E74F0" w14:textId="16AEF8A3" w:rsidR="00B60369" w:rsidRPr="00827F44" w:rsidRDefault="60F82090" w:rsidP="00E944DB">
      <w:pPr>
        <w:pStyle w:val="BodyText"/>
        <w:spacing w:before="117" w:line="254" w:lineRule="auto"/>
        <w:ind w:left="957" w:right="663"/>
        <w:rPr>
          <w:rFonts w:ascii="Arial" w:hAnsi="Arial" w:cs="Arial"/>
        </w:rPr>
      </w:pPr>
      <w:r w:rsidRPr="00827F44">
        <w:rPr>
          <w:rFonts w:ascii="Arial" w:hAnsi="Arial" w:cs="Arial"/>
        </w:rPr>
        <w:t>The population of people living with a primary need of a learning disability in Rotherham was estimated to be 52</w:t>
      </w:r>
      <w:r w:rsidR="1735CC3C" w:rsidRPr="00827F44">
        <w:rPr>
          <w:rFonts w:ascii="Arial" w:hAnsi="Arial" w:cs="Arial"/>
        </w:rPr>
        <w:t>2</w:t>
      </w:r>
      <w:r w:rsidRPr="00827F44">
        <w:rPr>
          <w:rFonts w:ascii="Arial" w:hAnsi="Arial" w:cs="Arial"/>
        </w:rPr>
        <w:t>2 in 202</w:t>
      </w:r>
      <w:r w:rsidR="5B61EDBA" w:rsidRPr="00827F44">
        <w:rPr>
          <w:rFonts w:ascii="Arial" w:hAnsi="Arial" w:cs="Arial"/>
        </w:rPr>
        <w:t>3</w:t>
      </w:r>
      <w:r w:rsidRPr="00827F44">
        <w:rPr>
          <w:rFonts w:ascii="Arial" w:hAnsi="Arial" w:cs="Arial"/>
        </w:rPr>
        <w:t>. This number is predicted to increase by approximately 100 people every 5 years, with an overall increase of 5% by 2032.</w:t>
      </w:r>
    </w:p>
    <w:p w14:paraId="2989225C" w14:textId="51854BDF" w:rsidR="00B60369" w:rsidRPr="00827F44" w:rsidRDefault="60F82090" w:rsidP="00E944DB">
      <w:pPr>
        <w:pStyle w:val="BodyText"/>
        <w:spacing w:before="114" w:line="254" w:lineRule="auto"/>
        <w:ind w:left="957" w:right="663"/>
        <w:rPr>
          <w:rFonts w:ascii="Arial" w:hAnsi="Arial" w:cs="Arial"/>
        </w:rPr>
      </w:pPr>
      <w:r w:rsidRPr="00827F44">
        <w:rPr>
          <w:rFonts w:ascii="Arial" w:hAnsi="Arial" w:cs="Arial"/>
        </w:rPr>
        <w:t xml:space="preserve">The population of people predicted to have </w:t>
      </w:r>
      <w:proofErr w:type="gramStart"/>
      <w:r w:rsidRPr="00827F44">
        <w:rPr>
          <w:rFonts w:ascii="Arial" w:hAnsi="Arial" w:cs="Arial"/>
        </w:rPr>
        <w:t xml:space="preserve">Autism Spectrum </w:t>
      </w:r>
      <w:r w:rsidR="4248F97B" w:rsidRPr="00827F44">
        <w:rPr>
          <w:rFonts w:ascii="Arial" w:hAnsi="Arial" w:cs="Arial"/>
        </w:rPr>
        <w:t>D</w:t>
      </w:r>
      <w:r w:rsidRPr="00827F44">
        <w:rPr>
          <w:rFonts w:ascii="Arial" w:hAnsi="Arial" w:cs="Arial"/>
        </w:rPr>
        <w:t>isorders</w:t>
      </w:r>
      <w:proofErr w:type="gramEnd"/>
      <w:r w:rsidRPr="00827F44">
        <w:rPr>
          <w:rFonts w:ascii="Arial" w:hAnsi="Arial" w:cs="Arial"/>
        </w:rPr>
        <w:t xml:space="preserve"> (ASD) in Rotherham in 202</w:t>
      </w:r>
      <w:r w:rsidR="079EC922" w:rsidRPr="00827F44">
        <w:rPr>
          <w:rFonts w:ascii="Arial" w:hAnsi="Arial" w:cs="Arial"/>
        </w:rPr>
        <w:t>3</w:t>
      </w:r>
      <w:r w:rsidRPr="00827F44">
        <w:rPr>
          <w:rFonts w:ascii="Arial" w:hAnsi="Arial" w:cs="Arial"/>
        </w:rPr>
        <w:t xml:space="preserve">, is 1553 people aged 18-64 and 514 people aged 65 and over. By 2030 the overall number will increase, this is expected to be driven by an increase in the number of older autistic people </w:t>
      </w:r>
      <w:r w:rsidR="5A75EDFC" w:rsidRPr="00827F44">
        <w:rPr>
          <w:rFonts w:ascii="Arial" w:hAnsi="Arial" w:cs="Arial"/>
        </w:rPr>
        <w:t xml:space="preserve">receiving a diagnosis </w:t>
      </w:r>
      <w:r w:rsidRPr="00827F44">
        <w:rPr>
          <w:rFonts w:ascii="Arial" w:hAnsi="Arial" w:cs="Arial"/>
        </w:rPr>
        <w:t>as the number of younger autistic people remain</w:t>
      </w:r>
      <w:r w:rsidR="7112A644" w:rsidRPr="00827F44">
        <w:rPr>
          <w:rFonts w:ascii="Arial" w:hAnsi="Arial" w:cs="Arial"/>
        </w:rPr>
        <w:t>s</w:t>
      </w:r>
      <w:r w:rsidRPr="00827F44">
        <w:rPr>
          <w:rFonts w:ascii="Arial" w:hAnsi="Arial" w:cs="Arial"/>
        </w:rPr>
        <w:t xml:space="preserve"> static.</w:t>
      </w:r>
    </w:p>
    <w:p w14:paraId="0CF7F0FA" w14:textId="77777777" w:rsidR="00B60369" w:rsidRPr="00827F44" w:rsidRDefault="00B60369" w:rsidP="00E944DB">
      <w:pPr>
        <w:pStyle w:val="BodyText"/>
        <w:spacing w:before="6"/>
        <w:ind w:right="663"/>
        <w:rPr>
          <w:rFonts w:ascii="Arial" w:hAnsi="Arial" w:cs="Arial"/>
        </w:rPr>
      </w:pPr>
    </w:p>
    <w:p w14:paraId="1EE45A39" w14:textId="77777777" w:rsidR="00B60369" w:rsidRPr="00827F44" w:rsidRDefault="60F82090" w:rsidP="00E944DB">
      <w:pPr>
        <w:pStyle w:val="Heading3"/>
        <w:numPr>
          <w:ilvl w:val="2"/>
          <w:numId w:val="38"/>
        </w:numPr>
        <w:tabs>
          <w:tab w:val="left" w:pos="1677"/>
          <w:tab w:val="left" w:pos="1678"/>
        </w:tabs>
        <w:ind w:left="1677" w:right="663" w:hanging="721"/>
        <w:rPr>
          <w:rFonts w:ascii="Arial" w:hAnsi="Arial" w:cs="Arial"/>
        </w:rPr>
      </w:pPr>
      <w:r w:rsidRPr="00827F44">
        <w:rPr>
          <w:rFonts w:ascii="Arial" w:hAnsi="Arial" w:cs="Arial"/>
        </w:rPr>
        <w:t>People Receiving Support:</w:t>
      </w:r>
    </w:p>
    <w:p w14:paraId="39660769" w14:textId="792336F8" w:rsidR="00B60369" w:rsidRPr="00827F44" w:rsidRDefault="60F82090" w:rsidP="00E944DB">
      <w:pPr>
        <w:pStyle w:val="BodyText"/>
        <w:spacing w:before="117" w:line="254" w:lineRule="auto"/>
        <w:ind w:left="957" w:right="663"/>
        <w:rPr>
          <w:rFonts w:ascii="Arial" w:hAnsi="Arial" w:cs="Arial"/>
        </w:rPr>
      </w:pPr>
      <w:r w:rsidRPr="00827F44">
        <w:rPr>
          <w:rFonts w:ascii="Arial" w:hAnsi="Arial" w:cs="Arial"/>
        </w:rPr>
        <w:t>There are approximately 75</w:t>
      </w:r>
      <w:r w:rsidR="6255817B" w:rsidRPr="00827F44">
        <w:rPr>
          <w:rFonts w:ascii="Arial" w:hAnsi="Arial" w:cs="Arial"/>
        </w:rPr>
        <w:t>3</w:t>
      </w:r>
      <w:r w:rsidRPr="00827F44">
        <w:rPr>
          <w:rFonts w:ascii="Arial" w:hAnsi="Arial" w:cs="Arial"/>
        </w:rPr>
        <w:t xml:space="preserve"> people with a primary need of a learning disability receiving a service (</w:t>
      </w:r>
      <w:r w:rsidR="6255817B" w:rsidRPr="00827F44">
        <w:rPr>
          <w:rFonts w:ascii="Arial" w:hAnsi="Arial" w:cs="Arial"/>
        </w:rPr>
        <w:t>June 2023</w:t>
      </w:r>
      <w:r w:rsidRPr="00827F44">
        <w:rPr>
          <w:rFonts w:ascii="Arial" w:hAnsi="Arial" w:cs="Arial"/>
        </w:rPr>
        <w:t xml:space="preserve">). Based on ONS predictions, this number </w:t>
      </w:r>
      <w:r w:rsidR="7112A644" w:rsidRPr="00827F44">
        <w:rPr>
          <w:rFonts w:ascii="Arial" w:hAnsi="Arial" w:cs="Arial"/>
        </w:rPr>
        <w:t>will</w:t>
      </w:r>
      <w:r w:rsidRPr="00827F44">
        <w:rPr>
          <w:rFonts w:ascii="Arial" w:hAnsi="Arial" w:cs="Arial"/>
        </w:rPr>
        <w:t xml:space="preserve"> remain relatively static over the next 10 years, however the demographic of people receiving support will change. There will be a greater increase in young people with a </w:t>
      </w:r>
      <w:r w:rsidR="51A3C0A4" w:rsidRPr="00827F44">
        <w:rPr>
          <w:rFonts w:ascii="Arial" w:hAnsi="Arial" w:cs="Arial"/>
        </w:rPr>
        <w:t xml:space="preserve">learning disability </w:t>
      </w:r>
      <w:r w:rsidRPr="00827F44">
        <w:rPr>
          <w:rFonts w:ascii="Arial" w:hAnsi="Arial" w:cs="Arial"/>
        </w:rPr>
        <w:t>(aged 15- 24), middle aged people (aged 35-49), people aged 60-69 and older adults 80+.</w:t>
      </w:r>
    </w:p>
    <w:p w14:paraId="1A3724A8" w14:textId="1D02B478" w:rsidR="00B60369" w:rsidRPr="00827F44" w:rsidRDefault="60F82090" w:rsidP="00E944DB">
      <w:pPr>
        <w:pStyle w:val="BodyText"/>
        <w:spacing w:before="115" w:line="254" w:lineRule="auto"/>
        <w:ind w:left="957" w:right="663"/>
        <w:rPr>
          <w:rFonts w:ascii="Arial" w:hAnsi="Arial" w:cs="Arial"/>
        </w:rPr>
      </w:pPr>
      <w:r w:rsidRPr="00827F44">
        <w:rPr>
          <w:rFonts w:ascii="Arial" w:hAnsi="Arial" w:cs="Arial"/>
        </w:rPr>
        <w:t xml:space="preserve">As of </w:t>
      </w:r>
      <w:r w:rsidR="66901A76" w:rsidRPr="00827F44">
        <w:rPr>
          <w:rFonts w:ascii="Arial" w:hAnsi="Arial" w:cs="Arial"/>
        </w:rPr>
        <w:t xml:space="preserve">June </w:t>
      </w:r>
      <w:r w:rsidRPr="00827F44">
        <w:rPr>
          <w:rFonts w:ascii="Arial" w:hAnsi="Arial" w:cs="Arial"/>
        </w:rPr>
        <w:t>202</w:t>
      </w:r>
      <w:r w:rsidR="05047405" w:rsidRPr="00827F44">
        <w:rPr>
          <w:rFonts w:ascii="Arial" w:hAnsi="Arial" w:cs="Arial"/>
        </w:rPr>
        <w:t>3</w:t>
      </w:r>
      <w:r w:rsidRPr="00827F44">
        <w:rPr>
          <w:rFonts w:ascii="Arial" w:hAnsi="Arial" w:cs="Arial"/>
        </w:rPr>
        <w:t xml:space="preserve">, there were 1278 people being supported by an Education Health Care </w:t>
      </w:r>
      <w:r w:rsidR="002A2FF7" w:rsidRPr="00827F44">
        <w:rPr>
          <w:rFonts w:ascii="Arial" w:hAnsi="Arial" w:cs="Arial"/>
        </w:rPr>
        <w:t>Plan (</w:t>
      </w:r>
      <w:r w:rsidR="5A75EDFC" w:rsidRPr="00827F44">
        <w:rPr>
          <w:rFonts w:ascii="Arial" w:hAnsi="Arial" w:cs="Arial"/>
        </w:rPr>
        <w:t xml:space="preserve">EHCP) </w:t>
      </w:r>
      <w:r w:rsidRPr="00827F44">
        <w:rPr>
          <w:rFonts w:ascii="Arial" w:hAnsi="Arial" w:cs="Arial"/>
        </w:rPr>
        <w:t xml:space="preserve">aged 14-25, 194 of these young people received support </w:t>
      </w:r>
      <w:r w:rsidR="51A3C0A4" w:rsidRPr="00827F44">
        <w:rPr>
          <w:rFonts w:ascii="Arial" w:hAnsi="Arial" w:cs="Arial"/>
        </w:rPr>
        <w:t xml:space="preserve">provided  </w:t>
      </w:r>
      <w:r w:rsidRPr="00827F44">
        <w:rPr>
          <w:rFonts w:ascii="Arial" w:hAnsi="Arial" w:cs="Arial"/>
        </w:rPr>
        <w:t xml:space="preserve">by the </w:t>
      </w:r>
      <w:r w:rsidR="2E3A4B4B" w:rsidRPr="00827F44">
        <w:rPr>
          <w:rFonts w:ascii="Arial" w:hAnsi="Arial" w:cs="Arial"/>
        </w:rPr>
        <w:t>A</w:t>
      </w:r>
      <w:r w:rsidRPr="00827F44">
        <w:rPr>
          <w:rFonts w:ascii="Arial" w:hAnsi="Arial" w:cs="Arial"/>
        </w:rPr>
        <w:t xml:space="preserve">dult </w:t>
      </w:r>
      <w:r w:rsidR="2E3A4B4B" w:rsidRPr="00827F44">
        <w:rPr>
          <w:rFonts w:ascii="Arial" w:hAnsi="Arial" w:cs="Arial"/>
        </w:rPr>
        <w:t>S</w:t>
      </w:r>
      <w:r w:rsidRPr="00827F44">
        <w:rPr>
          <w:rFonts w:ascii="Arial" w:hAnsi="Arial" w:cs="Arial"/>
        </w:rPr>
        <w:t xml:space="preserve">ocial </w:t>
      </w:r>
      <w:r w:rsidR="2E3A4B4B" w:rsidRPr="00827F44">
        <w:rPr>
          <w:rFonts w:ascii="Arial" w:hAnsi="Arial" w:cs="Arial"/>
        </w:rPr>
        <w:t>C</w:t>
      </w:r>
      <w:r w:rsidRPr="00827F44">
        <w:rPr>
          <w:rFonts w:ascii="Arial" w:hAnsi="Arial" w:cs="Arial"/>
        </w:rPr>
        <w:t xml:space="preserve">are </w:t>
      </w:r>
      <w:r w:rsidR="1C7628D7" w:rsidRPr="00827F44">
        <w:rPr>
          <w:rFonts w:ascii="Arial" w:hAnsi="Arial" w:cs="Arial"/>
        </w:rPr>
        <w:t>T</w:t>
      </w:r>
      <w:r w:rsidRPr="00827F44">
        <w:rPr>
          <w:rFonts w:ascii="Arial" w:hAnsi="Arial" w:cs="Arial"/>
        </w:rPr>
        <w:t xml:space="preserve">ransitions </w:t>
      </w:r>
      <w:r w:rsidR="1C7628D7" w:rsidRPr="00827F44">
        <w:rPr>
          <w:rFonts w:ascii="Arial" w:hAnsi="Arial" w:cs="Arial"/>
        </w:rPr>
        <w:t>T</w:t>
      </w:r>
      <w:r w:rsidRPr="00827F44">
        <w:rPr>
          <w:rFonts w:ascii="Arial" w:hAnsi="Arial" w:cs="Arial"/>
        </w:rPr>
        <w:t xml:space="preserve">eam. This number is predicted to increase over the next 5 </w:t>
      </w:r>
      <w:r w:rsidR="51A3C0A4" w:rsidRPr="00827F44">
        <w:rPr>
          <w:rFonts w:ascii="Arial" w:hAnsi="Arial" w:cs="Arial"/>
        </w:rPr>
        <w:t xml:space="preserve">years </w:t>
      </w:r>
      <w:r w:rsidRPr="00827F44">
        <w:rPr>
          <w:rFonts w:ascii="Arial" w:hAnsi="Arial" w:cs="Arial"/>
        </w:rPr>
        <w:t>as more young people are in receipt of an EHC</w:t>
      </w:r>
      <w:r w:rsidR="5A75EDFC" w:rsidRPr="00827F44">
        <w:rPr>
          <w:rFonts w:ascii="Arial" w:hAnsi="Arial" w:cs="Arial"/>
        </w:rPr>
        <w:t>P</w:t>
      </w:r>
      <w:r w:rsidRPr="00827F44">
        <w:rPr>
          <w:rFonts w:ascii="Arial" w:hAnsi="Arial" w:cs="Arial"/>
        </w:rPr>
        <w:t>.</w:t>
      </w:r>
    </w:p>
    <w:p w14:paraId="50860EE2" w14:textId="77777777" w:rsidR="00B60369" w:rsidRPr="00827F44" w:rsidRDefault="00B60369" w:rsidP="00E944DB">
      <w:pPr>
        <w:pStyle w:val="BodyText"/>
        <w:spacing w:before="6"/>
        <w:ind w:right="663"/>
        <w:rPr>
          <w:rFonts w:ascii="Arial" w:hAnsi="Arial" w:cs="Arial"/>
        </w:rPr>
      </w:pPr>
    </w:p>
    <w:p w14:paraId="41F5C360" w14:textId="77777777" w:rsidR="00B60369" w:rsidRPr="00827F44" w:rsidRDefault="60F82090" w:rsidP="00E944DB">
      <w:pPr>
        <w:pStyle w:val="Heading3"/>
        <w:numPr>
          <w:ilvl w:val="2"/>
          <w:numId w:val="38"/>
        </w:numPr>
        <w:tabs>
          <w:tab w:val="left" w:pos="1525"/>
        </w:tabs>
        <w:ind w:left="1524" w:right="663" w:hanging="568"/>
        <w:rPr>
          <w:rFonts w:ascii="Arial" w:hAnsi="Arial" w:cs="Arial"/>
        </w:rPr>
      </w:pPr>
      <w:r w:rsidRPr="00827F44">
        <w:rPr>
          <w:rFonts w:ascii="Arial" w:hAnsi="Arial" w:cs="Arial"/>
        </w:rPr>
        <w:t>Transformation:</w:t>
      </w:r>
    </w:p>
    <w:p w14:paraId="0C551A76" w14:textId="2BD0FB6B" w:rsidR="00B60369" w:rsidRPr="00827F44" w:rsidRDefault="60F82090" w:rsidP="00E944DB">
      <w:pPr>
        <w:pStyle w:val="BodyText"/>
        <w:spacing w:before="174" w:line="249" w:lineRule="auto"/>
        <w:ind w:left="957" w:right="663"/>
        <w:rPr>
          <w:rFonts w:ascii="Arial" w:hAnsi="Arial" w:cs="Arial"/>
        </w:rPr>
      </w:pPr>
      <w:r w:rsidRPr="00827F44">
        <w:rPr>
          <w:rFonts w:ascii="Arial" w:hAnsi="Arial" w:cs="Arial"/>
        </w:rPr>
        <w:t xml:space="preserve">Both the </w:t>
      </w:r>
      <w:r w:rsidR="1C7628D7" w:rsidRPr="00827F44">
        <w:rPr>
          <w:rFonts w:ascii="Arial" w:hAnsi="Arial" w:cs="Arial"/>
        </w:rPr>
        <w:t>learning d</w:t>
      </w:r>
      <w:r w:rsidR="7780AD33" w:rsidRPr="00827F44">
        <w:rPr>
          <w:rFonts w:ascii="Arial" w:hAnsi="Arial" w:cs="Arial"/>
        </w:rPr>
        <w:t>i</w:t>
      </w:r>
      <w:r w:rsidR="1C7628D7" w:rsidRPr="00827F44">
        <w:rPr>
          <w:rFonts w:ascii="Arial" w:hAnsi="Arial" w:cs="Arial"/>
        </w:rPr>
        <w:t xml:space="preserve">sability </w:t>
      </w:r>
      <w:r w:rsidRPr="00827F44">
        <w:rPr>
          <w:rFonts w:ascii="Arial" w:hAnsi="Arial" w:cs="Arial"/>
        </w:rPr>
        <w:t xml:space="preserve">and </w:t>
      </w:r>
      <w:r w:rsidR="1C7628D7" w:rsidRPr="00827F44">
        <w:rPr>
          <w:rFonts w:ascii="Arial" w:hAnsi="Arial" w:cs="Arial"/>
        </w:rPr>
        <w:t xml:space="preserve">autism </w:t>
      </w:r>
      <w:r w:rsidRPr="00827F44">
        <w:rPr>
          <w:rFonts w:ascii="Arial" w:hAnsi="Arial" w:cs="Arial"/>
        </w:rPr>
        <w:t xml:space="preserve">offer has </w:t>
      </w:r>
      <w:r w:rsidR="5A75EDFC" w:rsidRPr="00827F44">
        <w:rPr>
          <w:rFonts w:ascii="Arial" w:hAnsi="Arial" w:cs="Arial"/>
        </w:rPr>
        <w:t xml:space="preserve">begun to </w:t>
      </w:r>
      <w:r w:rsidRPr="00827F44">
        <w:rPr>
          <w:rFonts w:ascii="Arial" w:hAnsi="Arial" w:cs="Arial"/>
        </w:rPr>
        <w:t>transfor</w:t>
      </w:r>
      <w:r w:rsidR="5A75EDFC" w:rsidRPr="00827F44">
        <w:rPr>
          <w:rFonts w:ascii="Arial" w:hAnsi="Arial" w:cs="Arial"/>
        </w:rPr>
        <w:t>m</w:t>
      </w:r>
      <w:r w:rsidRPr="00827F44">
        <w:rPr>
          <w:rFonts w:ascii="Arial" w:hAnsi="Arial" w:cs="Arial"/>
        </w:rPr>
        <w:t xml:space="preserve"> across Rotherham following the </w:t>
      </w:r>
      <w:r w:rsidR="5A75EDFC" w:rsidRPr="00827F44">
        <w:rPr>
          <w:rFonts w:ascii="Arial" w:hAnsi="Arial" w:cs="Arial"/>
        </w:rPr>
        <w:t>creation</w:t>
      </w:r>
      <w:r w:rsidRPr="00827F44">
        <w:rPr>
          <w:rFonts w:ascii="Arial" w:hAnsi="Arial" w:cs="Arial"/>
        </w:rPr>
        <w:t xml:space="preserve"> of </w:t>
      </w:r>
      <w:r w:rsidR="5A75EDFC" w:rsidRPr="00827F44">
        <w:rPr>
          <w:rFonts w:ascii="Arial" w:hAnsi="Arial" w:cs="Arial"/>
        </w:rPr>
        <w:t xml:space="preserve">the </w:t>
      </w:r>
      <w:hyperlink r:id="rId40">
        <w:r w:rsidRPr="00827F44">
          <w:rPr>
            <w:rFonts w:ascii="Arial" w:hAnsi="Arial" w:cs="Arial"/>
            <w:b/>
            <w:bCs/>
            <w:i/>
            <w:iCs/>
            <w:color w:val="50748A"/>
          </w:rPr>
          <w:t xml:space="preserve">My Front Door Project </w:t>
        </w:r>
      </w:hyperlink>
      <w:r w:rsidRPr="00827F44">
        <w:rPr>
          <w:rFonts w:ascii="Arial" w:hAnsi="Arial" w:cs="Arial"/>
        </w:rPr>
        <w:t>and the</w:t>
      </w:r>
      <w:r w:rsidR="5A75EDFC" w:rsidRPr="00827F44">
        <w:rPr>
          <w:rFonts w:ascii="Arial" w:hAnsi="Arial" w:cs="Arial"/>
        </w:rPr>
        <w:t xml:space="preserve"> release of the </w:t>
      </w:r>
      <w:r w:rsidRPr="00827F44">
        <w:rPr>
          <w:rFonts w:ascii="Arial" w:hAnsi="Arial" w:cs="Arial"/>
        </w:rPr>
        <w:t xml:space="preserve"> </w:t>
      </w:r>
      <w:hyperlink r:id="rId41">
        <w:r w:rsidRPr="00827F44">
          <w:rPr>
            <w:rFonts w:ascii="Arial" w:hAnsi="Arial" w:cs="Arial"/>
            <w:b/>
            <w:bCs/>
            <w:i/>
            <w:iCs/>
            <w:color w:val="50748A"/>
          </w:rPr>
          <w:t>All</w:t>
        </w:r>
        <w:r w:rsidR="5A75EDFC" w:rsidRPr="00827F44">
          <w:rPr>
            <w:rFonts w:ascii="Arial" w:hAnsi="Arial" w:cs="Arial"/>
            <w:b/>
            <w:bCs/>
            <w:i/>
            <w:iCs/>
            <w:color w:val="50748A"/>
          </w:rPr>
          <w:t xml:space="preserve"> Age </w:t>
        </w:r>
        <w:r w:rsidRPr="00827F44">
          <w:rPr>
            <w:rFonts w:ascii="Arial" w:hAnsi="Arial" w:cs="Arial"/>
            <w:b/>
            <w:bCs/>
            <w:i/>
            <w:iCs/>
            <w:color w:val="50748A"/>
          </w:rPr>
          <w:t>-</w:t>
        </w:r>
        <w:r w:rsidR="3C1D7C5A" w:rsidRPr="00827F44">
          <w:rPr>
            <w:rFonts w:ascii="Arial" w:hAnsi="Arial" w:cs="Arial"/>
            <w:b/>
            <w:bCs/>
            <w:i/>
            <w:iCs/>
            <w:color w:val="50748A"/>
          </w:rPr>
          <w:t xml:space="preserve"> </w:t>
        </w:r>
        <w:r w:rsidRPr="00827F44">
          <w:rPr>
            <w:rFonts w:ascii="Arial" w:hAnsi="Arial" w:cs="Arial"/>
            <w:b/>
            <w:bCs/>
            <w:i/>
            <w:iCs/>
            <w:color w:val="50748A"/>
          </w:rPr>
          <w:t>Autism Strategy</w:t>
        </w:r>
      </w:hyperlink>
      <w:r w:rsidRPr="00827F44">
        <w:rPr>
          <w:rFonts w:ascii="Arial" w:hAnsi="Arial" w:cs="Arial"/>
        </w:rPr>
        <w:t xml:space="preserve">. The aim in Rotherham is for all </w:t>
      </w:r>
      <w:r w:rsidR="1C7628D7" w:rsidRPr="00827F44">
        <w:rPr>
          <w:rFonts w:ascii="Arial" w:hAnsi="Arial" w:cs="Arial"/>
        </w:rPr>
        <w:t xml:space="preserve">autistic </w:t>
      </w:r>
      <w:r w:rsidRPr="00827F44">
        <w:rPr>
          <w:rFonts w:ascii="Arial" w:hAnsi="Arial" w:cs="Arial"/>
        </w:rPr>
        <w:t xml:space="preserve">people and people with a </w:t>
      </w:r>
      <w:r w:rsidR="1C7628D7" w:rsidRPr="00827F44">
        <w:rPr>
          <w:rFonts w:ascii="Arial" w:hAnsi="Arial" w:cs="Arial"/>
        </w:rPr>
        <w:t xml:space="preserve">learning </w:t>
      </w:r>
      <w:r w:rsidRPr="00827F44">
        <w:rPr>
          <w:rFonts w:ascii="Arial" w:hAnsi="Arial" w:cs="Arial"/>
        </w:rPr>
        <w:t xml:space="preserve">disability to live a full and rich life, and access services that promote independence. However, further </w:t>
      </w:r>
      <w:r w:rsidR="5A75EDFC" w:rsidRPr="00827F44">
        <w:rPr>
          <w:rFonts w:ascii="Arial" w:hAnsi="Arial" w:cs="Arial"/>
        </w:rPr>
        <w:t>innovation</w:t>
      </w:r>
      <w:r w:rsidRPr="00827F44">
        <w:rPr>
          <w:rFonts w:ascii="Arial" w:hAnsi="Arial" w:cs="Arial"/>
        </w:rPr>
        <w:t xml:space="preserve"> is welcomed.</w:t>
      </w:r>
    </w:p>
    <w:p w14:paraId="36302F1D" w14:textId="77777777" w:rsidR="00070992" w:rsidRPr="00827F44" w:rsidRDefault="00070992">
      <w:pPr>
        <w:spacing w:line="254" w:lineRule="auto"/>
        <w:rPr>
          <w:rFonts w:ascii="Arial" w:hAnsi="Arial" w:cs="Arial"/>
        </w:rPr>
      </w:pPr>
    </w:p>
    <w:p w14:paraId="370FEA64" w14:textId="191D9E14" w:rsidR="00DD2838" w:rsidRPr="00827F44" w:rsidRDefault="00070992" w:rsidP="00E944DB">
      <w:pPr>
        <w:tabs>
          <w:tab w:val="left" w:pos="900"/>
        </w:tabs>
        <w:spacing w:line="254" w:lineRule="auto"/>
        <w:rPr>
          <w:rFonts w:ascii="Arial" w:hAnsi="Arial" w:cs="Arial"/>
        </w:rPr>
      </w:pPr>
      <w:r w:rsidRPr="00827F44">
        <w:rPr>
          <w:rFonts w:ascii="Arial" w:hAnsi="Arial" w:cs="Arial"/>
        </w:rPr>
        <w:tab/>
      </w:r>
      <w:r w:rsidR="1258E2C4" w:rsidRPr="00827F44">
        <w:rPr>
          <w:rFonts w:ascii="Arial" w:hAnsi="Arial" w:cs="Arial"/>
        </w:rPr>
        <w:t>Table 3.  Lea</w:t>
      </w:r>
      <w:r w:rsidR="3B132997" w:rsidRPr="00827F44">
        <w:rPr>
          <w:rFonts w:ascii="Arial" w:hAnsi="Arial" w:cs="Arial"/>
        </w:rPr>
        <w:t>r</w:t>
      </w:r>
      <w:r w:rsidR="1258E2C4" w:rsidRPr="00827F44">
        <w:rPr>
          <w:rFonts w:ascii="Arial" w:hAnsi="Arial" w:cs="Arial"/>
        </w:rPr>
        <w:t xml:space="preserve">ning Disability and Autism </w:t>
      </w:r>
      <w:r w:rsidR="691F09C1" w:rsidRPr="00827F44">
        <w:rPr>
          <w:rFonts w:ascii="Arial" w:hAnsi="Arial" w:cs="Arial"/>
        </w:rPr>
        <w:t>All Age</w:t>
      </w:r>
      <w:r w:rsidR="002A2FF7" w:rsidRPr="00827F44">
        <w:rPr>
          <w:rFonts w:ascii="Arial" w:hAnsi="Arial" w:cs="Arial"/>
        </w:rPr>
        <w:t>s</w:t>
      </w:r>
      <w:r w:rsidR="691F09C1" w:rsidRPr="00827F44">
        <w:rPr>
          <w:rFonts w:ascii="Arial" w:hAnsi="Arial" w:cs="Arial"/>
        </w:rPr>
        <w:t xml:space="preserve"> </w:t>
      </w:r>
      <w:r w:rsidR="1258E2C4" w:rsidRPr="00827F44">
        <w:rPr>
          <w:rFonts w:ascii="Arial" w:hAnsi="Arial" w:cs="Arial"/>
        </w:rPr>
        <w:t xml:space="preserve">(Cohort snapshot </w:t>
      </w:r>
      <w:r w:rsidR="4C191C78" w:rsidRPr="00827F44">
        <w:rPr>
          <w:rFonts w:ascii="Arial" w:hAnsi="Arial" w:cs="Arial"/>
        </w:rPr>
        <w:t>June 2023</w:t>
      </w:r>
      <w:r w:rsidR="1258E2C4" w:rsidRPr="00827F44">
        <w:rPr>
          <w:rFonts w:ascii="Arial" w:hAnsi="Arial" w:cs="Arial"/>
        </w:rPr>
        <w:t>)</w:t>
      </w:r>
    </w:p>
    <w:p w14:paraId="0CDFC8F1" w14:textId="77777777" w:rsidR="00DD2838" w:rsidRPr="00827F44" w:rsidRDefault="00DD2838">
      <w:pPr>
        <w:spacing w:line="254" w:lineRule="auto"/>
        <w:rPr>
          <w:rFonts w:ascii="Arial" w:hAnsi="Arial" w:cs="Arial"/>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1077"/>
        <w:gridCol w:w="1701"/>
        <w:gridCol w:w="3685"/>
      </w:tblGrid>
      <w:tr w:rsidR="00B60369" w:rsidRPr="00827F44" w14:paraId="33C07FD2" w14:textId="77777777" w:rsidTr="3EC456F3">
        <w:trPr>
          <w:trHeight w:val="1067"/>
          <w:tblHeader/>
        </w:trPr>
        <w:tc>
          <w:tcPr>
            <w:tcW w:w="2608" w:type="dxa"/>
            <w:shd w:val="clear" w:color="auto" w:fill="50748A"/>
          </w:tcPr>
          <w:p w14:paraId="07E6C86D" w14:textId="77777777" w:rsidR="00B60369" w:rsidRPr="00827F44" w:rsidRDefault="00B60369" w:rsidP="3EC456F3">
            <w:pPr>
              <w:pStyle w:val="TableParagraph"/>
              <w:spacing w:before="2"/>
              <w:ind w:left="0"/>
              <w:rPr>
                <w:rFonts w:ascii="Arial" w:hAnsi="Arial" w:cs="Arial"/>
                <w:sz w:val="33"/>
                <w:szCs w:val="33"/>
              </w:rPr>
            </w:pPr>
            <w:bookmarkStart w:id="6" w:name="_Hlk146260036"/>
          </w:p>
          <w:p w14:paraId="3BA3BF4F" w14:textId="77777777" w:rsidR="00B60369" w:rsidRPr="00827F44" w:rsidRDefault="60F82090" w:rsidP="3EC456F3">
            <w:pPr>
              <w:pStyle w:val="TableParagraph"/>
              <w:rPr>
                <w:rFonts w:ascii="Arial" w:hAnsi="Arial" w:cs="Arial"/>
                <w:b/>
                <w:bCs/>
              </w:rPr>
            </w:pPr>
            <w:r w:rsidRPr="00827F44">
              <w:rPr>
                <w:rFonts w:ascii="Arial" w:hAnsi="Arial" w:cs="Arial"/>
                <w:b/>
                <w:bCs/>
                <w:color w:val="FFFFFF" w:themeColor="background1"/>
              </w:rPr>
              <w:t>Support Service Type</w:t>
            </w:r>
          </w:p>
        </w:tc>
        <w:tc>
          <w:tcPr>
            <w:tcW w:w="1077" w:type="dxa"/>
            <w:shd w:val="clear" w:color="auto" w:fill="50748A"/>
          </w:tcPr>
          <w:p w14:paraId="13EF1F01" w14:textId="77777777" w:rsidR="00B60369" w:rsidRPr="00827F44" w:rsidRDefault="60F82090" w:rsidP="3EC456F3">
            <w:pPr>
              <w:pStyle w:val="TableParagraph"/>
              <w:spacing w:before="91" w:line="244" w:lineRule="auto"/>
              <w:rPr>
                <w:rFonts w:ascii="Arial" w:hAnsi="Arial" w:cs="Arial"/>
                <w:b/>
                <w:bCs/>
              </w:rPr>
            </w:pPr>
            <w:r w:rsidRPr="00827F44">
              <w:rPr>
                <w:rFonts w:ascii="Arial" w:hAnsi="Arial" w:cs="Arial"/>
                <w:b/>
                <w:bCs/>
                <w:color w:val="FFFFFF" w:themeColor="background1"/>
              </w:rPr>
              <w:t>Existing Cohort (No)</w:t>
            </w:r>
          </w:p>
        </w:tc>
        <w:tc>
          <w:tcPr>
            <w:tcW w:w="1701" w:type="dxa"/>
            <w:shd w:val="clear" w:color="auto" w:fill="50748A"/>
          </w:tcPr>
          <w:p w14:paraId="57853304" w14:textId="77777777" w:rsidR="00B60369" w:rsidRPr="00827F44" w:rsidRDefault="60F82090" w:rsidP="3EC456F3">
            <w:pPr>
              <w:pStyle w:val="TableParagraph"/>
              <w:spacing w:before="91" w:line="244" w:lineRule="auto"/>
              <w:rPr>
                <w:rFonts w:ascii="Arial" w:hAnsi="Arial" w:cs="Arial"/>
                <w:b/>
                <w:bCs/>
              </w:rPr>
            </w:pPr>
            <w:r w:rsidRPr="00827F44">
              <w:rPr>
                <w:rFonts w:ascii="Arial" w:hAnsi="Arial" w:cs="Arial"/>
                <w:b/>
                <w:bCs/>
                <w:color w:val="FFFFFF" w:themeColor="background1"/>
              </w:rPr>
              <w:t>Predicted Demand for future Cohort</w:t>
            </w:r>
          </w:p>
        </w:tc>
        <w:tc>
          <w:tcPr>
            <w:tcW w:w="3685" w:type="dxa"/>
            <w:shd w:val="clear" w:color="auto" w:fill="50748A"/>
          </w:tcPr>
          <w:p w14:paraId="2C030F80" w14:textId="77777777" w:rsidR="00B60369" w:rsidRPr="00827F44" w:rsidRDefault="00B60369" w:rsidP="3EC456F3">
            <w:pPr>
              <w:pStyle w:val="TableParagraph"/>
              <w:spacing w:before="5"/>
              <w:ind w:left="0"/>
              <w:rPr>
                <w:rFonts w:ascii="Arial" w:hAnsi="Arial" w:cs="Arial"/>
                <w:sz w:val="20"/>
                <w:szCs w:val="20"/>
              </w:rPr>
            </w:pPr>
          </w:p>
          <w:p w14:paraId="0C765C52" w14:textId="77777777" w:rsidR="00B60369" w:rsidRPr="00827F44" w:rsidRDefault="60F82090" w:rsidP="3EC456F3">
            <w:pPr>
              <w:pStyle w:val="TableParagraph"/>
              <w:spacing w:line="244" w:lineRule="auto"/>
              <w:ind w:right="164"/>
              <w:rPr>
                <w:rFonts w:ascii="Arial" w:hAnsi="Arial" w:cs="Arial"/>
                <w:b/>
                <w:bCs/>
              </w:rPr>
            </w:pPr>
            <w:r w:rsidRPr="00827F44">
              <w:rPr>
                <w:rFonts w:ascii="Arial" w:hAnsi="Arial" w:cs="Arial"/>
                <w:b/>
                <w:bCs/>
                <w:color w:val="FFFFFF" w:themeColor="background1"/>
              </w:rPr>
              <w:t>Commissioning Intentions Summary</w:t>
            </w:r>
          </w:p>
        </w:tc>
      </w:tr>
      <w:tr w:rsidR="00B60369" w:rsidRPr="00827F44" w14:paraId="15258A3D" w14:textId="77777777" w:rsidTr="3EC456F3">
        <w:trPr>
          <w:trHeight w:val="443"/>
        </w:trPr>
        <w:tc>
          <w:tcPr>
            <w:tcW w:w="2608" w:type="dxa"/>
            <w:shd w:val="clear" w:color="auto" w:fill="DCE3E8"/>
          </w:tcPr>
          <w:p w14:paraId="2D7CDE87" w14:textId="77777777" w:rsidR="00B60369" w:rsidRPr="00827F44" w:rsidRDefault="60F82090" w:rsidP="3EC456F3">
            <w:pPr>
              <w:pStyle w:val="TableParagraph"/>
              <w:spacing w:before="79"/>
              <w:rPr>
                <w:rFonts w:ascii="Arial" w:hAnsi="Arial" w:cs="Arial"/>
                <w:b/>
                <w:bCs/>
              </w:rPr>
            </w:pPr>
            <w:r w:rsidRPr="00827F44">
              <w:rPr>
                <w:rFonts w:ascii="Arial" w:hAnsi="Arial" w:cs="Arial"/>
                <w:b/>
                <w:bCs/>
              </w:rPr>
              <w:t>Personal Budgets</w:t>
            </w:r>
          </w:p>
        </w:tc>
        <w:tc>
          <w:tcPr>
            <w:tcW w:w="1077" w:type="dxa"/>
            <w:shd w:val="clear" w:color="auto" w:fill="DCE3E8"/>
          </w:tcPr>
          <w:p w14:paraId="2A71A05C" w14:textId="77777777" w:rsidR="00B60369" w:rsidRPr="00827F44" w:rsidRDefault="00B60369">
            <w:pPr>
              <w:pStyle w:val="TableParagraph"/>
              <w:ind w:left="0"/>
              <w:rPr>
                <w:rFonts w:ascii="Arial" w:hAnsi="Arial" w:cs="Arial"/>
              </w:rPr>
            </w:pPr>
          </w:p>
        </w:tc>
        <w:tc>
          <w:tcPr>
            <w:tcW w:w="1701" w:type="dxa"/>
            <w:shd w:val="clear" w:color="auto" w:fill="DCE3E8"/>
          </w:tcPr>
          <w:p w14:paraId="6421AF8E" w14:textId="77777777" w:rsidR="00B60369" w:rsidRPr="00827F44" w:rsidRDefault="00B60369">
            <w:pPr>
              <w:pStyle w:val="TableParagraph"/>
              <w:ind w:left="0"/>
              <w:rPr>
                <w:rFonts w:ascii="Arial" w:hAnsi="Arial" w:cs="Arial"/>
              </w:rPr>
            </w:pPr>
          </w:p>
        </w:tc>
        <w:tc>
          <w:tcPr>
            <w:tcW w:w="3685" w:type="dxa"/>
            <w:shd w:val="clear" w:color="auto" w:fill="DCE3E8"/>
          </w:tcPr>
          <w:p w14:paraId="7B58B505" w14:textId="77777777" w:rsidR="00B60369" w:rsidRPr="00827F44" w:rsidRDefault="00B60369">
            <w:pPr>
              <w:pStyle w:val="TableParagraph"/>
              <w:ind w:left="0"/>
              <w:rPr>
                <w:rFonts w:ascii="Arial" w:hAnsi="Arial" w:cs="Arial"/>
              </w:rPr>
            </w:pPr>
          </w:p>
        </w:tc>
      </w:tr>
      <w:tr w:rsidR="00DC1379" w:rsidRPr="00827F44" w14:paraId="48A0C6BC" w14:textId="77777777" w:rsidTr="3EC456F3">
        <w:trPr>
          <w:trHeight w:val="1010"/>
        </w:trPr>
        <w:tc>
          <w:tcPr>
            <w:tcW w:w="2608" w:type="dxa"/>
          </w:tcPr>
          <w:p w14:paraId="5C34FEBB" w14:textId="1846BACA" w:rsidR="00DC1379" w:rsidRPr="00827F44" w:rsidRDefault="1C7628D7" w:rsidP="00DC1379">
            <w:pPr>
              <w:pStyle w:val="TableParagraph"/>
              <w:spacing w:before="46"/>
              <w:rPr>
                <w:rFonts w:ascii="Arial" w:hAnsi="Arial" w:cs="Arial"/>
              </w:rPr>
            </w:pPr>
            <w:r w:rsidRPr="00827F44">
              <w:rPr>
                <w:rFonts w:ascii="Arial" w:hAnsi="Arial" w:cs="Arial"/>
              </w:rPr>
              <w:t>Direct Payment – Using a service provider</w:t>
            </w:r>
          </w:p>
        </w:tc>
        <w:tc>
          <w:tcPr>
            <w:tcW w:w="1077" w:type="dxa"/>
          </w:tcPr>
          <w:p w14:paraId="73E22397" w14:textId="20462BDA" w:rsidR="00DC1379" w:rsidRPr="00827F44" w:rsidRDefault="6255817B" w:rsidP="002A2FF7">
            <w:pPr>
              <w:pStyle w:val="TableParagraph"/>
              <w:spacing w:before="46"/>
              <w:jc w:val="center"/>
              <w:rPr>
                <w:rFonts w:ascii="Arial" w:hAnsi="Arial" w:cs="Arial"/>
              </w:rPr>
            </w:pPr>
            <w:r w:rsidRPr="00827F44">
              <w:rPr>
                <w:rFonts w:ascii="Arial" w:hAnsi="Arial" w:cs="Arial"/>
              </w:rPr>
              <w:t>243</w:t>
            </w:r>
          </w:p>
          <w:p w14:paraId="781D2B17" w14:textId="0A54D7A9" w:rsidR="00F30CCF" w:rsidRPr="00827F44" w:rsidRDefault="00F30CCF" w:rsidP="00DC1379">
            <w:pPr>
              <w:pStyle w:val="TableParagraph"/>
              <w:spacing w:before="46"/>
              <w:rPr>
                <w:rFonts w:ascii="Arial" w:hAnsi="Arial" w:cs="Arial"/>
              </w:rPr>
            </w:pPr>
          </w:p>
        </w:tc>
        <w:tc>
          <w:tcPr>
            <w:tcW w:w="1701" w:type="dxa"/>
          </w:tcPr>
          <w:p w14:paraId="120B056C" w14:textId="77777777" w:rsidR="00DC1379" w:rsidRPr="00827F44" w:rsidRDefault="1C7628D7" w:rsidP="00DC1379">
            <w:pPr>
              <w:pStyle w:val="TableParagraph"/>
              <w:spacing w:before="46"/>
              <w:rPr>
                <w:rFonts w:ascii="Arial" w:hAnsi="Arial" w:cs="Arial"/>
              </w:rPr>
            </w:pPr>
            <w:r w:rsidRPr="00827F44">
              <w:rPr>
                <w:rFonts w:ascii="Arial" w:hAnsi="Arial" w:cs="Arial"/>
              </w:rPr>
              <w:t>Increase</w:t>
            </w:r>
          </w:p>
        </w:tc>
        <w:tc>
          <w:tcPr>
            <w:tcW w:w="3685" w:type="dxa"/>
          </w:tcPr>
          <w:p w14:paraId="4BDBC1A5" w14:textId="77777777" w:rsidR="00DC1379" w:rsidRPr="00827F44" w:rsidRDefault="1C7628D7" w:rsidP="00FF4CD0">
            <w:pPr>
              <w:pStyle w:val="TableParagraph"/>
              <w:spacing w:before="49" w:line="237" w:lineRule="auto"/>
              <w:ind w:right="140"/>
              <w:rPr>
                <w:rFonts w:ascii="Arial" w:hAnsi="Arial" w:cs="Arial"/>
              </w:rPr>
            </w:pPr>
            <w:r w:rsidRPr="00827F44">
              <w:rPr>
                <w:rFonts w:ascii="Arial" w:hAnsi="Arial" w:cs="Arial"/>
              </w:rPr>
              <w:t>The Council supports the use of direct payments for more flexible and personalised solutions.</w:t>
            </w:r>
          </w:p>
        </w:tc>
      </w:tr>
      <w:tr w:rsidR="00DC1379" w:rsidRPr="00827F44" w14:paraId="68ED28C0" w14:textId="77777777" w:rsidTr="3EC456F3">
        <w:trPr>
          <w:trHeight w:val="908"/>
        </w:trPr>
        <w:tc>
          <w:tcPr>
            <w:tcW w:w="2608" w:type="dxa"/>
          </w:tcPr>
          <w:p w14:paraId="5AF4F46F" w14:textId="6C78A023" w:rsidR="00DC1379" w:rsidRPr="00827F44" w:rsidRDefault="1C7628D7" w:rsidP="00DC1379">
            <w:pPr>
              <w:pStyle w:val="TableParagraph"/>
              <w:spacing w:before="47"/>
              <w:rPr>
                <w:rFonts w:ascii="Arial" w:hAnsi="Arial" w:cs="Arial"/>
              </w:rPr>
            </w:pPr>
            <w:r w:rsidRPr="00827F44">
              <w:rPr>
                <w:rFonts w:ascii="Arial" w:hAnsi="Arial" w:cs="Arial"/>
              </w:rPr>
              <w:t>Direct Payment – Employing a Personal Assistant</w:t>
            </w:r>
          </w:p>
        </w:tc>
        <w:tc>
          <w:tcPr>
            <w:tcW w:w="1077" w:type="dxa"/>
          </w:tcPr>
          <w:p w14:paraId="025233E0" w14:textId="3F0D01B8" w:rsidR="00DC1379" w:rsidRPr="00827F44" w:rsidRDefault="691F09C1" w:rsidP="002A2FF7">
            <w:pPr>
              <w:pStyle w:val="TableParagraph"/>
              <w:spacing w:before="47"/>
              <w:jc w:val="center"/>
              <w:rPr>
                <w:rFonts w:ascii="Arial" w:hAnsi="Arial" w:cs="Arial"/>
              </w:rPr>
            </w:pPr>
            <w:r w:rsidRPr="00827F44">
              <w:rPr>
                <w:rFonts w:ascii="Arial" w:hAnsi="Arial" w:cs="Arial"/>
              </w:rPr>
              <w:t>65</w:t>
            </w:r>
          </w:p>
        </w:tc>
        <w:tc>
          <w:tcPr>
            <w:tcW w:w="1701" w:type="dxa"/>
          </w:tcPr>
          <w:p w14:paraId="269CBAEB" w14:textId="77777777" w:rsidR="00DC1379" w:rsidRPr="00827F44" w:rsidRDefault="1C7628D7" w:rsidP="00DC1379">
            <w:pPr>
              <w:pStyle w:val="TableParagraph"/>
              <w:spacing w:before="47"/>
              <w:rPr>
                <w:rFonts w:ascii="Arial" w:hAnsi="Arial" w:cs="Arial"/>
              </w:rPr>
            </w:pPr>
            <w:r w:rsidRPr="00827F44">
              <w:rPr>
                <w:rFonts w:ascii="Arial" w:hAnsi="Arial" w:cs="Arial"/>
              </w:rPr>
              <w:t>Increase</w:t>
            </w:r>
          </w:p>
        </w:tc>
        <w:tc>
          <w:tcPr>
            <w:tcW w:w="3685" w:type="dxa"/>
          </w:tcPr>
          <w:p w14:paraId="65BB9918" w14:textId="77777777" w:rsidR="00DC1379" w:rsidRPr="00827F44" w:rsidRDefault="1C7628D7" w:rsidP="00FF4CD0">
            <w:pPr>
              <w:pStyle w:val="TableParagraph"/>
              <w:spacing w:before="47" w:line="254" w:lineRule="auto"/>
              <w:ind w:right="140"/>
              <w:rPr>
                <w:rFonts w:ascii="Arial" w:hAnsi="Arial" w:cs="Arial"/>
              </w:rPr>
            </w:pPr>
            <w:r w:rsidRPr="00827F44">
              <w:rPr>
                <w:rFonts w:ascii="Arial" w:hAnsi="Arial" w:cs="Arial"/>
              </w:rPr>
              <w:t>The Council welcomes use of personal budgets to employ personal assistants.</w:t>
            </w:r>
          </w:p>
        </w:tc>
      </w:tr>
      <w:tr w:rsidR="00B60369" w:rsidRPr="00827F44" w14:paraId="4D839FD1" w14:textId="77777777" w:rsidTr="3EC456F3">
        <w:trPr>
          <w:trHeight w:val="443"/>
        </w:trPr>
        <w:tc>
          <w:tcPr>
            <w:tcW w:w="2608" w:type="dxa"/>
            <w:shd w:val="clear" w:color="auto" w:fill="DCE3E8"/>
          </w:tcPr>
          <w:p w14:paraId="6D413154" w14:textId="77777777" w:rsidR="00B60369" w:rsidRPr="00827F44" w:rsidRDefault="60F82090" w:rsidP="3EC456F3">
            <w:pPr>
              <w:pStyle w:val="TableParagraph"/>
              <w:spacing w:before="52"/>
              <w:rPr>
                <w:rFonts w:ascii="Arial" w:hAnsi="Arial" w:cs="Arial"/>
                <w:b/>
                <w:bCs/>
              </w:rPr>
            </w:pPr>
            <w:bookmarkStart w:id="7" w:name="_Hlk146259939"/>
            <w:bookmarkEnd w:id="6"/>
            <w:r w:rsidRPr="00827F44">
              <w:rPr>
                <w:rFonts w:ascii="Arial" w:hAnsi="Arial" w:cs="Arial"/>
                <w:b/>
                <w:bCs/>
              </w:rPr>
              <w:lastRenderedPageBreak/>
              <w:t>Care Services</w:t>
            </w:r>
          </w:p>
        </w:tc>
        <w:tc>
          <w:tcPr>
            <w:tcW w:w="1077" w:type="dxa"/>
            <w:shd w:val="clear" w:color="auto" w:fill="DCE3E8"/>
          </w:tcPr>
          <w:p w14:paraId="790E4CB6" w14:textId="77777777" w:rsidR="00B60369" w:rsidRPr="00827F44" w:rsidRDefault="00B60369">
            <w:pPr>
              <w:pStyle w:val="TableParagraph"/>
              <w:ind w:left="0"/>
              <w:rPr>
                <w:rFonts w:ascii="Arial" w:hAnsi="Arial" w:cs="Arial"/>
              </w:rPr>
            </w:pPr>
          </w:p>
        </w:tc>
        <w:tc>
          <w:tcPr>
            <w:tcW w:w="1701" w:type="dxa"/>
            <w:shd w:val="clear" w:color="auto" w:fill="DCE3E8"/>
          </w:tcPr>
          <w:p w14:paraId="34A1E338" w14:textId="77777777" w:rsidR="00B60369" w:rsidRPr="00827F44" w:rsidRDefault="00B60369">
            <w:pPr>
              <w:pStyle w:val="TableParagraph"/>
              <w:ind w:left="0"/>
              <w:rPr>
                <w:rFonts w:ascii="Arial" w:hAnsi="Arial" w:cs="Arial"/>
              </w:rPr>
            </w:pPr>
          </w:p>
        </w:tc>
        <w:tc>
          <w:tcPr>
            <w:tcW w:w="3685" w:type="dxa"/>
            <w:shd w:val="clear" w:color="auto" w:fill="DCE3E8"/>
          </w:tcPr>
          <w:p w14:paraId="4196B3FC" w14:textId="77777777" w:rsidR="00B60369" w:rsidRPr="00827F44" w:rsidRDefault="00B60369">
            <w:pPr>
              <w:pStyle w:val="TableParagraph"/>
              <w:ind w:left="0"/>
              <w:rPr>
                <w:rFonts w:ascii="Arial" w:hAnsi="Arial" w:cs="Arial"/>
              </w:rPr>
            </w:pPr>
          </w:p>
        </w:tc>
      </w:tr>
      <w:bookmarkEnd w:id="7"/>
      <w:tr w:rsidR="00B60369" w:rsidRPr="00827F44" w14:paraId="6ADFE75D" w14:textId="77777777" w:rsidTr="3EC456F3">
        <w:trPr>
          <w:trHeight w:val="1293"/>
        </w:trPr>
        <w:tc>
          <w:tcPr>
            <w:tcW w:w="2608" w:type="dxa"/>
          </w:tcPr>
          <w:p w14:paraId="4D96E386" w14:textId="5855097F" w:rsidR="00B60369" w:rsidRPr="00827F44" w:rsidRDefault="60F82090">
            <w:pPr>
              <w:pStyle w:val="TableParagraph"/>
              <w:spacing w:before="47" w:line="254" w:lineRule="auto"/>
              <w:ind w:right="523"/>
              <w:rPr>
                <w:rFonts w:ascii="Arial" w:hAnsi="Arial" w:cs="Arial"/>
              </w:rPr>
            </w:pPr>
            <w:r w:rsidRPr="00827F44">
              <w:rPr>
                <w:rFonts w:ascii="Arial" w:hAnsi="Arial" w:cs="Arial"/>
              </w:rPr>
              <w:t xml:space="preserve">Home </w:t>
            </w:r>
            <w:r w:rsidR="1C7628D7" w:rsidRPr="00827F44">
              <w:rPr>
                <w:rFonts w:ascii="Arial" w:hAnsi="Arial" w:cs="Arial"/>
              </w:rPr>
              <w:t xml:space="preserve">Care </w:t>
            </w:r>
            <w:r w:rsidRPr="00827F44">
              <w:rPr>
                <w:rFonts w:ascii="Arial" w:hAnsi="Arial" w:cs="Arial"/>
              </w:rPr>
              <w:t xml:space="preserve">and </w:t>
            </w:r>
            <w:r w:rsidR="1C7628D7" w:rsidRPr="00827F44">
              <w:rPr>
                <w:rFonts w:ascii="Arial" w:hAnsi="Arial" w:cs="Arial"/>
              </w:rPr>
              <w:t>C</w:t>
            </w:r>
            <w:r w:rsidRPr="00827F44">
              <w:rPr>
                <w:rFonts w:ascii="Arial" w:hAnsi="Arial" w:cs="Arial"/>
              </w:rPr>
              <w:t xml:space="preserve">are </w:t>
            </w:r>
            <w:r w:rsidR="1C7628D7" w:rsidRPr="00827F44">
              <w:rPr>
                <w:rFonts w:ascii="Arial" w:hAnsi="Arial" w:cs="Arial"/>
              </w:rPr>
              <w:t>S</w:t>
            </w:r>
            <w:r w:rsidRPr="00827F44">
              <w:rPr>
                <w:rFonts w:ascii="Arial" w:hAnsi="Arial" w:cs="Arial"/>
              </w:rPr>
              <w:t xml:space="preserve">upport </w:t>
            </w:r>
            <w:r w:rsidR="1C7628D7" w:rsidRPr="00827F44">
              <w:rPr>
                <w:rFonts w:ascii="Arial" w:hAnsi="Arial" w:cs="Arial"/>
              </w:rPr>
              <w:t>S</w:t>
            </w:r>
            <w:r w:rsidRPr="00827F44">
              <w:rPr>
                <w:rFonts w:ascii="Arial" w:hAnsi="Arial" w:cs="Arial"/>
              </w:rPr>
              <w:t>ervices</w:t>
            </w:r>
          </w:p>
        </w:tc>
        <w:tc>
          <w:tcPr>
            <w:tcW w:w="1077" w:type="dxa"/>
          </w:tcPr>
          <w:p w14:paraId="30A37A46" w14:textId="7107BA2C" w:rsidR="00B60369" w:rsidRPr="00827F44" w:rsidRDefault="691F09C1" w:rsidP="002A2FF7">
            <w:pPr>
              <w:pStyle w:val="TableParagraph"/>
              <w:spacing w:before="47"/>
              <w:jc w:val="center"/>
              <w:rPr>
                <w:rFonts w:ascii="Arial" w:hAnsi="Arial" w:cs="Arial"/>
              </w:rPr>
            </w:pPr>
            <w:r w:rsidRPr="00827F44">
              <w:rPr>
                <w:rFonts w:ascii="Arial" w:hAnsi="Arial" w:cs="Arial"/>
              </w:rPr>
              <w:t>24</w:t>
            </w:r>
          </w:p>
        </w:tc>
        <w:tc>
          <w:tcPr>
            <w:tcW w:w="1701" w:type="dxa"/>
          </w:tcPr>
          <w:p w14:paraId="0A96AD2B" w14:textId="0299D50D" w:rsidR="00B60369" w:rsidRPr="00827F44" w:rsidRDefault="008225E3">
            <w:pPr>
              <w:pStyle w:val="TableParagraph"/>
              <w:spacing w:before="47"/>
              <w:rPr>
                <w:rFonts w:ascii="Arial" w:hAnsi="Arial" w:cs="Arial"/>
              </w:rPr>
            </w:pPr>
            <w:r w:rsidRPr="00827F44" w:rsidDel="60F82090">
              <w:rPr>
                <w:rFonts w:ascii="Arial" w:hAnsi="Arial" w:cs="Arial"/>
              </w:rPr>
              <w:t>Increase</w:t>
            </w:r>
          </w:p>
        </w:tc>
        <w:tc>
          <w:tcPr>
            <w:tcW w:w="3685" w:type="dxa"/>
          </w:tcPr>
          <w:p w14:paraId="154C4616" w14:textId="77777777" w:rsidR="00B60369" w:rsidRPr="00827F44" w:rsidRDefault="60F82090">
            <w:pPr>
              <w:pStyle w:val="TableParagraph"/>
              <w:spacing w:before="49" w:line="237" w:lineRule="auto"/>
              <w:ind w:right="119"/>
              <w:rPr>
                <w:rFonts w:ascii="Arial" w:hAnsi="Arial" w:cs="Arial"/>
              </w:rPr>
            </w:pPr>
            <w:r w:rsidRPr="00827F44">
              <w:rPr>
                <w:rFonts w:ascii="Arial" w:hAnsi="Arial" w:cs="Arial"/>
              </w:rPr>
              <w:t xml:space="preserve">The Council invites </w:t>
            </w:r>
            <w:r w:rsidR="1C7628D7" w:rsidRPr="00827F44">
              <w:rPr>
                <w:rFonts w:ascii="Arial" w:hAnsi="Arial" w:cs="Arial"/>
              </w:rPr>
              <w:t xml:space="preserve">CQC </w:t>
            </w:r>
            <w:r w:rsidRPr="00827F44">
              <w:rPr>
                <w:rFonts w:ascii="Arial" w:hAnsi="Arial" w:cs="Arial"/>
              </w:rPr>
              <w:t>reg</w:t>
            </w:r>
            <w:r w:rsidR="1C7628D7" w:rsidRPr="00827F44">
              <w:rPr>
                <w:rFonts w:ascii="Arial" w:hAnsi="Arial" w:cs="Arial"/>
              </w:rPr>
              <w:t xml:space="preserve">istered specialist home care and support providers to apply for a place on </w:t>
            </w:r>
            <w:r w:rsidR="5A75EDFC" w:rsidRPr="00827F44">
              <w:rPr>
                <w:rFonts w:ascii="Arial" w:hAnsi="Arial" w:cs="Arial"/>
              </w:rPr>
              <w:t>its</w:t>
            </w:r>
            <w:r w:rsidR="1C7628D7" w:rsidRPr="00827F44">
              <w:rPr>
                <w:rFonts w:ascii="Arial" w:hAnsi="Arial" w:cs="Arial"/>
              </w:rPr>
              <w:t xml:space="preserve"> Home Care and Support Framework </w:t>
            </w:r>
          </w:p>
          <w:p w14:paraId="517E0703" w14:textId="1A464831" w:rsidR="00A07285" w:rsidRPr="00827F44" w:rsidRDefault="00A07285">
            <w:pPr>
              <w:pStyle w:val="TableParagraph"/>
              <w:spacing w:before="49" w:line="237" w:lineRule="auto"/>
              <w:ind w:right="119"/>
              <w:rPr>
                <w:rFonts w:ascii="Arial" w:hAnsi="Arial" w:cs="Arial"/>
              </w:rPr>
            </w:pPr>
          </w:p>
        </w:tc>
      </w:tr>
      <w:tr w:rsidR="00B60369" w:rsidRPr="00827F44" w14:paraId="253D3AD0" w14:textId="77777777" w:rsidTr="3EC456F3">
        <w:trPr>
          <w:trHeight w:val="443"/>
        </w:trPr>
        <w:tc>
          <w:tcPr>
            <w:tcW w:w="2608" w:type="dxa"/>
            <w:shd w:val="clear" w:color="auto" w:fill="DCE3E8"/>
          </w:tcPr>
          <w:p w14:paraId="2ABBBC7E" w14:textId="77777777" w:rsidR="00B60369" w:rsidRPr="00827F44" w:rsidRDefault="60F82090" w:rsidP="3EC456F3">
            <w:pPr>
              <w:pStyle w:val="TableParagraph"/>
              <w:spacing w:before="52"/>
              <w:rPr>
                <w:rFonts w:ascii="Arial" w:hAnsi="Arial" w:cs="Arial"/>
                <w:b/>
                <w:bCs/>
              </w:rPr>
            </w:pPr>
            <w:r w:rsidRPr="00827F44">
              <w:rPr>
                <w:rFonts w:ascii="Arial" w:hAnsi="Arial" w:cs="Arial"/>
                <w:b/>
                <w:bCs/>
              </w:rPr>
              <w:t>Care Homes</w:t>
            </w:r>
          </w:p>
        </w:tc>
        <w:tc>
          <w:tcPr>
            <w:tcW w:w="1077" w:type="dxa"/>
            <w:shd w:val="clear" w:color="auto" w:fill="DCE3E8"/>
          </w:tcPr>
          <w:p w14:paraId="7F3B0237" w14:textId="77777777" w:rsidR="00B60369" w:rsidRPr="00827F44" w:rsidRDefault="00B60369">
            <w:pPr>
              <w:pStyle w:val="TableParagraph"/>
              <w:ind w:left="0"/>
              <w:rPr>
                <w:rFonts w:ascii="Arial" w:hAnsi="Arial" w:cs="Arial"/>
              </w:rPr>
            </w:pPr>
          </w:p>
        </w:tc>
        <w:tc>
          <w:tcPr>
            <w:tcW w:w="1701" w:type="dxa"/>
            <w:shd w:val="clear" w:color="auto" w:fill="DCE3E8"/>
          </w:tcPr>
          <w:p w14:paraId="15D0ED05" w14:textId="77777777" w:rsidR="00B60369" w:rsidRPr="00827F44" w:rsidRDefault="00B60369">
            <w:pPr>
              <w:pStyle w:val="TableParagraph"/>
              <w:ind w:left="0"/>
              <w:rPr>
                <w:rFonts w:ascii="Arial" w:hAnsi="Arial" w:cs="Arial"/>
              </w:rPr>
            </w:pPr>
          </w:p>
        </w:tc>
        <w:tc>
          <w:tcPr>
            <w:tcW w:w="3685" w:type="dxa"/>
            <w:shd w:val="clear" w:color="auto" w:fill="DCE3E8"/>
          </w:tcPr>
          <w:p w14:paraId="0B21A82B" w14:textId="77777777" w:rsidR="00B60369" w:rsidRPr="00827F44" w:rsidRDefault="00B60369">
            <w:pPr>
              <w:pStyle w:val="TableParagraph"/>
              <w:ind w:left="0"/>
              <w:rPr>
                <w:rFonts w:ascii="Arial" w:hAnsi="Arial" w:cs="Arial"/>
              </w:rPr>
            </w:pPr>
          </w:p>
        </w:tc>
      </w:tr>
      <w:tr w:rsidR="00B60369" w:rsidRPr="00827F44" w14:paraId="601BE4F4" w14:textId="77777777" w:rsidTr="3EC456F3">
        <w:trPr>
          <w:trHeight w:val="1293"/>
        </w:trPr>
        <w:tc>
          <w:tcPr>
            <w:tcW w:w="2608" w:type="dxa"/>
          </w:tcPr>
          <w:p w14:paraId="59431BF4" w14:textId="366A026B" w:rsidR="00B60369" w:rsidRPr="00827F44" w:rsidRDefault="45070F36">
            <w:pPr>
              <w:pStyle w:val="TableParagraph"/>
              <w:spacing w:before="47" w:line="254" w:lineRule="auto"/>
              <w:ind w:right="443"/>
              <w:rPr>
                <w:rFonts w:ascii="Arial" w:hAnsi="Arial" w:cs="Arial"/>
              </w:rPr>
            </w:pPr>
            <w:r w:rsidRPr="00827F44">
              <w:rPr>
                <w:rFonts w:ascii="Arial" w:hAnsi="Arial" w:cs="Arial"/>
              </w:rPr>
              <w:t xml:space="preserve">Specialist Learning Disability Residential and Nursing Care </w:t>
            </w:r>
          </w:p>
        </w:tc>
        <w:tc>
          <w:tcPr>
            <w:tcW w:w="1077" w:type="dxa"/>
          </w:tcPr>
          <w:p w14:paraId="7E943462" w14:textId="6AE9551E" w:rsidR="00B60369" w:rsidRPr="00827F44" w:rsidRDefault="4EC52992" w:rsidP="002A2FF7">
            <w:pPr>
              <w:pStyle w:val="TableParagraph"/>
              <w:spacing w:before="47"/>
              <w:jc w:val="center"/>
              <w:rPr>
                <w:rFonts w:ascii="Arial" w:hAnsi="Arial" w:cs="Arial"/>
              </w:rPr>
            </w:pPr>
            <w:r w:rsidRPr="00827F44">
              <w:rPr>
                <w:rFonts w:ascii="Arial" w:hAnsi="Arial" w:cs="Arial"/>
              </w:rPr>
              <w:t>11</w:t>
            </w:r>
            <w:r w:rsidR="16745C3F" w:rsidRPr="00827F44">
              <w:rPr>
                <w:rFonts w:ascii="Arial" w:hAnsi="Arial" w:cs="Arial"/>
              </w:rPr>
              <w:t>1</w:t>
            </w:r>
          </w:p>
        </w:tc>
        <w:tc>
          <w:tcPr>
            <w:tcW w:w="1701" w:type="dxa"/>
          </w:tcPr>
          <w:p w14:paraId="16AA7E27" w14:textId="4A8CCC4E" w:rsidR="00B60369" w:rsidRPr="00827F44" w:rsidRDefault="008225E3">
            <w:pPr>
              <w:pStyle w:val="TableParagraph"/>
              <w:spacing w:before="47"/>
              <w:rPr>
                <w:rFonts w:ascii="Arial" w:hAnsi="Arial" w:cs="Arial"/>
              </w:rPr>
            </w:pPr>
            <w:r w:rsidRPr="00827F44" w:rsidDel="60F82090">
              <w:rPr>
                <w:rFonts w:ascii="Arial" w:hAnsi="Arial" w:cs="Arial"/>
              </w:rPr>
              <w:t>Neutral</w:t>
            </w:r>
          </w:p>
        </w:tc>
        <w:tc>
          <w:tcPr>
            <w:tcW w:w="3685" w:type="dxa"/>
          </w:tcPr>
          <w:p w14:paraId="14870D2E" w14:textId="0F5D32BE" w:rsidR="00B60369" w:rsidRPr="00827F44" w:rsidRDefault="60F82090">
            <w:pPr>
              <w:pStyle w:val="TableParagraph"/>
              <w:spacing w:before="50" w:line="237" w:lineRule="auto"/>
              <w:ind w:right="262"/>
              <w:rPr>
                <w:rFonts w:ascii="Arial" w:hAnsi="Arial" w:cs="Arial"/>
              </w:rPr>
            </w:pPr>
            <w:r w:rsidRPr="00827F44">
              <w:rPr>
                <w:rFonts w:ascii="Arial" w:hAnsi="Arial" w:cs="Arial"/>
              </w:rPr>
              <w:t xml:space="preserve">The Council aims to ensure that </w:t>
            </w:r>
            <w:r w:rsidR="45070F36" w:rsidRPr="00827F44">
              <w:rPr>
                <w:rFonts w:ascii="Arial" w:hAnsi="Arial" w:cs="Arial"/>
              </w:rPr>
              <w:t xml:space="preserve">specialist learning disability residential and nursing care in the Borough is </w:t>
            </w:r>
            <w:r w:rsidRPr="00827F44">
              <w:rPr>
                <w:rFonts w:ascii="Arial" w:hAnsi="Arial" w:cs="Arial"/>
              </w:rPr>
              <w:t>best</w:t>
            </w:r>
            <w:r w:rsidR="45070F36" w:rsidRPr="00827F44">
              <w:rPr>
                <w:rFonts w:ascii="Arial" w:hAnsi="Arial" w:cs="Arial"/>
              </w:rPr>
              <w:t xml:space="preserve"> </w:t>
            </w:r>
            <w:r w:rsidRPr="00827F44">
              <w:rPr>
                <w:rFonts w:ascii="Arial" w:hAnsi="Arial" w:cs="Arial"/>
              </w:rPr>
              <w:t xml:space="preserve">in class and </w:t>
            </w:r>
            <w:r w:rsidR="45070F36" w:rsidRPr="00827F44">
              <w:rPr>
                <w:rFonts w:ascii="Arial" w:hAnsi="Arial" w:cs="Arial"/>
              </w:rPr>
              <w:t xml:space="preserve">of sufficient number to </w:t>
            </w:r>
            <w:r w:rsidRPr="00827F44">
              <w:rPr>
                <w:rFonts w:ascii="Arial" w:hAnsi="Arial" w:cs="Arial"/>
              </w:rPr>
              <w:t>reduce the use of out of area placements.</w:t>
            </w:r>
          </w:p>
          <w:p w14:paraId="25B65D09" w14:textId="2A297C01" w:rsidR="00A07285" w:rsidRPr="00827F44" w:rsidRDefault="00A07285">
            <w:pPr>
              <w:pStyle w:val="TableParagraph"/>
              <w:spacing w:before="50" w:line="237" w:lineRule="auto"/>
              <w:ind w:right="262"/>
              <w:rPr>
                <w:rFonts w:ascii="Arial" w:hAnsi="Arial" w:cs="Arial"/>
              </w:rPr>
            </w:pPr>
          </w:p>
        </w:tc>
      </w:tr>
      <w:tr w:rsidR="00B60369" w:rsidRPr="00827F44" w14:paraId="780508B4" w14:textId="77777777" w:rsidTr="3EC456F3">
        <w:trPr>
          <w:trHeight w:val="1010"/>
        </w:trPr>
        <w:tc>
          <w:tcPr>
            <w:tcW w:w="2608" w:type="dxa"/>
          </w:tcPr>
          <w:p w14:paraId="292B57CF" w14:textId="15BDDF1A" w:rsidR="00B60369" w:rsidRPr="00827F44" w:rsidRDefault="45070F36">
            <w:pPr>
              <w:pStyle w:val="TableParagraph"/>
              <w:spacing w:before="47" w:line="254" w:lineRule="auto"/>
              <w:ind w:right="111"/>
              <w:rPr>
                <w:rFonts w:ascii="Arial" w:hAnsi="Arial" w:cs="Arial"/>
              </w:rPr>
            </w:pPr>
            <w:r w:rsidRPr="00827F44">
              <w:rPr>
                <w:rFonts w:ascii="Arial" w:hAnsi="Arial" w:cs="Arial"/>
              </w:rPr>
              <w:t xml:space="preserve">Out of Borough </w:t>
            </w:r>
            <w:r w:rsidR="371D32A3" w:rsidRPr="00827F44">
              <w:rPr>
                <w:rFonts w:ascii="Arial" w:hAnsi="Arial" w:cs="Arial"/>
              </w:rPr>
              <w:t xml:space="preserve">Specialist </w:t>
            </w:r>
            <w:r w:rsidR="60F82090" w:rsidRPr="00827F44">
              <w:rPr>
                <w:rFonts w:ascii="Arial" w:hAnsi="Arial" w:cs="Arial"/>
              </w:rPr>
              <w:t>Residentia</w:t>
            </w:r>
            <w:r w:rsidRPr="00827F44">
              <w:rPr>
                <w:rFonts w:ascii="Arial" w:hAnsi="Arial" w:cs="Arial"/>
              </w:rPr>
              <w:t xml:space="preserve">l and </w:t>
            </w:r>
            <w:r w:rsidR="371D32A3" w:rsidRPr="00827F44">
              <w:rPr>
                <w:rFonts w:ascii="Arial" w:hAnsi="Arial" w:cs="Arial"/>
              </w:rPr>
              <w:t>Nursing</w:t>
            </w:r>
            <w:r w:rsidR="60F82090" w:rsidRPr="00827F44">
              <w:rPr>
                <w:rFonts w:ascii="Arial" w:hAnsi="Arial" w:cs="Arial"/>
              </w:rPr>
              <w:t xml:space="preserve"> </w:t>
            </w:r>
            <w:r w:rsidRPr="00827F44">
              <w:rPr>
                <w:rFonts w:ascii="Arial" w:hAnsi="Arial" w:cs="Arial"/>
              </w:rPr>
              <w:t xml:space="preserve">Care </w:t>
            </w:r>
          </w:p>
        </w:tc>
        <w:tc>
          <w:tcPr>
            <w:tcW w:w="1077" w:type="dxa"/>
          </w:tcPr>
          <w:p w14:paraId="7ED45AA4" w14:textId="26AE147A" w:rsidR="00B60369" w:rsidRPr="00827F44" w:rsidRDefault="16745C3F" w:rsidP="002A2FF7">
            <w:pPr>
              <w:pStyle w:val="TableParagraph"/>
              <w:spacing w:before="47"/>
              <w:jc w:val="center"/>
              <w:rPr>
                <w:rFonts w:ascii="Arial" w:hAnsi="Arial" w:cs="Arial"/>
              </w:rPr>
            </w:pPr>
            <w:r w:rsidRPr="00827F44">
              <w:rPr>
                <w:rFonts w:ascii="Arial" w:hAnsi="Arial" w:cs="Arial"/>
              </w:rPr>
              <w:t>24</w:t>
            </w:r>
          </w:p>
        </w:tc>
        <w:tc>
          <w:tcPr>
            <w:tcW w:w="1701" w:type="dxa"/>
          </w:tcPr>
          <w:p w14:paraId="33A6397E" w14:textId="77777777" w:rsidR="00B60369" w:rsidRPr="00827F44" w:rsidRDefault="60F82090">
            <w:pPr>
              <w:pStyle w:val="TableParagraph"/>
              <w:spacing w:before="47"/>
              <w:rPr>
                <w:rFonts w:ascii="Arial" w:hAnsi="Arial" w:cs="Arial"/>
              </w:rPr>
            </w:pPr>
            <w:r w:rsidRPr="00827F44">
              <w:rPr>
                <w:rFonts w:ascii="Arial" w:hAnsi="Arial" w:cs="Arial"/>
              </w:rPr>
              <w:t>Decrease</w:t>
            </w:r>
          </w:p>
        </w:tc>
        <w:tc>
          <w:tcPr>
            <w:tcW w:w="3685" w:type="dxa"/>
          </w:tcPr>
          <w:p w14:paraId="206D403E" w14:textId="77777777" w:rsidR="00B60369" w:rsidRPr="00827F44" w:rsidRDefault="60F82090">
            <w:pPr>
              <w:pStyle w:val="TableParagraph"/>
              <w:spacing w:before="50" w:line="237" w:lineRule="auto"/>
              <w:ind w:right="275"/>
              <w:rPr>
                <w:rFonts w:ascii="Arial" w:hAnsi="Arial" w:cs="Arial"/>
              </w:rPr>
            </w:pPr>
            <w:r w:rsidRPr="00827F44">
              <w:rPr>
                <w:rFonts w:ascii="Arial" w:hAnsi="Arial" w:cs="Arial"/>
              </w:rPr>
              <w:t xml:space="preserve">The Council would like to provide the option </w:t>
            </w:r>
            <w:r w:rsidR="45070F36" w:rsidRPr="00827F44">
              <w:rPr>
                <w:rFonts w:ascii="Arial" w:hAnsi="Arial" w:cs="Arial"/>
              </w:rPr>
              <w:t>to return to Rotherham</w:t>
            </w:r>
            <w:r w:rsidR="371D32A3" w:rsidRPr="00827F44">
              <w:rPr>
                <w:rFonts w:ascii="Arial" w:hAnsi="Arial" w:cs="Arial"/>
              </w:rPr>
              <w:t xml:space="preserve">, </w:t>
            </w:r>
            <w:r w:rsidRPr="00827F44">
              <w:rPr>
                <w:rFonts w:ascii="Arial" w:hAnsi="Arial" w:cs="Arial"/>
              </w:rPr>
              <w:t>for people who would like to.</w:t>
            </w:r>
          </w:p>
          <w:p w14:paraId="0AF8709E" w14:textId="1671A254" w:rsidR="00A07285" w:rsidRPr="00827F44" w:rsidRDefault="00A07285">
            <w:pPr>
              <w:pStyle w:val="TableParagraph"/>
              <w:spacing w:before="50" w:line="237" w:lineRule="auto"/>
              <w:ind w:right="275"/>
              <w:rPr>
                <w:rFonts w:ascii="Arial" w:hAnsi="Arial" w:cs="Arial"/>
              </w:rPr>
            </w:pPr>
          </w:p>
        </w:tc>
      </w:tr>
      <w:tr w:rsidR="00B60369" w:rsidRPr="00827F44" w14:paraId="28B951AC" w14:textId="77777777" w:rsidTr="3EC456F3">
        <w:trPr>
          <w:trHeight w:val="443"/>
        </w:trPr>
        <w:tc>
          <w:tcPr>
            <w:tcW w:w="2608" w:type="dxa"/>
            <w:shd w:val="clear" w:color="auto" w:fill="DCE3E8"/>
          </w:tcPr>
          <w:p w14:paraId="742BE124" w14:textId="77777777" w:rsidR="00B60369" w:rsidRPr="00827F44" w:rsidRDefault="60F82090" w:rsidP="3EC456F3">
            <w:pPr>
              <w:pStyle w:val="TableParagraph"/>
              <w:spacing w:before="53"/>
              <w:rPr>
                <w:rFonts w:ascii="Arial" w:hAnsi="Arial" w:cs="Arial"/>
                <w:b/>
                <w:bCs/>
              </w:rPr>
            </w:pPr>
            <w:r w:rsidRPr="00827F44">
              <w:rPr>
                <w:rFonts w:ascii="Arial" w:hAnsi="Arial" w:cs="Arial"/>
                <w:b/>
                <w:bCs/>
              </w:rPr>
              <w:t>Other Accommodation</w:t>
            </w:r>
          </w:p>
        </w:tc>
        <w:tc>
          <w:tcPr>
            <w:tcW w:w="1077" w:type="dxa"/>
            <w:shd w:val="clear" w:color="auto" w:fill="DCE3E8"/>
          </w:tcPr>
          <w:p w14:paraId="526916BE" w14:textId="77777777" w:rsidR="00B60369" w:rsidRPr="00827F44" w:rsidRDefault="00B60369">
            <w:pPr>
              <w:pStyle w:val="TableParagraph"/>
              <w:ind w:left="0"/>
              <w:rPr>
                <w:rFonts w:ascii="Arial" w:hAnsi="Arial" w:cs="Arial"/>
              </w:rPr>
            </w:pPr>
          </w:p>
        </w:tc>
        <w:tc>
          <w:tcPr>
            <w:tcW w:w="1701" w:type="dxa"/>
            <w:shd w:val="clear" w:color="auto" w:fill="DCE3E8"/>
          </w:tcPr>
          <w:p w14:paraId="249A49D2" w14:textId="77777777" w:rsidR="00B60369" w:rsidRPr="00827F44" w:rsidRDefault="00B60369">
            <w:pPr>
              <w:pStyle w:val="TableParagraph"/>
              <w:ind w:left="0"/>
              <w:rPr>
                <w:rFonts w:ascii="Arial" w:hAnsi="Arial" w:cs="Arial"/>
              </w:rPr>
            </w:pPr>
          </w:p>
        </w:tc>
        <w:tc>
          <w:tcPr>
            <w:tcW w:w="3685" w:type="dxa"/>
            <w:shd w:val="clear" w:color="auto" w:fill="DCE3E8"/>
          </w:tcPr>
          <w:p w14:paraId="4E0ECC1D" w14:textId="77777777" w:rsidR="00B60369" w:rsidRPr="00827F44" w:rsidRDefault="00B60369">
            <w:pPr>
              <w:pStyle w:val="TableParagraph"/>
              <w:ind w:left="0"/>
              <w:rPr>
                <w:rFonts w:ascii="Arial" w:hAnsi="Arial" w:cs="Arial"/>
              </w:rPr>
            </w:pPr>
          </w:p>
        </w:tc>
      </w:tr>
      <w:tr w:rsidR="00B60369" w:rsidRPr="00827F44" w14:paraId="3D4B83C3" w14:textId="77777777" w:rsidTr="3EC456F3">
        <w:trPr>
          <w:trHeight w:val="1293"/>
        </w:trPr>
        <w:tc>
          <w:tcPr>
            <w:tcW w:w="2608" w:type="dxa"/>
          </w:tcPr>
          <w:p w14:paraId="687F04DB" w14:textId="61936D0A" w:rsidR="00B60369" w:rsidRPr="00827F44" w:rsidRDefault="60F82090">
            <w:pPr>
              <w:pStyle w:val="TableParagraph"/>
              <w:spacing w:before="48"/>
              <w:rPr>
                <w:rFonts w:ascii="Arial" w:hAnsi="Arial" w:cs="Arial"/>
              </w:rPr>
            </w:pPr>
            <w:r w:rsidRPr="00827F44">
              <w:rPr>
                <w:rFonts w:ascii="Arial" w:hAnsi="Arial" w:cs="Arial"/>
              </w:rPr>
              <w:t xml:space="preserve">Supported </w:t>
            </w:r>
            <w:r w:rsidR="1C7628D7" w:rsidRPr="00827F44">
              <w:rPr>
                <w:rFonts w:ascii="Arial" w:hAnsi="Arial" w:cs="Arial"/>
              </w:rPr>
              <w:t>L</w:t>
            </w:r>
            <w:r w:rsidRPr="00827F44">
              <w:rPr>
                <w:rFonts w:ascii="Arial" w:hAnsi="Arial" w:cs="Arial"/>
              </w:rPr>
              <w:t>iving</w:t>
            </w:r>
          </w:p>
        </w:tc>
        <w:tc>
          <w:tcPr>
            <w:tcW w:w="1077" w:type="dxa"/>
          </w:tcPr>
          <w:p w14:paraId="6BEA2970" w14:textId="7F544E1B" w:rsidR="00B60369" w:rsidRPr="00827F44" w:rsidRDefault="16745C3F" w:rsidP="002A2FF7">
            <w:pPr>
              <w:pStyle w:val="TableParagraph"/>
              <w:spacing w:before="48"/>
              <w:jc w:val="center"/>
              <w:rPr>
                <w:rFonts w:ascii="Arial" w:hAnsi="Arial" w:cs="Arial"/>
              </w:rPr>
            </w:pPr>
            <w:r w:rsidRPr="00827F44">
              <w:rPr>
                <w:rFonts w:ascii="Arial" w:hAnsi="Arial" w:cs="Arial"/>
              </w:rPr>
              <w:t>160</w:t>
            </w:r>
          </w:p>
        </w:tc>
        <w:tc>
          <w:tcPr>
            <w:tcW w:w="1701" w:type="dxa"/>
          </w:tcPr>
          <w:p w14:paraId="11448C66" w14:textId="64918281" w:rsidR="00B60369" w:rsidRPr="00827F44" w:rsidRDefault="60F82090">
            <w:pPr>
              <w:pStyle w:val="TableParagraph"/>
              <w:spacing w:before="48"/>
              <w:rPr>
                <w:rFonts w:ascii="Arial" w:hAnsi="Arial" w:cs="Arial"/>
              </w:rPr>
            </w:pPr>
            <w:r w:rsidRPr="00827F44">
              <w:rPr>
                <w:rFonts w:ascii="Arial" w:hAnsi="Arial" w:cs="Arial"/>
              </w:rPr>
              <w:t>Increase</w:t>
            </w:r>
          </w:p>
        </w:tc>
        <w:tc>
          <w:tcPr>
            <w:tcW w:w="3685" w:type="dxa"/>
          </w:tcPr>
          <w:p w14:paraId="4322505C" w14:textId="77777777" w:rsidR="00B60369" w:rsidRPr="00827F44" w:rsidRDefault="60F82090" w:rsidP="000E5C57">
            <w:pPr>
              <w:pStyle w:val="TableParagraph"/>
              <w:spacing w:before="50" w:line="237" w:lineRule="auto"/>
              <w:ind w:right="50"/>
              <w:rPr>
                <w:rFonts w:ascii="Arial" w:hAnsi="Arial" w:cs="Arial"/>
              </w:rPr>
            </w:pPr>
            <w:r w:rsidRPr="00827F44">
              <w:rPr>
                <w:rFonts w:ascii="Arial" w:hAnsi="Arial" w:cs="Arial"/>
              </w:rPr>
              <w:t xml:space="preserve">The Council </w:t>
            </w:r>
            <w:r w:rsidR="371D32A3" w:rsidRPr="00827F44">
              <w:rPr>
                <w:rFonts w:ascii="Arial" w:hAnsi="Arial" w:cs="Arial"/>
              </w:rPr>
              <w:t xml:space="preserve">intends to </w:t>
            </w:r>
            <w:r w:rsidRPr="00827F44">
              <w:rPr>
                <w:rFonts w:ascii="Arial" w:hAnsi="Arial" w:cs="Arial"/>
              </w:rPr>
              <w:t xml:space="preserve">increase the amount of supported living </w:t>
            </w:r>
            <w:r w:rsidR="1C7628D7" w:rsidRPr="00827F44">
              <w:rPr>
                <w:rFonts w:ascii="Arial" w:hAnsi="Arial" w:cs="Arial"/>
              </w:rPr>
              <w:t xml:space="preserve">accommodation </w:t>
            </w:r>
            <w:r w:rsidRPr="00827F44">
              <w:rPr>
                <w:rFonts w:ascii="Arial" w:hAnsi="Arial" w:cs="Arial"/>
              </w:rPr>
              <w:t>available</w:t>
            </w:r>
            <w:r w:rsidR="371D32A3" w:rsidRPr="00827F44">
              <w:rPr>
                <w:rFonts w:ascii="Arial" w:hAnsi="Arial" w:cs="Arial"/>
              </w:rPr>
              <w:t xml:space="preserve"> throughout the Borough.  Evidence shows that around 12 additional units of accommodation will be required annually over the next 10 years.</w:t>
            </w:r>
          </w:p>
          <w:p w14:paraId="0DCAEF50" w14:textId="786B3021" w:rsidR="00A07285" w:rsidRPr="00827F44" w:rsidRDefault="00A07285" w:rsidP="000E5C57">
            <w:pPr>
              <w:pStyle w:val="TableParagraph"/>
              <w:spacing w:before="50" w:line="237" w:lineRule="auto"/>
              <w:ind w:right="50"/>
              <w:rPr>
                <w:rFonts w:ascii="Arial" w:hAnsi="Arial" w:cs="Arial"/>
              </w:rPr>
            </w:pPr>
          </w:p>
        </w:tc>
      </w:tr>
      <w:tr w:rsidR="00B60369" w:rsidRPr="00827F44" w14:paraId="3F1163F6" w14:textId="77777777" w:rsidTr="3EC456F3">
        <w:trPr>
          <w:trHeight w:val="1293"/>
        </w:trPr>
        <w:tc>
          <w:tcPr>
            <w:tcW w:w="2608" w:type="dxa"/>
          </w:tcPr>
          <w:p w14:paraId="735A9338" w14:textId="77777777" w:rsidR="00B60369" w:rsidRPr="00827F44" w:rsidRDefault="60F82090">
            <w:pPr>
              <w:pStyle w:val="TableParagraph"/>
              <w:spacing w:before="46"/>
              <w:rPr>
                <w:rFonts w:ascii="Arial" w:hAnsi="Arial" w:cs="Arial"/>
              </w:rPr>
            </w:pPr>
            <w:r w:rsidRPr="00827F44">
              <w:rPr>
                <w:rFonts w:ascii="Arial" w:hAnsi="Arial" w:cs="Arial"/>
              </w:rPr>
              <w:t>Shared Lives</w:t>
            </w:r>
          </w:p>
        </w:tc>
        <w:tc>
          <w:tcPr>
            <w:tcW w:w="1077" w:type="dxa"/>
          </w:tcPr>
          <w:p w14:paraId="74CECD57" w14:textId="60454E14" w:rsidR="00B60369" w:rsidRPr="00827F44" w:rsidRDefault="7FB685DD" w:rsidP="002A2FF7">
            <w:pPr>
              <w:pStyle w:val="TableParagraph"/>
              <w:spacing w:before="46"/>
              <w:jc w:val="center"/>
              <w:rPr>
                <w:rFonts w:ascii="Arial" w:hAnsi="Arial" w:cs="Arial"/>
              </w:rPr>
            </w:pPr>
            <w:r w:rsidRPr="00827F44">
              <w:rPr>
                <w:rFonts w:ascii="Arial" w:hAnsi="Arial" w:cs="Arial"/>
              </w:rPr>
              <w:t>128</w:t>
            </w:r>
          </w:p>
        </w:tc>
        <w:tc>
          <w:tcPr>
            <w:tcW w:w="1701" w:type="dxa"/>
          </w:tcPr>
          <w:p w14:paraId="3CA88881" w14:textId="4214BBAA" w:rsidR="00B60369" w:rsidRPr="00827F44" w:rsidRDefault="60F82090">
            <w:pPr>
              <w:pStyle w:val="TableParagraph"/>
              <w:spacing w:before="46"/>
              <w:rPr>
                <w:rFonts w:ascii="Arial" w:hAnsi="Arial" w:cs="Arial"/>
              </w:rPr>
            </w:pPr>
            <w:r w:rsidRPr="00827F44">
              <w:rPr>
                <w:rFonts w:ascii="Arial" w:hAnsi="Arial" w:cs="Arial"/>
              </w:rPr>
              <w:t>Increase</w:t>
            </w:r>
          </w:p>
        </w:tc>
        <w:tc>
          <w:tcPr>
            <w:tcW w:w="3685" w:type="dxa"/>
          </w:tcPr>
          <w:p w14:paraId="2889871E" w14:textId="603EE647" w:rsidR="00A07285" w:rsidRPr="00827F44" w:rsidRDefault="60F82090" w:rsidP="00A07285">
            <w:pPr>
              <w:pStyle w:val="TableParagraph"/>
              <w:spacing w:before="49" w:line="237" w:lineRule="auto"/>
              <w:ind w:right="133"/>
              <w:rPr>
                <w:rFonts w:ascii="Arial" w:hAnsi="Arial" w:cs="Arial"/>
              </w:rPr>
            </w:pPr>
            <w:r w:rsidRPr="00827F44">
              <w:rPr>
                <w:rFonts w:ascii="Arial" w:hAnsi="Arial" w:cs="Arial"/>
              </w:rPr>
              <w:t xml:space="preserve">The Council is looking for </w:t>
            </w:r>
            <w:r w:rsidR="4EC52992" w:rsidRPr="00827F44">
              <w:rPr>
                <w:rFonts w:ascii="Arial" w:hAnsi="Arial" w:cs="Arial"/>
              </w:rPr>
              <w:t xml:space="preserve">local people to consider registering as shared lives </w:t>
            </w:r>
            <w:r w:rsidRPr="00827F44">
              <w:rPr>
                <w:rFonts w:ascii="Arial" w:hAnsi="Arial" w:cs="Arial"/>
              </w:rPr>
              <w:t xml:space="preserve">carers to </w:t>
            </w:r>
            <w:r w:rsidR="4EC52992" w:rsidRPr="00827F44">
              <w:rPr>
                <w:rFonts w:ascii="Arial" w:hAnsi="Arial" w:cs="Arial"/>
              </w:rPr>
              <w:t xml:space="preserve">be able to offer this </w:t>
            </w:r>
            <w:r w:rsidR="73025864" w:rsidRPr="00827F44">
              <w:rPr>
                <w:rFonts w:ascii="Arial" w:hAnsi="Arial" w:cs="Arial"/>
              </w:rPr>
              <w:t xml:space="preserve">type of </w:t>
            </w:r>
            <w:r w:rsidR="4EC52992" w:rsidRPr="00827F44">
              <w:rPr>
                <w:rFonts w:ascii="Arial" w:hAnsi="Arial" w:cs="Arial"/>
              </w:rPr>
              <w:t>care and support option more widely in Rotherham</w:t>
            </w:r>
          </w:p>
        </w:tc>
      </w:tr>
      <w:tr w:rsidR="00B60369" w:rsidRPr="00827F44" w14:paraId="265CDFB3" w14:textId="77777777" w:rsidTr="3EC456F3">
        <w:trPr>
          <w:trHeight w:val="1010"/>
        </w:trPr>
        <w:tc>
          <w:tcPr>
            <w:tcW w:w="2608" w:type="dxa"/>
          </w:tcPr>
          <w:p w14:paraId="1934BAF2" w14:textId="77777777" w:rsidR="00B60369" w:rsidRPr="00827F44" w:rsidRDefault="60F82090">
            <w:pPr>
              <w:pStyle w:val="TableParagraph"/>
              <w:spacing w:before="46"/>
              <w:rPr>
                <w:rFonts w:ascii="Arial" w:hAnsi="Arial" w:cs="Arial"/>
              </w:rPr>
            </w:pPr>
            <w:r w:rsidRPr="00827F44">
              <w:rPr>
                <w:rFonts w:ascii="Arial" w:hAnsi="Arial" w:cs="Arial"/>
              </w:rPr>
              <w:t>Extra Care Housing</w:t>
            </w:r>
          </w:p>
        </w:tc>
        <w:tc>
          <w:tcPr>
            <w:tcW w:w="1077" w:type="dxa"/>
          </w:tcPr>
          <w:p w14:paraId="16F4A2F1" w14:textId="5DD1413C" w:rsidR="00B60369" w:rsidRPr="00827F44" w:rsidRDefault="16745C3F" w:rsidP="002A2FF7">
            <w:pPr>
              <w:pStyle w:val="TableParagraph"/>
              <w:spacing w:before="46"/>
              <w:jc w:val="center"/>
              <w:rPr>
                <w:rFonts w:ascii="Arial" w:hAnsi="Arial" w:cs="Arial"/>
              </w:rPr>
            </w:pPr>
            <w:r w:rsidRPr="00827F44">
              <w:rPr>
                <w:rFonts w:ascii="Arial" w:hAnsi="Arial" w:cs="Arial"/>
              </w:rPr>
              <w:t>3</w:t>
            </w:r>
          </w:p>
        </w:tc>
        <w:tc>
          <w:tcPr>
            <w:tcW w:w="1701" w:type="dxa"/>
          </w:tcPr>
          <w:p w14:paraId="421BC6E6" w14:textId="37E3B3E9" w:rsidR="00B60369" w:rsidRPr="00827F44" w:rsidRDefault="60F82090">
            <w:pPr>
              <w:pStyle w:val="TableParagraph"/>
              <w:spacing w:before="46"/>
              <w:rPr>
                <w:rFonts w:ascii="Arial" w:hAnsi="Arial" w:cs="Arial"/>
              </w:rPr>
            </w:pPr>
            <w:r w:rsidRPr="00827F44">
              <w:rPr>
                <w:rFonts w:ascii="Arial" w:hAnsi="Arial" w:cs="Arial"/>
              </w:rPr>
              <w:t>Increase</w:t>
            </w:r>
          </w:p>
        </w:tc>
        <w:tc>
          <w:tcPr>
            <w:tcW w:w="3685" w:type="dxa"/>
          </w:tcPr>
          <w:p w14:paraId="3EAA4D1B" w14:textId="77777777" w:rsidR="00B60369" w:rsidRPr="00827F44" w:rsidRDefault="60F82090" w:rsidP="00FF4CD0">
            <w:pPr>
              <w:pStyle w:val="TableParagraph"/>
              <w:spacing w:before="49" w:line="237" w:lineRule="auto"/>
              <w:ind w:right="150"/>
              <w:rPr>
                <w:rFonts w:ascii="Arial" w:hAnsi="Arial" w:cs="Arial"/>
              </w:rPr>
            </w:pPr>
            <w:r w:rsidRPr="00827F44">
              <w:rPr>
                <w:rFonts w:ascii="Arial" w:hAnsi="Arial" w:cs="Arial"/>
              </w:rPr>
              <w:t>The Council is keen to expand extra care housing with care delivered by staff onsite.</w:t>
            </w:r>
          </w:p>
        </w:tc>
      </w:tr>
      <w:tr w:rsidR="00B60369" w:rsidRPr="00827F44" w14:paraId="0543A561" w14:textId="77777777" w:rsidTr="3EC456F3">
        <w:trPr>
          <w:trHeight w:val="1067"/>
        </w:trPr>
        <w:tc>
          <w:tcPr>
            <w:tcW w:w="2608" w:type="dxa"/>
          </w:tcPr>
          <w:p w14:paraId="53FE962A" w14:textId="77777777" w:rsidR="00B60369" w:rsidRPr="00827F44" w:rsidRDefault="60F82090">
            <w:pPr>
              <w:pStyle w:val="TableParagraph"/>
              <w:spacing w:before="47"/>
              <w:rPr>
                <w:rFonts w:ascii="Arial" w:hAnsi="Arial" w:cs="Arial"/>
              </w:rPr>
            </w:pPr>
            <w:r w:rsidRPr="00827F44">
              <w:rPr>
                <w:rFonts w:ascii="Arial" w:hAnsi="Arial" w:cs="Arial"/>
              </w:rPr>
              <w:t>Peer Support Networks</w:t>
            </w:r>
          </w:p>
        </w:tc>
        <w:tc>
          <w:tcPr>
            <w:tcW w:w="1077" w:type="dxa"/>
          </w:tcPr>
          <w:p w14:paraId="68D3B5AD" w14:textId="31AB29CE" w:rsidR="00B60369" w:rsidRPr="00827F44" w:rsidRDefault="67ACD53E" w:rsidP="002A2FF7">
            <w:pPr>
              <w:pStyle w:val="TableParagraph"/>
              <w:spacing w:before="47"/>
              <w:jc w:val="center"/>
              <w:rPr>
                <w:rFonts w:ascii="Arial" w:hAnsi="Arial" w:cs="Arial"/>
                <w:sz w:val="16"/>
                <w:szCs w:val="16"/>
              </w:rPr>
            </w:pPr>
            <w:r w:rsidRPr="00827F44">
              <w:rPr>
                <w:rFonts w:ascii="Arial" w:hAnsi="Arial" w:cs="Arial"/>
              </w:rPr>
              <w:t>30</w:t>
            </w:r>
          </w:p>
        </w:tc>
        <w:tc>
          <w:tcPr>
            <w:tcW w:w="1701" w:type="dxa"/>
          </w:tcPr>
          <w:p w14:paraId="1CEDA7AF" w14:textId="77777777" w:rsidR="00B60369" w:rsidRPr="00827F44" w:rsidRDefault="60F82090">
            <w:pPr>
              <w:pStyle w:val="TableParagraph"/>
              <w:spacing w:before="46"/>
              <w:rPr>
                <w:rFonts w:ascii="Arial" w:hAnsi="Arial" w:cs="Arial"/>
              </w:rPr>
            </w:pPr>
            <w:r w:rsidRPr="00827F44">
              <w:rPr>
                <w:rFonts w:ascii="Arial" w:hAnsi="Arial" w:cs="Arial"/>
              </w:rPr>
              <w:t>Increase</w:t>
            </w:r>
          </w:p>
        </w:tc>
        <w:tc>
          <w:tcPr>
            <w:tcW w:w="3685" w:type="dxa"/>
          </w:tcPr>
          <w:p w14:paraId="6446A563" w14:textId="1C1156E2" w:rsidR="00641A01" w:rsidRPr="00827F44" w:rsidRDefault="60F82090" w:rsidP="00A07285">
            <w:pPr>
              <w:pStyle w:val="TableParagraph"/>
              <w:spacing w:before="49" w:line="237" w:lineRule="auto"/>
              <w:ind w:right="101"/>
              <w:rPr>
                <w:rFonts w:ascii="Arial" w:hAnsi="Arial" w:cs="Arial"/>
              </w:rPr>
            </w:pPr>
            <w:r w:rsidRPr="00827F44">
              <w:rPr>
                <w:rFonts w:ascii="Arial" w:hAnsi="Arial" w:cs="Arial"/>
              </w:rPr>
              <w:t>The Council is keen to expand peer support networks across Rotherham with a range of providers.</w:t>
            </w:r>
          </w:p>
        </w:tc>
      </w:tr>
      <w:tr w:rsidR="00B60369" w:rsidRPr="00827F44" w14:paraId="41710D02" w14:textId="77777777" w:rsidTr="3EC456F3">
        <w:trPr>
          <w:trHeight w:val="443"/>
        </w:trPr>
        <w:tc>
          <w:tcPr>
            <w:tcW w:w="2608" w:type="dxa"/>
            <w:shd w:val="clear" w:color="auto" w:fill="DCE3E8"/>
          </w:tcPr>
          <w:p w14:paraId="0F2C289F" w14:textId="77777777" w:rsidR="00B60369" w:rsidRPr="00827F44" w:rsidRDefault="60F82090" w:rsidP="3EC456F3">
            <w:pPr>
              <w:pStyle w:val="TableParagraph"/>
              <w:spacing w:before="51"/>
              <w:rPr>
                <w:rFonts w:ascii="Arial" w:hAnsi="Arial" w:cs="Arial"/>
                <w:b/>
                <w:bCs/>
              </w:rPr>
            </w:pPr>
            <w:r w:rsidRPr="00827F44">
              <w:rPr>
                <w:rFonts w:ascii="Arial" w:hAnsi="Arial" w:cs="Arial"/>
                <w:b/>
                <w:bCs/>
              </w:rPr>
              <w:lastRenderedPageBreak/>
              <w:t>Respite</w:t>
            </w:r>
          </w:p>
        </w:tc>
        <w:tc>
          <w:tcPr>
            <w:tcW w:w="1077" w:type="dxa"/>
            <w:shd w:val="clear" w:color="auto" w:fill="DCE3E8"/>
          </w:tcPr>
          <w:p w14:paraId="2C1F1FF3" w14:textId="77777777" w:rsidR="00B60369" w:rsidRPr="00827F44" w:rsidRDefault="00B60369">
            <w:pPr>
              <w:pStyle w:val="TableParagraph"/>
              <w:ind w:left="0"/>
              <w:rPr>
                <w:rFonts w:ascii="Arial" w:hAnsi="Arial" w:cs="Arial"/>
              </w:rPr>
            </w:pPr>
          </w:p>
        </w:tc>
        <w:tc>
          <w:tcPr>
            <w:tcW w:w="1701" w:type="dxa"/>
            <w:shd w:val="clear" w:color="auto" w:fill="DCE3E8"/>
          </w:tcPr>
          <w:p w14:paraId="41196BFE" w14:textId="77777777" w:rsidR="00B60369" w:rsidRPr="00827F44" w:rsidRDefault="00B60369">
            <w:pPr>
              <w:pStyle w:val="TableParagraph"/>
              <w:ind w:left="0"/>
              <w:rPr>
                <w:rFonts w:ascii="Arial" w:hAnsi="Arial" w:cs="Arial"/>
              </w:rPr>
            </w:pPr>
          </w:p>
        </w:tc>
        <w:tc>
          <w:tcPr>
            <w:tcW w:w="3685" w:type="dxa"/>
            <w:shd w:val="clear" w:color="auto" w:fill="DCE3E8"/>
          </w:tcPr>
          <w:p w14:paraId="0750CA64" w14:textId="77777777" w:rsidR="00B60369" w:rsidRPr="00827F44" w:rsidRDefault="00B60369">
            <w:pPr>
              <w:pStyle w:val="TableParagraph"/>
              <w:ind w:left="0"/>
              <w:rPr>
                <w:rFonts w:ascii="Arial" w:hAnsi="Arial" w:cs="Arial"/>
              </w:rPr>
            </w:pPr>
          </w:p>
        </w:tc>
      </w:tr>
      <w:tr w:rsidR="00B60369" w:rsidRPr="00827F44" w14:paraId="112DFB5A" w14:textId="77777777" w:rsidTr="3EC456F3">
        <w:trPr>
          <w:trHeight w:val="2030"/>
        </w:trPr>
        <w:tc>
          <w:tcPr>
            <w:tcW w:w="2608" w:type="dxa"/>
          </w:tcPr>
          <w:p w14:paraId="290CE5C9" w14:textId="5E1EE0C4" w:rsidR="00B60369" w:rsidRPr="00827F44" w:rsidRDefault="4EC52992">
            <w:pPr>
              <w:pStyle w:val="TableParagraph"/>
              <w:spacing w:before="46" w:line="254" w:lineRule="auto"/>
              <w:ind w:right="984"/>
              <w:rPr>
                <w:rFonts w:ascii="Arial" w:hAnsi="Arial" w:cs="Arial"/>
              </w:rPr>
            </w:pPr>
            <w:r w:rsidRPr="00827F44">
              <w:rPr>
                <w:rFonts w:ascii="Arial" w:hAnsi="Arial" w:cs="Arial"/>
              </w:rPr>
              <w:t xml:space="preserve">Independent Sector Respite </w:t>
            </w:r>
            <w:r w:rsidR="60F82090" w:rsidRPr="00827F44">
              <w:rPr>
                <w:rFonts w:ascii="Arial" w:hAnsi="Arial" w:cs="Arial"/>
              </w:rPr>
              <w:t xml:space="preserve"> </w:t>
            </w:r>
          </w:p>
        </w:tc>
        <w:tc>
          <w:tcPr>
            <w:tcW w:w="1077" w:type="dxa"/>
          </w:tcPr>
          <w:p w14:paraId="6ED8249C" w14:textId="598E919D" w:rsidR="00B60369" w:rsidRPr="00827F44" w:rsidRDefault="49C00690" w:rsidP="002A2FF7">
            <w:pPr>
              <w:pStyle w:val="TableParagraph"/>
              <w:spacing w:before="46"/>
              <w:jc w:val="center"/>
              <w:rPr>
                <w:rFonts w:ascii="Arial" w:hAnsi="Arial" w:cs="Arial"/>
              </w:rPr>
            </w:pPr>
            <w:r w:rsidRPr="00827F44">
              <w:rPr>
                <w:rFonts w:ascii="Arial" w:hAnsi="Arial" w:cs="Arial"/>
              </w:rPr>
              <w:t>42</w:t>
            </w:r>
          </w:p>
        </w:tc>
        <w:tc>
          <w:tcPr>
            <w:tcW w:w="1701" w:type="dxa"/>
          </w:tcPr>
          <w:p w14:paraId="750177A5" w14:textId="77777777" w:rsidR="00B60369" w:rsidRPr="00827F44" w:rsidRDefault="60F82090">
            <w:pPr>
              <w:pStyle w:val="TableParagraph"/>
              <w:spacing w:before="46"/>
              <w:rPr>
                <w:rFonts w:ascii="Arial" w:hAnsi="Arial" w:cs="Arial"/>
              </w:rPr>
            </w:pPr>
            <w:r w:rsidRPr="00827F44">
              <w:rPr>
                <w:rFonts w:ascii="Arial" w:hAnsi="Arial" w:cs="Arial"/>
              </w:rPr>
              <w:t>Neutral</w:t>
            </w:r>
          </w:p>
        </w:tc>
        <w:tc>
          <w:tcPr>
            <w:tcW w:w="3685" w:type="dxa"/>
            <w:vMerge w:val="restart"/>
          </w:tcPr>
          <w:p w14:paraId="0B89A8EF" w14:textId="636FBA11" w:rsidR="00286D78" w:rsidRPr="00827F44" w:rsidRDefault="4EC52992" w:rsidP="3EC456F3">
            <w:pPr>
              <w:rPr>
                <w:rFonts w:ascii="Arial" w:hAnsi="Arial" w:cs="Arial"/>
              </w:rPr>
            </w:pPr>
            <w:r w:rsidRPr="00827F44">
              <w:rPr>
                <w:rFonts w:ascii="Arial" w:hAnsi="Arial" w:cs="Arial"/>
              </w:rPr>
              <w:t>Data indicates that there is currently sufficient capacity, within residential respite in Rotherham, to meet assessed need and also accommodate some emergency respite. Data also suggests that the future needs for younger cohorts moving through into adult services is likely to require alternatives to the traditional provisions.</w:t>
            </w:r>
          </w:p>
          <w:p w14:paraId="3B227FF0" w14:textId="77777777" w:rsidR="00286D78" w:rsidRPr="00827F44" w:rsidRDefault="00286D78" w:rsidP="3EC456F3">
            <w:pPr>
              <w:rPr>
                <w:rFonts w:ascii="Arial" w:hAnsi="Arial" w:cs="Arial"/>
              </w:rPr>
            </w:pPr>
          </w:p>
          <w:p w14:paraId="4A8FFEC7" w14:textId="2C4A8451" w:rsidR="00B60369" w:rsidRPr="00827F44" w:rsidRDefault="4EC52992" w:rsidP="3EC456F3">
            <w:pPr>
              <w:rPr>
                <w:rFonts w:ascii="Arial" w:hAnsi="Arial" w:cs="Arial"/>
              </w:rPr>
            </w:pPr>
            <w:r w:rsidRPr="00827F44">
              <w:rPr>
                <w:rFonts w:ascii="Arial" w:hAnsi="Arial" w:cs="Arial"/>
              </w:rPr>
              <w:t>The Council will continue to explore a range of alternatives to residential respite care. The development of a flexible purchasing system to attract providers offering innovative respite options is being developed and will be advertised to the market during 2022.</w:t>
            </w:r>
          </w:p>
        </w:tc>
      </w:tr>
      <w:tr w:rsidR="00B60369" w:rsidRPr="00827F44" w14:paraId="00F43BFA" w14:textId="77777777" w:rsidTr="3EC456F3">
        <w:trPr>
          <w:trHeight w:val="2030"/>
        </w:trPr>
        <w:tc>
          <w:tcPr>
            <w:tcW w:w="2608" w:type="dxa"/>
          </w:tcPr>
          <w:p w14:paraId="2C10641E" w14:textId="34B8C431" w:rsidR="00B60369" w:rsidRPr="00827F44" w:rsidRDefault="4EC52992">
            <w:pPr>
              <w:pStyle w:val="TableParagraph"/>
              <w:spacing w:before="46" w:line="254" w:lineRule="auto"/>
              <w:rPr>
                <w:rFonts w:ascii="Arial" w:hAnsi="Arial" w:cs="Arial"/>
              </w:rPr>
            </w:pPr>
            <w:r w:rsidRPr="00827F44">
              <w:rPr>
                <w:rFonts w:ascii="Arial" w:hAnsi="Arial" w:cs="Arial"/>
              </w:rPr>
              <w:t xml:space="preserve">RMBC In-house </w:t>
            </w:r>
            <w:r w:rsidR="60F82090" w:rsidRPr="00827F44">
              <w:rPr>
                <w:rFonts w:ascii="Arial" w:hAnsi="Arial" w:cs="Arial"/>
              </w:rPr>
              <w:t>Respite</w:t>
            </w:r>
            <w:r w:rsidRPr="00827F44">
              <w:rPr>
                <w:rFonts w:ascii="Arial" w:hAnsi="Arial" w:cs="Arial"/>
              </w:rPr>
              <w:t xml:space="preserve"> </w:t>
            </w:r>
          </w:p>
        </w:tc>
        <w:tc>
          <w:tcPr>
            <w:tcW w:w="1077" w:type="dxa"/>
          </w:tcPr>
          <w:p w14:paraId="0BDDA420" w14:textId="26A1A45C" w:rsidR="00B60369" w:rsidRPr="00827F44" w:rsidRDefault="49C00690" w:rsidP="002A2FF7">
            <w:pPr>
              <w:pStyle w:val="TableParagraph"/>
              <w:spacing w:before="46"/>
              <w:jc w:val="center"/>
              <w:rPr>
                <w:rFonts w:ascii="Arial" w:hAnsi="Arial" w:cs="Arial"/>
                <w:sz w:val="16"/>
                <w:szCs w:val="16"/>
              </w:rPr>
            </w:pPr>
            <w:r w:rsidRPr="00827F44">
              <w:rPr>
                <w:rFonts w:ascii="Arial" w:hAnsi="Arial" w:cs="Arial"/>
              </w:rPr>
              <w:t>55</w:t>
            </w:r>
          </w:p>
        </w:tc>
        <w:tc>
          <w:tcPr>
            <w:tcW w:w="1701" w:type="dxa"/>
          </w:tcPr>
          <w:p w14:paraId="50EE0F34" w14:textId="77777777" w:rsidR="00B60369" w:rsidRPr="00827F44" w:rsidRDefault="60F82090">
            <w:pPr>
              <w:pStyle w:val="TableParagraph"/>
              <w:spacing w:before="46"/>
              <w:rPr>
                <w:rFonts w:ascii="Arial" w:hAnsi="Arial" w:cs="Arial"/>
              </w:rPr>
            </w:pPr>
            <w:r w:rsidRPr="00827F44">
              <w:rPr>
                <w:rFonts w:ascii="Arial" w:hAnsi="Arial" w:cs="Arial"/>
              </w:rPr>
              <w:t>Neutral</w:t>
            </w:r>
          </w:p>
        </w:tc>
        <w:tc>
          <w:tcPr>
            <w:tcW w:w="3685" w:type="dxa"/>
            <w:vMerge/>
          </w:tcPr>
          <w:p w14:paraId="57CA24D7" w14:textId="77777777" w:rsidR="00B60369" w:rsidRPr="00827F44" w:rsidRDefault="00B60369">
            <w:pPr>
              <w:rPr>
                <w:rFonts w:ascii="Arial" w:hAnsi="Arial" w:cs="Arial"/>
                <w:sz w:val="2"/>
                <w:szCs w:val="2"/>
              </w:rPr>
            </w:pPr>
          </w:p>
        </w:tc>
      </w:tr>
      <w:tr w:rsidR="00B60369" w:rsidRPr="00827F44" w14:paraId="0C6622C2" w14:textId="77777777" w:rsidTr="3EC456F3">
        <w:trPr>
          <w:trHeight w:val="443"/>
        </w:trPr>
        <w:tc>
          <w:tcPr>
            <w:tcW w:w="2608" w:type="dxa"/>
            <w:shd w:val="clear" w:color="auto" w:fill="DCE3E8"/>
          </w:tcPr>
          <w:p w14:paraId="34ADA091" w14:textId="77777777" w:rsidR="00B60369" w:rsidRPr="00827F44" w:rsidRDefault="60F82090" w:rsidP="3EC456F3">
            <w:pPr>
              <w:pStyle w:val="TableParagraph"/>
              <w:spacing w:before="51"/>
              <w:rPr>
                <w:rFonts w:ascii="Arial" w:hAnsi="Arial" w:cs="Arial"/>
                <w:b/>
                <w:bCs/>
              </w:rPr>
            </w:pPr>
            <w:r w:rsidRPr="00827F44">
              <w:rPr>
                <w:rFonts w:ascii="Arial" w:hAnsi="Arial" w:cs="Arial"/>
                <w:b/>
                <w:bCs/>
              </w:rPr>
              <w:t>Day Opportunities</w:t>
            </w:r>
          </w:p>
        </w:tc>
        <w:tc>
          <w:tcPr>
            <w:tcW w:w="1077" w:type="dxa"/>
            <w:shd w:val="clear" w:color="auto" w:fill="DCE3E8"/>
          </w:tcPr>
          <w:p w14:paraId="03F59DBE" w14:textId="77777777" w:rsidR="00B60369" w:rsidRPr="00827F44" w:rsidRDefault="00B60369">
            <w:pPr>
              <w:pStyle w:val="TableParagraph"/>
              <w:ind w:left="0"/>
              <w:rPr>
                <w:rFonts w:ascii="Arial" w:hAnsi="Arial" w:cs="Arial"/>
              </w:rPr>
            </w:pPr>
          </w:p>
        </w:tc>
        <w:tc>
          <w:tcPr>
            <w:tcW w:w="1701" w:type="dxa"/>
            <w:shd w:val="clear" w:color="auto" w:fill="DCE3E8"/>
          </w:tcPr>
          <w:p w14:paraId="00B13072" w14:textId="77777777" w:rsidR="00B60369" w:rsidRPr="00827F44" w:rsidRDefault="00B60369">
            <w:pPr>
              <w:pStyle w:val="TableParagraph"/>
              <w:ind w:left="0"/>
              <w:rPr>
                <w:rFonts w:ascii="Arial" w:hAnsi="Arial" w:cs="Arial"/>
              </w:rPr>
            </w:pPr>
          </w:p>
        </w:tc>
        <w:tc>
          <w:tcPr>
            <w:tcW w:w="3685" w:type="dxa"/>
            <w:shd w:val="clear" w:color="auto" w:fill="DCE3E8"/>
          </w:tcPr>
          <w:p w14:paraId="289C39E7" w14:textId="46B9CAD6" w:rsidR="00B60369" w:rsidRPr="00827F44" w:rsidRDefault="00B60369">
            <w:pPr>
              <w:pStyle w:val="TableParagraph"/>
              <w:spacing w:before="46"/>
              <w:rPr>
                <w:rFonts w:ascii="Arial" w:hAnsi="Arial" w:cs="Arial"/>
              </w:rPr>
            </w:pPr>
          </w:p>
        </w:tc>
      </w:tr>
      <w:tr w:rsidR="00810A1A" w:rsidRPr="00827F44" w14:paraId="0A14DDA4" w14:textId="77777777" w:rsidTr="3EC456F3">
        <w:trPr>
          <w:trHeight w:val="1067"/>
        </w:trPr>
        <w:tc>
          <w:tcPr>
            <w:tcW w:w="2608" w:type="dxa"/>
          </w:tcPr>
          <w:p w14:paraId="1F555F8D" w14:textId="3F5D0AA6" w:rsidR="00810A1A" w:rsidRPr="00827F44" w:rsidRDefault="3297829D">
            <w:pPr>
              <w:pStyle w:val="TableParagraph"/>
              <w:spacing w:before="46"/>
              <w:rPr>
                <w:rFonts w:ascii="Arial" w:hAnsi="Arial" w:cs="Arial"/>
              </w:rPr>
            </w:pPr>
            <w:bookmarkStart w:id="8" w:name="_Hlk137749341"/>
            <w:r w:rsidRPr="00827F44">
              <w:rPr>
                <w:rFonts w:ascii="Arial" w:hAnsi="Arial" w:cs="Arial"/>
              </w:rPr>
              <w:t xml:space="preserve">Independent Sector </w:t>
            </w:r>
          </w:p>
        </w:tc>
        <w:tc>
          <w:tcPr>
            <w:tcW w:w="1077" w:type="dxa"/>
          </w:tcPr>
          <w:p w14:paraId="293F5EE5" w14:textId="222B3743" w:rsidR="00810A1A" w:rsidRPr="00827F44" w:rsidRDefault="10CEDD28" w:rsidP="002A2FF7">
            <w:pPr>
              <w:pStyle w:val="TableParagraph"/>
              <w:spacing w:before="46"/>
              <w:jc w:val="center"/>
              <w:rPr>
                <w:rFonts w:ascii="Arial" w:hAnsi="Arial" w:cs="Arial"/>
              </w:rPr>
            </w:pPr>
            <w:r w:rsidRPr="00827F44">
              <w:rPr>
                <w:rFonts w:ascii="Arial" w:hAnsi="Arial" w:cs="Arial"/>
              </w:rPr>
              <w:t>72</w:t>
            </w:r>
          </w:p>
        </w:tc>
        <w:tc>
          <w:tcPr>
            <w:tcW w:w="1701" w:type="dxa"/>
          </w:tcPr>
          <w:p w14:paraId="7F283348" w14:textId="4ED5A40B" w:rsidR="00810A1A" w:rsidRPr="00827F44" w:rsidRDefault="3297829D">
            <w:pPr>
              <w:pStyle w:val="TableParagraph"/>
              <w:spacing w:before="46"/>
              <w:rPr>
                <w:rFonts w:ascii="Arial" w:hAnsi="Arial" w:cs="Arial"/>
              </w:rPr>
            </w:pPr>
            <w:r w:rsidRPr="00827F44">
              <w:rPr>
                <w:rFonts w:ascii="Arial" w:hAnsi="Arial" w:cs="Arial"/>
              </w:rPr>
              <w:t>Increase</w:t>
            </w:r>
          </w:p>
        </w:tc>
        <w:tc>
          <w:tcPr>
            <w:tcW w:w="3685" w:type="dxa"/>
          </w:tcPr>
          <w:p w14:paraId="444444EC" w14:textId="03594874" w:rsidR="00810A1A" w:rsidRPr="00827F44" w:rsidRDefault="3297829D">
            <w:pPr>
              <w:pStyle w:val="TableParagraph"/>
              <w:spacing w:before="46" w:line="254" w:lineRule="auto"/>
              <w:ind w:right="150"/>
              <w:rPr>
                <w:rFonts w:ascii="Arial" w:hAnsi="Arial" w:cs="Arial"/>
              </w:rPr>
            </w:pPr>
            <w:r w:rsidRPr="00827F44">
              <w:rPr>
                <w:rFonts w:ascii="Arial" w:hAnsi="Arial" w:cs="Arial"/>
              </w:rPr>
              <w:t>The Council will continue to increase day opportunities for people with complex needs.</w:t>
            </w:r>
          </w:p>
        </w:tc>
      </w:tr>
      <w:tr w:rsidR="00B60369" w:rsidRPr="00827F44" w14:paraId="46CB1BBD" w14:textId="77777777" w:rsidTr="3EC456F3">
        <w:trPr>
          <w:trHeight w:val="1067"/>
        </w:trPr>
        <w:tc>
          <w:tcPr>
            <w:tcW w:w="2608" w:type="dxa"/>
          </w:tcPr>
          <w:p w14:paraId="45502CEA" w14:textId="1B0A35B6" w:rsidR="00B60369" w:rsidRPr="00827F44" w:rsidRDefault="3297829D">
            <w:pPr>
              <w:pStyle w:val="TableParagraph"/>
              <w:spacing w:before="46"/>
              <w:rPr>
                <w:rFonts w:ascii="Arial" w:hAnsi="Arial" w:cs="Arial"/>
              </w:rPr>
            </w:pPr>
            <w:r w:rsidRPr="00827F44">
              <w:rPr>
                <w:rFonts w:ascii="Arial" w:hAnsi="Arial" w:cs="Arial"/>
              </w:rPr>
              <w:t>RMBC In-house</w:t>
            </w:r>
            <w:r w:rsidR="60F82090" w:rsidRPr="00827F44">
              <w:rPr>
                <w:rFonts w:ascii="Arial" w:hAnsi="Arial" w:cs="Arial"/>
              </w:rPr>
              <w:t xml:space="preserve"> Service</w:t>
            </w:r>
          </w:p>
        </w:tc>
        <w:tc>
          <w:tcPr>
            <w:tcW w:w="1077" w:type="dxa"/>
          </w:tcPr>
          <w:p w14:paraId="2FD7EEF1" w14:textId="6EF3D702" w:rsidR="00B60369" w:rsidRPr="00827F44" w:rsidRDefault="2D1FF278" w:rsidP="002A2FF7">
            <w:pPr>
              <w:pStyle w:val="TableParagraph"/>
              <w:spacing w:before="46"/>
              <w:jc w:val="center"/>
              <w:rPr>
                <w:rFonts w:ascii="Arial" w:hAnsi="Arial" w:cs="Arial"/>
              </w:rPr>
            </w:pPr>
            <w:r w:rsidRPr="00827F44">
              <w:rPr>
                <w:rFonts w:ascii="Arial" w:hAnsi="Arial" w:cs="Arial"/>
              </w:rPr>
              <w:t>28</w:t>
            </w:r>
          </w:p>
        </w:tc>
        <w:tc>
          <w:tcPr>
            <w:tcW w:w="1701" w:type="dxa"/>
          </w:tcPr>
          <w:p w14:paraId="09F6568A" w14:textId="77777777" w:rsidR="00B60369" w:rsidRPr="00827F44" w:rsidRDefault="60F82090">
            <w:pPr>
              <w:pStyle w:val="TableParagraph"/>
              <w:spacing w:before="46"/>
              <w:rPr>
                <w:rFonts w:ascii="Arial" w:hAnsi="Arial" w:cs="Arial"/>
              </w:rPr>
            </w:pPr>
            <w:r w:rsidRPr="00827F44">
              <w:rPr>
                <w:rFonts w:ascii="Arial" w:hAnsi="Arial" w:cs="Arial"/>
              </w:rPr>
              <w:t>Neutral</w:t>
            </w:r>
          </w:p>
        </w:tc>
        <w:tc>
          <w:tcPr>
            <w:tcW w:w="3685" w:type="dxa"/>
          </w:tcPr>
          <w:p w14:paraId="4A62AE72" w14:textId="656A4E7A" w:rsidR="00B60369" w:rsidRPr="00827F44" w:rsidRDefault="60F82090">
            <w:pPr>
              <w:pStyle w:val="TableParagraph"/>
              <w:spacing w:before="46" w:line="254" w:lineRule="auto"/>
              <w:ind w:right="150"/>
              <w:rPr>
                <w:rFonts w:ascii="Arial" w:hAnsi="Arial" w:cs="Arial"/>
              </w:rPr>
            </w:pPr>
            <w:r w:rsidRPr="00827F44">
              <w:rPr>
                <w:rFonts w:ascii="Arial" w:hAnsi="Arial" w:cs="Arial"/>
              </w:rPr>
              <w:t xml:space="preserve">The Council will continue to offer building-based support for </w:t>
            </w:r>
            <w:r w:rsidR="318F0996" w:rsidRPr="00827F44">
              <w:rPr>
                <w:rFonts w:ascii="Arial" w:hAnsi="Arial" w:cs="Arial"/>
              </w:rPr>
              <w:t xml:space="preserve"> </w:t>
            </w:r>
            <w:r w:rsidRPr="00827F44">
              <w:rPr>
                <w:rFonts w:ascii="Arial" w:hAnsi="Arial" w:cs="Arial"/>
              </w:rPr>
              <w:t>day opportunities</w:t>
            </w:r>
            <w:r w:rsidR="318F0996" w:rsidRPr="00827F44">
              <w:rPr>
                <w:rFonts w:ascii="Arial" w:hAnsi="Arial" w:cs="Arial"/>
              </w:rPr>
              <w:t xml:space="preserve"> for people with complex needs</w:t>
            </w:r>
            <w:r w:rsidRPr="00827F44">
              <w:rPr>
                <w:rFonts w:ascii="Arial" w:hAnsi="Arial" w:cs="Arial"/>
              </w:rPr>
              <w:t>.</w:t>
            </w:r>
          </w:p>
        </w:tc>
      </w:tr>
      <w:tr w:rsidR="00B60369" w:rsidRPr="00827F44" w14:paraId="5BC8D0D8" w14:textId="77777777" w:rsidTr="3EC456F3">
        <w:trPr>
          <w:trHeight w:val="1123"/>
        </w:trPr>
        <w:tc>
          <w:tcPr>
            <w:tcW w:w="2608" w:type="dxa"/>
          </w:tcPr>
          <w:p w14:paraId="78F3F0B5" w14:textId="416A25BA" w:rsidR="00B60369" w:rsidRPr="00827F44" w:rsidRDefault="60F82090">
            <w:pPr>
              <w:pStyle w:val="TableParagraph"/>
              <w:spacing w:before="46" w:line="254" w:lineRule="auto"/>
              <w:rPr>
                <w:rFonts w:ascii="Arial" w:hAnsi="Arial" w:cs="Arial"/>
              </w:rPr>
            </w:pPr>
            <w:r w:rsidRPr="00827F44">
              <w:rPr>
                <w:rFonts w:ascii="Arial" w:hAnsi="Arial" w:cs="Arial"/>
              </w:rPr>
              <w:t xml:space="preserve">Micro-enterprise </w:t>
            </w:r>
            <w:r w:rsidR="318F0996" w:rsidRPr="00827F44">
              <w:rPr>
                <w:rFonts w:ascii="Arial" w:hAnsi="Arial" w:cs="Arial"/>
              </w:rPr>
              <w:t>D</w:t>
            </w:r>
            <w:r w:rsidRPr="00827F44">
              <w:rPr>
                <w:rFonts w:ascii="Arial" w:hAnsi="Arial" w:cs="Arial"/>
              </w:rPr>
              <w:t xml:space="preserve">ay </w:t>
            </w:r>
            <w:r w:rsidR="318F0996" w:rsidRPr="00827F44">
              <w:rPr>
                <w:rFonts w:ascii="Arial" w:hAnsi="Arial" w:cs="Arial"/>
              </w:rPr>
              <w:t>O</w:t>
            </w:r>
            <w:r w:rsidRPr="00827F44">
              <w:rPr>
                <w:rFonts w:ascii="Arial" w:hAnsi="Arial" w:cs="Arial"/>
              </w:rPr>
              <w:t>pportunit</w:t>
            </w:r>
            <w:r w:rsidR="318F0996" w:rsidRPr="00827F44">
              <w:rPr>
                <w:rFonts w:ascii="Arial" w:hAnsi="Arial" w:cs="Arial"/>
              </w:rPr>
              <w:t>y Services</w:t>
            </w:r>
            <w:r w:rsidR="3297829D" w:rsidRPr="00827F44">
              <w:rPr>
                <w:rFonts w:ascii="Arial" w:hAnsi="Arial" w:cs="Arial"/>
              </w:rPr>
              <w:t xml:space="preserve"> (non-commissioned)</w:t>
            </w:r>
          </w:p>
        </w:tc>
        <w:tc>
          <w:tcPr>
            <w:tcW w:w="1077" w:type="dxa"/>
          </w:tcPr>
          <w:p w14:paraId="416641CC" w14:textId="1B8C677B" w:rsidR="00B60369" w:rsidRPr="00827F44" w:rsidRDefault="3D2AD281">
            <w:pPr>
              <w:pStyle w:val="TableParagraph"/>
              <w:spacing w:before="46"/>
              <w:rPr>
                <w:rFonts w:ascii="Arial" w:hAnsi="Arial" w:cs="Arial"/>
              </w:rPr>
            </w:pPr>
            <w:r w:rsidRPr="00827F44">
              <w:rPr>
                <w:rFonts w:ascii="Arial" w:hAnsi="Arial" w:cs="Arial"/>
              </w:rPr>
              <w:t>275</w:t>
            </w:r>
          </w:p>
        </w:tc>
        <w:tc>
          <w:tcPr>
            <w:tcW w:w="1701" w:type="dxa"/>
          </w:tcPr>
          <w:p w14:paraId="0AF6F446" w14:textId="746AA7FB" w:rsidR="00B60369" w:rsidRPr="00827F44" w:rsidRDefault="47E9C95C">
            <w:pPr>
              <w:pStyle w:val="TableParagraph"/>
              <w:spacing w:before="46"/>
              <w:rPr>
                <w:rFonts w:ascii="Arial" w:hAnsi="Arial" w:cs="Arial"/>
              </w:rPr>
            </w:pPr>
            <w:r w:rsidRPr="00827F44">
              <w:rPr>
                <w:rFonts w:ascii="Arial" w:hAnsi="Arial" w:cs="Arial"/>
              </w:rPr>
              <w:t>Increase</w:t>
            </w:r>
          </w:p>
        </w:tc>
        <w:tc>
          <w:tcPr>
            <w:tcW w:w="3685" w:type="dxa"/>
          </w:tcPr>
          <w:p w14:paraId="3F05C7A5" w14:textId="5C983611" w:rsidR="00B60369" w:rsidRPr="00827F44" w:rsidRDefault="60F82090">
            <w:pPr>
              <w:pStyle w:val="TableParagraph"/>
              <w:spacing w:before="46" w:line="254" w:lineRule="auto"/>
              <w:ind w:right="55"/>
              <w:rPr>
                <w:rFonts w:ascii="Arial" w:hAnsi="Arial" w:cs="Arial"/>
              </w:rPr>
            </w:pPr>
            <w:r w:rsidRPr="00827F44">
              <w:rPr>
                <w:rFonts w:ascii="Arial" w:hAnsi="Arial" w:cs="Arial"/>
              </w:rPr>
              <w:t xml:space="preserve">The Council is keen to </w:t>
            </w:r>
            <w:r w:rsidR="151F8853" w:rsidRPr="00827F44">
              <w:rPr>
                <w:rFonts w:ascii="Arial" w:hAnsi="Arial" w:cs="Arial"/>
              </w:rPr>
              <w:t>encourage the development of</w:t>
            </w:r>
            <w:r w:rsidR="318F0996" w:rsidRPr="00827F44">
              <w:rPr>
                <w:rFonts w:ascii="Arial" w:hAnsi="Arial" w:cs="Arial"/>
              </w:rPr>
              <w:t xml:space="preserve"> </w:t>
            </w:r>
            <w:r w:rsidRPr="00827F44">
              <w:rPr>
                <w:rFonts w:ascii="Arial" w:hAnsi="Arial" w:cs="Arial"/>
              </w:rPr>
              <w:t>micro enterprise services for the provision of day opportunities.</w:t>
            </w:r>
          </w:p>
        </w:tc>
      </w:tr>
    </w:tbl>
    <w:bookmarkEnd w:id="8"/>
    <w:p w14:paraId="3314303E" w14:textId="3CC3BBEC" w:rsidR="00B60369" w:rsidRPr="00827F44" w:rsidRDefault="7C1D500A" w:rsidP="3EC456F3">
      <w:pPr>
        <w:spacing w:before="105" w:line="247" w:lineRule="auto"/>
        <w:ind w:left="1240" w:right="663"/>
        <w:rPr>
          <w:rFonts w:ascii="Arial" w:hAnsi="Arial" w:cs="Arial"/>
          <w:i/>
          <w:iCs/>
        </w:rPr>
      </w:pPr>
      <w:r w:rsidRPr="00827F44">
        <w:rPr>
          <w:rFonts w:ascii="Arial" w:hAnsi="Arial" w:cs="Arial"/>
          <w:i/>
          <w:iCs/>
        </w:rPr>
        <w:t xml:space="preserve">NB: </w:t>
      </w:r>
      <w:r w:rsidR="60F82090" w:rsidRPr="00827F44">
        <w:rPr>
          <w:rFonts w:ascii="Arial" w:hAnsi="Arial" w:cs="Arial"/>
          <w:i/>
          <w:iCs/>
        </w:rPr>
        <w:t>People access multiple services</w:t>
      </w:r>
      <w:r w:rsidRPr="00827F44">
        <w:rPr>
          <w:rFonts w:ascii="Arial" w:hAnsi="Arial" w:cs="Arial"/>
          <w:i/>
          <w:iCs/>
        </w:rPr>
        <w:t xml:space="preserve">. </w:t>
      </w:r>
    </w:p>
    <w:p w14:paraId="241C2CC9" w14:textId="7AB491D3" w:rsidR="00FF4CD0" w:rsidRPr="00827F44" w:rsidRDefault="00FF4CD0" w:rsidP="3EC456F3">
      <w:pPr>
        <w:spacing w:before="163" w:line="235" w:lineRule="auto"/>
        <w:ind w:left="1240" w:right="663"/>
        <w:rPr>
          <w:rFonts w:ascii="Arial" w:hAnsi="Arial" w:cs="Arial"/>
          <w:i/>
          <w:iCs/>
          <w:sz w:val="20"/>
          <w:szCs w:val="20"/>
        </w:rPr>
      </w:pPr>
    </w:p>
    <w:p w14:paraId="1B6389AF" w14:textId="66EE90AB" w:rsidR="00B60369" w:rsidRPr="00827F44" w:rsidRDefault="004C3881" w:rsidP="00E944DB">
      <w:pPr>
        <w:pStyle w:val="Heading3"/>
        <w:numPr>
          <w:ilvl w:val="2"/>
          <w:numId w:val="38"/>
        </w:numPr>
        <w:tabs>
          <w:tab w:val="left" w:pos="1525"/>
        </w:tabs>
        <w:spacing w:before="93"/>
        <w:ind w:left="1524" w:right="663" w:hanging="568"/>
        <w:rPr>
          <w:rFonts w:ascii="Arial" w:hAnsi="Arial" w:cs="Arial"/>
        </w:rPr>
      </w:pPr>
      <w:r>
        <w:rPr>
          <w:rFonts w:ascii="Arial" w:hAnsi="Arial" w:cs="Arial"/>
        </w:rPr>
        <w:t xml:space="preserve"> </w:t>
      </w:r>
      <w:r w:rsidR="60F82090" w:rsidRPr="00827F44">
        <w:rPr>
          <w:rFonts w:ascii="Arial" w:hAnsi="Arial" w:cs="Arial"/>
        </w:rPr>
        <w:t xml:space="preserve">Preparing </w:t>
      </w:r>
      <w:r w:rsidR="72053401" w:rsidRPr="00827F44">
        <w:rPr>
          <w:rFonts w:ascii="Arial" w:hAnsi="Arial" w:cs="Arial"/>
        </w:rPr>
        <w:t>f</w:t>
      </w:r>
      <w:r w:rsidR="60F82090" w:rsidRPr="00827F44">
        <w:rPr>
          <w:rFonts w:ascii="Arial" w:hAnsi="Arial" w:cs="Arial"/>
        </w:rPr>
        <w:t>or Adulthood - Transitions:</w:t>
      </w:r>
    </w:p>
    <w:p w14:paraId="54A5B5CC" w14:textId="3B78A326" w:rsidR="00B60369" w:rsidRPr="00827F44" w:rsidRDefault="60F82090" w:rsidP="00E944DB">
      <w:pPr>
        <w:pStyle w:val="BodyText"/>
        <w:spacing w:before="173" w:line="254" w:lineRule="auto"/>
        <w:ind w:left="957" w:right="663"/>
        <w:rPr>
          <w:rFonts w:ascii="Arial" w:hAnsi="Arial" w:cs="Arial"/>
        </w:rPr>
      </w:pPr>
      <w:r w:rsidRPr="00827F44">
        <w:rPr>
          <w:rFonts w:ascii="Arial" w:hAnsi="Arial" w:cs="Arial"/>
        </w:rPr>
        <w:t xml:space="preserve">The </w:t>
      </w:r>
      <w:r w:rsidR="318F0996" w:rsidRPr="00827F44">
        <w:rPr>
          <w:rFonts w:ascii="Arial" w:hAnsi="Arial" w:cs="Arial"/>
        </w:rPr>
        <w:t>number of young people</w:t>
      </w:r>
      <w:r w:rsidR="3C1D7C5A" w:rsidRPr="00827F44">
        <w:rPr>
          <w:rFonts w:ascii="Arial" w:hAnsi="Arial" w:cs="Arial"/>
        </w:rPr>
        <w:t xml:space="preserve"> </w:t>
      </w:r>
      <w:r w:rsidR="4EC52992" w:rsidRPr="00827F44">
        <w:rPr>
          <w:rFonts w:ascii="Arial" w:hAnsi="Arial" w:cs="Arial"/>
        </w:rPr>
        <w:t xml:space="preserve">with </w:t>
      </w:r>
      <w:r w:rsidRPr="00827F44">
        <w:rPr>
          <w:rFonts w:ascii="Arial" w:hAnsi="Arial" w:cs="Arial"/>
        </w:rPr>
        <w:t xml:space="preserve">special educational needs and disability </w:t>
      </w:r>
      <w:r w:rsidR="318F0996" w:rsidRPr="00827F44">
        <w:rPr>
          <w:rFonts w:ascii="Arial" w:hAnsi="Arial" w:cs="Arial"/>
        </w:rPr>
        <w:t xml:space="preserve">transitioning to </w:t>
      </w:r>
      <w:r w:rsidR="571B7364" w:rsidRPr="00827F44">
        <w:rPr>
          <w:rFonts w:ascii="Arial" w:hAnsi="Arial" w:cs="Arial"/>
        </w:rPr>
        <w:t>adult</w:t>
      </w:r>
      <w:r w:rsidR="318F0996" w:rsidRPr="00827F44">
        <w:rPr>
          <w:rFonts w:ascii="Arial" w:hAnsi="Arial" w:cs="Arial"/>
        </w:rPr>
        <w:t xml:space="preserve"> services </w:t>
      </w:r>
      <w:r w:rsidRPr="00827F44">
        <w:rPr>
          <w:rFonts w:ascii="Arial" w:hAnsi="Arial" w:cs="Arial"/>
        </w:rPr>
        <w:t>is set to increase. Transitions for young people is undergoing significant transformation within the Council to improve the experiences of young people transitioning to adult services. There is noted gaps in our current offer including supported living that is focused on younger adults.</w:t>
      </w:r>
    </w:p>
    <w:p w14:paraId="743C27ED" w14:textId="77777777" w:rsidR="00B60369" w:rsidRPr="00827F44" w:rsidRDefault="60F82090" w:rsidP="00E944DB">
      <w:pPr>
        <w:pStyle w:val="BodyText"/>
        <w:spacing w:before="115" w:line="254" w:lineRule="auto"/>
        <w:ind w:left="957" w:right="663"/>
        <w:rPr>
          <w:rFonts w:ascii="Arial" w:hAnsi="Arial" w:cs="Arial"/>
        </w:rPr>
      </w:pPr>
      <w:r w:rsidRPr="00827F44">
        <w:rPr>
          <w:rFonts w:ascii="Arial" w:hAnsi="Arial" w:cs="Arial"/>
        </w:rPr>
        <w:t xml:space="preserve">A new website has been created to showcase the Rotherham Special Educational </w:t>
      </w:r>
      <w:r w:rsidRPr="00827F44">
        <w:rPr>
          <w:rFonts w:ascii="Arial" w:hAnsi="Arial" w:cs="Arial"/>
        </w:rPr>
        <w:lastRenderedPageBreak/>
        <w:t>Needs and Disability (SEND) Local offer from 0-25 years, including resources of use for preparing for adulthood.</w:t>
      </w:r>
    </w:p>
    <w:p w14:paraId="42D4A09D" w14:textId="2868FC3C" w:rsidR="00B60369" w:rsidRPr="00827F44" w:rsidRDefault="004E3745" w:rsidP="3EC456F3">
      <w:pPr>
        <w:pStyle w:val="ListParagraph"/>
        <w:numPr>
          <w:ilvl w:val="1"/>
          <w:numId w:val="40"/>
        </w:numPr>
        <w:tabs>
          <w:tab w:val="left" w:pos="1297"/>
          <w:tab w:val="left" w:pos="1298"/>
        </w:tabs>
        <w:spacing w:before="115"/>
        <w:ind w:left="1297" w:right="663" w:hanging="341"/>
        <w:rPr>
          <w:rFonts w:ascii="Arial" w:hAnsi="Arial" w:cs="Arial"/>
          <w:b/>
          <w:bCs/>
          <w:i/>
          <w:iCs/>
        </w:rPr>
      </w:pPr>
      <w:hyperlink r:id="rId42">
        <w:r w:rsidR="06964221" w:rsidRPr="00827F44">
          <w:rPr>
            <w:rFonts w:ascii="Arial" w:hAnsi="Arial" w:cs="Arial"/>
            <w:b/>
            <w:bCs/>
            <w:i/>
            <w:iCs/>
            <w:color w:val="50748A"/>
          </w:rPr>
          <w:t>Rotherham SEND Local Offer</w:t>
        </w:r>
      </w:hyperlink>
    </w:p>
    <w:p w14:paraId="72228811" w14:textId="77777777" w:rsidR="00B60369" w:rsidRPr="00827F44" w:rsidRDefault="00B60369" w:rsidP="3EC456F3">
      <w:pPr>
        <w:pStyle w:val="BodyText"/>
        <w:spacing w:before="9"/>
        <w:ind w:right="663"/>
        <w:rPr>
          <w:rFonts w:ascii="Arial" w:hAnsi="Arial" w:cs="Arial"/>
          <w:b/>
          <w:bCs/>
          <w:i/>
          <w:iCs/>
          <w:sz w:val="23"/>
          <w:szCs w:val="23"/>
        </w:rPr>
      </w:pPr>
    </w:p>
    <w:p w14:paraId="31CAD6A2" w14:textId="6930CD41" w:rsidR="00B60369" w:rsidRPr="00827F44" w:rsidRDefault="004C3881" w:rsidP="00E944DB">
      <w:pPr>
        <w:pStyle w:val="Heading3"/>
        <w:numPr>
          <w:ilvl w:val="2"/>
          <w:numId w:val="38"/>
        </w:numPr>
        <w:tabs>
          <w:tab w:val="left" w:pos="1525"/>
        </w:tabs>
        <w:ind w:left="1524" w:right="663" w:hanging="568"/>
        <w:rPr>
          <w:rFonts w:ascii="Arial" w:hAnsi="Arial" w:cs="Arial"/>
        </w:rPr>
      </w:pPr>
      <w:r>
        <w:rPr>
          <w:rFonts w:ascii="Arial" w:hAnsi="Arial" w:cs="Arial"/>
        </w:rPr>
        <w:t xml:space="preserve"> </w:t>
      </w:r>
      <w:r w:rsidR="60F82090" w:rsidRPr="00827F44">
        <w:rPr>
          <w:rFonts w:ascii="Arial" w:hAnsi="Arial" w:cs="Arial"/>
        </w:rPr>
        <w:t xml:space="preserve">Current Services </w:t>
      </w:r>
      <w:r w:rsidR="72053401" w:rsidRPr="00827F44">
        <w:rPr>
          <w:rFonts w:ascii="Arial" w:hAnsi="Arial" w:cs="Arial"/>
        </w:rPr>
        <w:t>a</w:t>
      </w:r>
      <w:r w:rsidR="60F82090" w:rsidRPr="00827F44">
        <w:rPr>
          <w:rFonts w:ascii="Arial" w:hAnsi="Arial" w:cs="Arial"/>
        </w:rPr>
        <w:t>nd Accommodation Requirements:</w:t>
      </w:r>
    </w:p>
    <w:p w14:paraId="4D98D267" w14:textId="2A2056C8" w:rsidR="00B60369" w:rsidRPr="00827F44" w:rsidRDefault="000F6E0C" w:rsidP="00E944DB">
      <w:pPr>
        <w:pStyle w:val="BodyText"/>
        <w:spacing w:before="174" w:line="254" w:lineRule="auto"/>
        <w:ind w:left="957" w:right="663"/>
        <w:rPr>
          <w:rFonts w:ascii="Arial" w:hAnsi="Arial" w:cs="Arial"/>
        </w:rPr>
      </w:pPr>
      <w:r w:rsidRPr="00827F44">
        <w:rPr>
          <w:rFonts w:ascii="Arial" w:hAnsi="Arial" w:cs="Arial"/>
        </w:rPr>
        <w:t>Accommodation-based service provision</w:t>
      </w:r>
      <w:r w:rsidR="60F82090" w:rsidRPr="00827F44">
        <w:rPr>
          <w:rFonts w:ascii="Arial" w:hAnsi="Arial" w:cs="Arial"/>
        </w:rPr>
        <w:t xml:space="preserve"> needs to expand across the whole of the Rotherham Borough to allow opportunities for people living with learning disabilities and autism to have choice about the location in which they live. The geographical areas of Wath and Maltby are sufficiently supplied with this type of accommodation.</w:t>
      </w:r>
    </w:p>
    <w:p w14:paraId="7ACC932E" w14:textId="3059E012" w:rsidR="00B60369" w:rsidRPr="00827F44" w:rsidRDefault="60F82090" w:rsidP="00E944DB">
      <w:pPr>
        <w:pStyle w:val="BodyText"/>
        <w:spacing w:before="115" w:line="254" w:lineRule="auto"/>
        <w:ind w:left="957" w:right="663"/>
        <w:rPr>
          <w:rFonts w:ascii="Arial" w:hAnsi="Arial" w:cs="Arial"/>
        </w:rPr>
      </w:pPr>
      <w:r w:rsidRPr="00827F44">
        <w:rPr>
          <w:rFonts w:ascii="Arial" w:hAnsi="Arial" w:cs="Arial"/>
        </w:rPr>
        <w:t xml:space="preserve">The Council </w:t>
      </w:r>
      <w:r w:rsidR="318F0996" w:rsidRPr="00827F44">
        <w:rPr>
          <w:rFonts w:ascii="Arial" w:hAnsi="Arial" w:cs="Arial"/>
        </w:rPr>
        <w:t xml:space="preserve">is </w:t>
      </w:r>
      <w:r w:rsidRPr="00827F44">
        <w:rPr>
          <w:rFonts w:ascii="Arial" w:hAnsi="Arial" w:cs="Arial"/>
        </w:rPr>
        <w:t xml:space="preserve">keen to support the development of </w:t>
      </w:r>
      <w:r w:rsidR="000F6E0C" w:rsidRPr="00827F44">
        <w:rPr>
          <w:rFonts w:ascii="Arial" w:hAnsi="Arial" w:cs="Arial"/>
        </w:rPr>
        <w:t>accommodation-based</w:t>
      </w:r>
      <w:r w:rsidRPr="00827F44">
        <w:rPr>
          <w:rFonts w:ascii="Arial" w:hAnsi="Arial" w:cs="Arial"/>
        </w:rPr>
        <w:t xml:space="preserve"> provision, which is future proofed, incorporates assistive technology and is bespoke to the needs of tenants.</w:t>
      </w:r>
    </w:p>
    <w:p w14:paraId="746EF52D" w14:textId="013824FD" w:rsidR="00CE1C2A" w:rsidRPr="00827F44" w:rsidRDefault="00CE1C2A" w:rsidP="00E944DB">
      <w:pPr>
        <w:pStyle w:val="BodyText"/>
        <w:spacing w:before="115" w:line="254" w:lineRule="auto"/>
        <w:ind w:left="957" w:right="663"/>
        <w:rPr>
          <w:rFonts w:ascii="Arial" w:hAnsi="Arial" w:cs="Arial"/>
          <w:sz w:val="2"/>
          <w:szCs w:val="2"/>
        </w:rPr>
      </w:pPr>
    </w:p>
    <w:p w14:paraId="4E2123B2" w14:textId="5B5876BE" w:rsidR="35CC0386" w:rsidRPr="00827F44" w:rsidRDefault="35CC0386" w:rsidP="002A2FF7">
      <w:pPr>
        <w:spacing w:before="68" w:after="160" w:line="233" w:lineRule="auto"/>
        <w:jc w:val="center"/>
      </w:pPr>
      <w:r w:rsidRPr="00827F44">
        <w:rPr>
          <w:rFonts w:ascii="Calibri" w:eastAsia="Calibri" w:hAnsi="Calibri" w:cs="Calibri"/>
          <w:sz w:val="22"/>
        </w:rPr>
        <w:t xml:space="preserve"> </w:t>
      </w:r>
      <w:r w:rsidRPr="004C3881">
        <w:rPr>
          <w:rFonts w:ascii="Arial" w:eastAsia="Arial" w:hAnsi="Arial" w:cs="Arial"/>
          <w:i/>
          <w:iCs/>
          <w:sz w:val="20"/>
          <w:szCs w:val="20"/>
        </w:rPr>
        <w:t>Figure 3</w:t>
      </w:r>
      <w:r w:rsidR="004C3881">
        <w:rPr>
          <w:rFonts w:ascii="Arial" w:eastAsia="Arial" w:hAnsi="Arial" w:cs="Arial"/>
          <w:i/>
          <w:iCs/>
          <w:sz w:val="20"/>
          <w:szCs w:val="20"/>
        </w:rPr>
        <w:t>.</w:t>
      </w:r>
      <w:r w:rsidRPr="00827F44">
        <w:rPr>
          <w:rFonts w:ascii="Arial" w:eastAsia="Arial" w:hAnsi="Arial" w:cs="Arial"/>
          <w:i/>
          <w:iCs/>
          <w:sz w:val="20"/>
          <w:szCs w:val="20"/>
        </w:rPr>
        <w:t xml:space="preserve"> Map of the current service provision supporting people with a learning disability and or autism.</w:t>
      </w:r>
    </w:p>
    <w:p w14:paraId="37049FCC" w14:textId="1735363A" w:rsidR="00CE1C2A" w:rsidRPr="00827F44" w:rsidRDefault="004C3881" w:rsidP="796DF739">
      <w:pPr>
        <w:spacing w:before="162" w:line="247" w:lineRule="auto"/>
        <w:ind w:left="957" w:right="1217"/>
        <w:rPr>
          <w:rFonts w:ascii="Arial" w:hAnsi="Arial" w:cs="Arial"/>
          <w:i/>
          <w:iCs/>
        </w:rPr>
      </w:pPr>
      <w:r w:rsidRPr="00827F44">
        <w:rPr>
          <w:noProof/>
        </w:rPr>
        <w:drawing>
          <wp:anchor distT="0" distB="0" distL="114300" distR="114300" simplePos="0" relativeHeight="251662848" behindDoc="0" locked="0" layoutInCell="1" allowOverlap="1" wp14:anchorId="015102CE" wp14:editId="6F6E11FB">
            <wp:simplePos x="0" y="0"/>
            <wp:positionH relativeFrom="margin">
              <wp:align>center</wp:align>
            </wp:positionH>
            <wp:positionV relativeFrom="paragraph">
              <wp:posOffset>39000</wp:posOffset>
            </wp:positionV>
            <wp:extent cx="5353685" cy="4316730"/>
            <wp:effectExtent l="0" t="0" r="0" b="7620"/>
            <wp:wrapSquare wrapText="bothSides"/>
            <wp:docPr id="1892372102" name="Picture 189237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353685" cy="4316730"/>
                    </a:xfrm>
                    <a:prstGeom prst="rect">
                      <a:avLst/>
                    </a:prstGeom>
                  </pic:spPr>
                </pic:pic>
              </a:graphicData>
            </a:graphic>
            <wp14:sizeRelH relativeFrom="page">
              <wp14:pctWidth>0</wp14:pctWidth>
            </wp14:sizeRelH>
            <wp14:sizeRelV relativeFrom="page">
              <wp14:pctHeight>0</wp14:pctHeight>
            </wp14:sizeRelV>
          </wp:anchor>
        </w:drawing>
      </w:r>
    </w:p>
    <w:p w14:paraId="24C980E5" w14:textId="39227C4D" w:rsidR="00CE1C2A" w:rsidRPr="00827F44" w:rsidRDefault="00CE1C2A" w:rsidP="796DF739">
      <w:pPr>
        <w:spacing w:before="162" w:line="247" w:lineRule="auto"/>
        <w:ind w:left="957" w:right="1217"/>
        <w:rPr>
          <w:rFonts w:ascii="Arial" w:hAnsi="Arial" w:cs="Arial"/>
          <w:i/>
          <w:iCs/>
        </w:rPr>
      </w:pPr>
    </w:p>
    <w:p w14:paraId="49306932" w14:textId="63665253" w:rsidR="00EF6647" w:rsidRPr="00827F44" w:rsidRDefault="00EF6647" w:rsidP="796DF739">
      <w:pPr>
        <w:spacing w:before="162" w:line="247" w:lineRule="auto"/>
        <w:ind w:left="957" w:right="1217"/>
        <w:rPr>
          <w:rFonts w:ascii="Arial" w:hAnsi="Arial" w:cs="Arial"/>
          <w:i/>
          <w:iCs/>
        </w:rPr>
      </w:pPr>
    </w:p>
    <w:p w14:paraId="7D316AC4" w14:textId="6BD9CD66" w:rsidR="00EF6647" w:rsidRPr="00827F44" w:rsidRDefault="00EF6647" w:rsidP="3EC456F3">
      <w:pPr>
        <w:spacing w:before="162" w:line="247" w:lineRule="auto"/>
        <w:ind w:left="957" w:right="1217"/>
        <w:rPr>
          <w:rFonts w:ascii="Arial" w:hAnsi="Arial" w:cs="Arial"/>
          <w:i/>
          <w:iCs/>
        </w:rPr>
      </w:pPr>
    </w:p>
    <w:p w14:paraId="64A87BFF" w14:textId="77777777" w:rsidR="00E944DB" w:rsidRPr="00827F44" w:rsidRDefault="00E944DB" w:rsidP="00827F44">
      <w:pPr>
        <w:pStyle w:val="Heading3"/>
        <w:tabs>
          <w:tab w:val="left" w:pos="1525"/>
        </w:tabs>
        <w:ind w:left="0"/>
        <w:rPr>
          <w:rFonts w:ascii="Arial" w:hAnsi="Arial" w:cs="Arial"/>
        </w:rPr>
      </w:pPr>
      <w:r w:rsidRPr="00827F44">
        <w:rPr>
          <w:rFonts w:ascii="Arial" w:hAnsi="Arial" w:cs="Arial"/>
        </w:rPr>
        <w:br w:type="page"/>
      </w:r>
    </w:p>
    <w:p w14:paraId="03543B90" w14:textId="04D7C4E0" w:rsidR="00B60369" w:rsidRPr="00827F44" w:rsidRDefault="60F82090" w:rsidP="00E944DB">
      <w:pPr>
        <w:pStyle w:val="Heading3"/>
        <w:numPr>
          <w:ilvl w:val="2"/>
          <w:numId w:val="38"/>
        </w:numPr>
        <w:tabs>
          <w:tab w:val="left" w:pos="1525"/>
        </w:tabs>
        <w:ind w:left="1524" w:right="663" w:hanging="568"/>
        <w:rPr>
          <w:rFonts w:ascii="Arial" w:hAnsi="Arial" w:cs="Arial"/>
        </w:rPr>
      </w:pPr>
      <w:r w:rsidRPr="00827F44">
        <w:rPr>
          <w:rFonts w:ascii="Arial" w:hAnsi="Arial" w:cs="Arial"/>
        </w:rPr>
        <w:lastRenderedPageBreak/>
        <w:t>Direct Payments:</w:t>
      </w:r>
    </w:p>
    <w:p w14:paraId="517DA81B" w14:textId="57AC4733" w:rsidR="00B60369" w:rsidRPr="00827F44" w:rsidRDefault="60F82090" w:rsidP="00E944DB">
      <w:pPr>
        <w:pStyle w:val="BodyText"/>
        <w:spacing w:before="117" w:line="254" w:lineRule="auto"/>
        <w:ind w:left="957" w:right="663"/>
        <w:rPr>
          <w:rFonts w:ascii="Arial" w:hAnsi="Arial" w:cs="Arial"/>
        </w:rPr>
      </w:pPr>
      <w:r w:rsidRPr="00827F44">
        <w:rPr>
          <w:rFonts w:ascii="Arial" w:hAnsi="Arial" w:cs="Arial"/>
        </w:rPr>
        <w:t>Direct Payments are currently predominately used to purchase home care</w:t>
      </w:r>
      <w:r w:rsidR="6881D473" w:rsidRPr="00827F44">
        <w:rPr>
          <w:rFonts w:ascii="Arial" w:hAnsi="Arial" w:cs="Arial"/>
        </w:rPr>
        <w:t xml:space="preserve"> and support services</w:t>
      </w:r>
      <w:r w:rsidRPr="00827F44">
        <w:rPr>
          <w:rFonts w:ascii="Arial" w:hAnsi="Arial" w:cs="Arial"/>
        </w:rPr>
        <w:t xml:space="preserve">, day opportunities and community support from agencies. A smaller number </w:t>
      </w:r>
      <w:r w:rsidR="6881D473" w:rsidRPr="00827F44">
        <w:rPr>
          <w:rFonts w:ascii="Arial" w:hAnsi="Arial" w:cs="Arial"/>
        </w:rPr>
        <w:t xml:space="preserve">of people </w:t>
      </w:r>
      <w:r w:rsidRPr="00827F44">
        <w:rPr>
          <w:rFonts w:ascii="Arial" w:hAnsi="Arial" w:cs="Arial"/>
        </w:rPr>
        <w:t xml:space="preserve">use their </w:t>
      </w:r>
      <w:r w:rsidR="6881D473" w:rsidRPr="00827F44">
        <w:rPr>
          <w:rFonts w:ascii="Arial" w:hAnsi="Arial" w:cs="Arial"/>
        </w:rPr>
        <w:t xml:space="preserve">personal budget as a </w:t>
      </w:r>
      <w:r w:rsidRPr="00827F44">
        <w:rPr>
          <w:rFonts w:ascii="Arial" w:hAnsi="Arial" w:cs="Arial"/>
        </w:rPr>
        <w:t xml:space="preserve">Direct Payment to employ a personal assistant. The Council encourages the use of direct payments </w:t>
      </w:r>
      <w:r w:rsidR="6881D473" w:rsidRPr="00827F44">
        <w:rPr>
          <w:rFonts w:ascii="Arial" w:hAnsi="Arial" w:cs="Arial"/>
        </w:rPr>
        <w:t xml:space="preserve">in this way.  </w:t>
      </w:r>
    </w:p>
    <w:p w14:paraId="5CA6E566" w14:textId="77777777" w:rsidR="00B60369" w:rsidRPr="00827F44" w:rsidRDefault="00B60369" w:rsidP="00E944DB">
      <w:pPr>
        <w:pStyle w:val="BodyText"/>
        <w:spacing w:before="2"/>
        <w:ind w:right="663"/>
        <w:rPr>
          <w:rFonts w:ascii="Arial" w:hAnsi="Arial" w:cs="Arial"/>
        </w:rPr>
      </w:pPr>
    </w:p>
    <w:p w14:paraId="09BB6B33" w14:textId="4387C172" w:rsidR="00B60369" w:rsidRPr="00827F44" w:rsidRDefault="60F82090" w:rsidP="00E944DB">
      <w:pPr>
        <w:pStyle w:val="Heading3"/>
        <w:numPr>
          <w:ilvl w:val="2"/>
          <w:numId w:val="38"/>
        </w:numPr>
        <w:tabs>
          <w:tab w:val="left" w:pos="1525"/>
        </w:tabs>
        <w:ind w:left="1524" w:right="663" w:hanging="568"/>
        <w:rPr>
          <w:rFonts w:ascii="Arial" w:hAnsi="Arial" w:cs="Arial"/>
          <w:b w:val="0"/>
          <w:bCs w:val="0"/>
        </w:rPr>
      </w:pPr>
      <w:r w:rsidRPr="00827F44">
        <w:rPr>
          <w:rFonts w:ascii="Arial" w:hAnsi="Arial" w:cs="Arial"/>
        </w:rPr>
        <w:t xml:space="preserve">Residential </w:t>
      </w:r>
      <w:r w:rsidR="72053401" w:rsidRPr="00827F44">
        <w:rPr>
          <w:rFonts w:ascii="Arial" w:hAnsi="Arial" w:cs="Arial"/>
        </w:rPr>
        <w:t>a</w:t>
      </w:r>
      <w:r w:rsidRPr="00827F44">
        <w:rPr>
          <w:rFonts w:ascii="Arial" w:hAnsi="Arial" w:cs="Arial"/>
        </w:rPr>
        <w:t>nd Nursing Care Homes</w:t>
      </w:r>
      <w:r w:rsidRPr="00827F44">
        <w:rPr>
          <w:rFonts w:ascii="Arial" w:hAnsi="Arial" w:cs="Arial"/>
          <w:b w:val="0"/>
          <w:bCs w:val="0"/>
        </w:rPr>
        <w:t>:</w:t>
      </w:r>
    </w:p>
    <w:p w14:paraId="760C41A4" w14:textId="73950606" w:rsidR="00B60369" w:rsidRPr="00827F44" w:rsidRDefault="60F82090" w:rsidP="00E944DB">
      <w:pPr>
        <w:pStyle w:val="BodyText"/>
        <w:spacing w:before="117" w:line="254" w:lineRule="auto"/>
        <w:ind w:left="957" w:right="663"/>
        <w:rPr>
          <w:rFonts w:ascii="Arial" w:hAnsi="Arial" w:cs="Arial"/>
        </w:rPr>
      </w:pPr>
      <w:r w:rsidRPr="00827F44">
        <w:rPr>
          <w:rFonts w:ascii="Arial" w:hAnsi="Arial" w:cs="Arial"/>
        </w:rPr>
        <w:t>There are 4</w:t>
      </w:r>
      <w:r w:rsidR="0BD2CA43" w:rsidRPr="00827F44">
        <w:rPr>
          <w:rFonts w:ascii="Arial" w:hAnsi="Arial" w:cs="Arial"/>
        </w:rPr>
        <w:t>5</w:t>
      </w:r>
      <w:r w:rsidRPr="00827F44">
        <w:rPr>
          <w:rFonts w:ascii="Arial" w:hAnsi="Arial" w:cs="Arial"/>
        </w:rPr>
        <w:t xml:space="preserve"> care homes that provide specialist support for people with a learning disability, autism, mental </w:t>
      </w:r>
      <w:r w:rsidR="000F6E0C" w:rsidRPr="00827F44">
        <w:rPr>
          <w:rFonts w:ascii="Arial" w:hAnsi="Arial" w:cs="Arial"/>
        </w:rPr>
        <w:t>ill-health,</w:t>
      </w:r>
      <w:r w:rsidRPr="00827F44">
        <w:rPr>
          <w:rFonts w:ascii="Arial" w:hAnsi="Arial" w:cs="Arial"/>
        </w:rPr>
        <w:t xml:space="preserve"> or a combination of these. This includes the Council’s in-house residential care </w:t>
      </w:r>
      <w:r w:rsidR="6881D473" w:rsidRPr="00827F44">
        <w:rPr>
          <w:rFonts w:ascii="Arial" w:hAnsi="Arial" w:cs="Arial"/>
        </w:rPr>
        <w:t xml:space="preserve">homes, </w:t>
      </w:r>
      <w:r w:rsidRPr="00827F44">
        <w:rPr>
          <w:rFonts w:ascii="Arial" w:hAnsi="Arial" w:cs="Arial"/>
        </w:rPr>
        <w:t>offer</w:t>
      </w:r>
      <w:r w:rsidR="6881D473" w:rsidRPr="00827F44">
        <w:rPr>
          <w:rFonts w:ascii="Arial" w:hAnsi="Arial" w:cs="Arial"/>
        </w:rPr>
        <w:t>ing</w:t>
      </w:r>
      <w:r w:rsidRPr="00827F44">
        <w:rPr>
          <w:rFonts w:ascii="Arial" w:hAnsi="Arial" w:cs="Arial"/>
        </w:rPr>
        <w:t xml:space="preserve"> a total of 48</w:t>
      </w:r>
      <w:r w:rsidR="0BD2CA43" w:rsidRPr="00827F44">
        <w:rPr>
          <w:rFonts w:ascii="Arial" w:hAnsi="Arial" w:cs="Arial"/>
        </w:rPr>
        <w:t>3</w:t>
      </w:r>
      <w:r w:rsidRPr="00827F44">
        <w:rPr>
          <w:rFonts w:ascii="Arial" w:hAnsi="Arial" w:cs="Arial"/>
        </w:rPr>
        <w:t xml:space="preserve"> beds. In </w:t>
      </w:r>
      <w:r w:rsidR="0BD2CA43" w:rsidRPr="00827F44">
        <w:rPr>
          <w:rFonts w:ascii="Arial" w:hAnsi="Arial" w:cs="Arial"/>
        </w:rPr>
        <w:t>June 2023</w:t>
      </w:r>
      <w:r w:rsidRPr="00827F44">
        <w:rPr>
          <w:rFonts w:ascii="Arial" w:hAnsi="Arial" w:cs="Arial"/>
        </w:rPr>
        <w:t xml:space="preserve"> there were </w:t>
      </w:r>
      <w:r w:rsidR="0BD2CA43" w:rsidRPr="00827F44">
        <w:rPr>
          <w:rFonts w:ascii="Arial" w:hAnsi="Arial" w:cs="Arial"/>
        </w:rPr>
        <w:t xml:space="preserve">44 </w:t>
      </w:r>
      <w:r w:rsidRPr="00827F44">
        <w:rPr>
          <w:rFonts w:ascii="Arial" w:hAnsi="Arial" w:cs="Arial"/>
        </w:rPr>
        <w:t xml:space="preserve">vacancies within these services, a vacancy rate of </w:t>
      </w:r>
      <w:r w:rsidR="364FDBDE" w:rsidRPr="00827F44">
        <w:rPr>
          <w:rFonts w:ascii="Arial" w:hAnsi="Arial" w:cs="Arial"/>
        </w:rPr>
        <w:t>9.1</w:t>
      </w:r>
      <w:r w:rsidRPr="00827F44">
        <w:rPr>
          <w:rFonts w:ascii="Arial" w:hAnsi="Arial" w:cs="Arial"/>
        </w:rPr>
        <w:t xml:space="preserve">% giving an occupancy rate of </w:t>
      </w:r>
      <w:r w:rsidR="364FDBDE" w:rsidRPr="00827F44">
        <w:rPr>
          <w:rFonts w:ascii="Arial" w:hAnsi="Arial" w:cs="Arial"/>
        </w:rPr>
        <w:t>90.9</w:t>
      </w:r>
      <w:r w:rsidRPr="00827F44">
        <w:rPr>
          <w:rFonts w:ascii="Arial" w:hAnsi="Arial" w:cs="Arial"/>
        </w:rPr>
        <w:t>%.</w:t>
      </w:r>
    </w:p>
    <w:p w14:paraId="46170B8F" w14:textId="77777777" w:rsidR="00F05E97" w:rsidRPr="00827F44" w:rsidRDefault="60F82090" w:rsidP="00E944DB">
      <w:pPr>
        <w:pStyle w:val="BodyText"/>
        <w:spacing w:before="115" w:line="254" w:lineRule="auto"/>
        <w:ind w:left="957" w:right="663"/>
        <w:rPr>
          <w:rFonts w:ascii="Arial" w:hAnsi="Arial" w:cs="Arial"/>
        </w:rPr>
      </w:pPr>
      <w:r w:rsidRPr="00827F44">
        <w:rPr>
          <w:rFonts w:ascii="Arial" w:hAnsi="Arial" w:cs="Arial"/>
        </w:rPr>
        <w:t xml:space="preserve">The Council will explore whether a reposition of residential and nursing services may be needed to expand the suitability for certain cohorts of people, e.g., young people with complex needs accessing temporary care and specialist dementia care for people with </w:t>
      </w:r>
      <w:r w:rsidR="73025864" w:rsidRPr="00827F44">
        <w:rPr>
          <w:rFonts w:ascii="Arial" w:hAnsi="Arial" w:cs="Arial"/>
        </w:rPr>
        <w:t>l</w:t>
      </w:r>
      <w:r w:rsidRPr="00827F44">
        <w:rPr>
          <w:rFonts w:ascii="Arial" w:hAnsi="Arial" w:cs="Arial"/>
        </w:rPr>
        <w:t xml:space="preserve">earning </w:t>
      </w:r>
      <w:r w:rsidR="73025864" w:rsidRPr="00827F44">
        <w:rPr>
          <w:rFonts w:ascii="Arial" w:hAnsi="Arial" w:cs="Arial"/>
        </w:rPr>
        <w:t>d</w:t>
      </w:r>
      <w:r w:rsidRPr="00827F44">
        <w:rPr>
          <w:rFonts w:ascii="Arial" w:hAnsi="Arial" w:cs="Arial"/>
        </w:rPr>
        <w:t xml:space="preserve">isabilities who suffer from early onset dementia. </w:t>
      </w:r>
    </w:p>
    <w:p w14:paraId="0421AEF6" w14:textId="25F00D28" w:rsidR="00B60369" w:rsidRPr="00827F44" w:rsidRDefault="60F82090" w:rsidP="00E944DB">
      <w:pPr>
        <w:pStyle w:val="BodyText"/>
        <w:spacing w:before="115" w:line="254" w:lineRule="auto"/>
        <w:ind w:left="957" w:right="663"/>
        <w:rPr>
          <w:rFonts w:ascii="Arial" w:hAnsi="Arial" w:cs="Arial"/>
          <w:b/>
          <w:bCs/>
        </w:rPr>
      </w:pPr>
      <w:r w:rsidRPr="00827F44">
        <w:rPr>
          <w:rFonts w:ascii="Arial" w:hAnsi="Arial" w:cs="Arial"/>
          <w:b/>
          <w:bCs/>
        </w:rPr>
        <w:t xml:space="preserve">Providers of </w:t>
      </w:r>
      <w:r w:rsidR="73025864" w:rsidRPr="00827F44">
        <w:rPr>
          <w:rFonts w:ascii="Arial" w:hAnsi="Arial" w:cs="Arial"/>
          <w:b/>
          <w:bCs/>
        </w:rPr>
        <w:t>r</w:t>
      </w:r>
      <w:r w:rsidRPr="00827F44">
        <w:rPr>
          <w:rFonts w:ascii="Arial" w:hAnsi="Arial" w:cs="Arial"/>
          <w:b/>
          <w:bCs/>
        </w:rPr>
        <w:t>esidential</w:t>
      </w:r>
      <w:r w:rsidR="3C1D7C5A" w:rsidRPr="00827F44">
        <w:rPr>
          <w:rFonts w:ascii="Arial" w:hAnsi="Arial" w:cs="Arial"/>
          <w:b/>
          <w:bCs/>
        </w:rPr>
        <w:t xml:space="preserve"> </w:t>
      </w:r>
      <w:r w:rsidR="73025864" w:rsidRPr="00827F44">
        <w:rPr>
          <w:rFonts w:ascii="Arial" w:hAnsi="Arial" w:cs="Arial"/>
          <w:b/>
          <w:bCs/>
        </w:rPr>
        <w:t>care</w:t>
      </w:r>
      <w:r w:rsidRPr="00827F44">
        <w:rPr>
          <w:rFonts w:ascii="Arial" w:hAnsi="Arial" w:cs="Arial"/>
          <w:b/>
          <w:bCs/>
        </w:rPr>
        <w:t xml:space="preserve"> may </w:t>
      </w:r>
      <w:r w:rsidR="73025864" w:rsidRPr="00827F44">
        <w:rPr>
          <w:rFonts w:ascii="Arial" w:hAnsi="Arial" w:cs="Arial"/>
          <w:b/>
          <w:bCs/>
        </w:rPr>
        <w:t xml:space="preserve">wish to </w:t>
      </w:r>
      <w:r w:rsidRPr="00827F44">
        <w:rPr>
          <w:rFonts w:ascii="Arial" w:hAnsi="Arial" w:cs="Arial"/>
          <w:b/>
          <w:bCs/>
        </w:rPr>
        <w:t xml:space="preserve">consider </w:t>
      </w:r>
      <w:r w:rsidR="73025864" w:rsidRPr="00827F44">
        <w:rPr>
          <w:rFonts w:ascii="Arial" w:hAnsi="Arial" w:cs="Arial"/>
          <w:b/>
          <w:bCs/>
        </w:rPr>
        <w:t>a change in registration to</w:t>
      </w:r>
      <w:r w:rsidRPr="00827F44">
        <w:rPr>
          <w:rFonts w:ascii="Arial" w:hAnsi="Arial" w:cs="Arial"/>
          <w:b/>
          <w:bCs/>
        </w:rPr>
        <w:t xml:space="preserve"> </w:t>
      </w:r>
      <w:r w:rsidR="73025864" w:rsidRPr="00827F44">
        <w:rPr>
          <w:rFonts w:ascii="Arial" w:hAnsi="Arial" w:cs="Arial"/>
          <w:b/>
          <w:bCs/>
        </w:rPr>
        <w:t xml:space="preserve">provide </w:t>
      </w:r>
      <w:r w:rsidRPr="00827F44">
        <w:rPr>
          <w:rFonts w:ascii="Arial" w:hAnsi="Arial" w:cs="Arial"/>
          <w:b/>
          <w:bCs/>
        </w:rPr>
        <w:t xml:space="preserve">supported living </w:t>
      </w:r>
      <w:r w:rsidR="73025864" w:rsidRPr="00827F44">
        <w:rPr>
          <w:rFonts w:ascii="Arial" w:hAnsi="Arial" w:cs="Arial"/>
          <w:b/>
          <w:bCs/>
        </w:rPr>
        <w:t xml:space="preserve">services </w:t>
      </w:r>
      <w:r w:rsidRPr="00827F44">
        <w:rPr>
          <w:rFonts w:ascii="Arial" w:hAnsi="Arial" w:cs="Arial"/>
          <w:b/>
          <w:bCs/>
        </w:rPr>
        <w:t>and proactive engagement with the Council is encouraged.</w:t>
      </w:r>
    </w:p>
    <w:p w14:paraId="1B41C08D" w14:textId="77777777" w:rsidR="00B60369" w:rsidRPr="00827F44" w:rsidRDefault="60F82090" w:rsidP="00E944DB">
      <w:pPr>
        <w:pStyle w:val="BodyText"/>
        <w:spacing w:before="114" w:line="254" w:lineRule="auto"/>
        <w:ind w:left="957" w:right="663"/>
        <w:rPr>
          <w:rFonts w:ascii="Arial" w:hAnsi="Arial" w:cs="Arial"/>
          <w:b/>
          <w:bCs/>
        </w:rPr>
      </w:pPr>
      <w:r w:rsidRPr="00827F44">
        <w:rPr>
          <w:rFonts w:ascii="Arial" w:hAnsi="Arial" w:cs="Arial"/>
          <w:b/>
          <w:bCs/>
        </w:rPr>
        <w:t>Providers should continue to build in day opportunities and maximise the use of assistive technology where appropriate to support greater independence.</w:t>
      </w:r>
    </w:p>
    <w:p w14:paraId="4484A901" w14:textId="77777777" w:rsidR="00B60369" w:rsidRPr="00827F44" w:rsidRDefault="60F82090" w:rsidP="00E944DB">
      <w:pPr>
        <w:pStyle w:val="BodyText"/>
        <w:spacing w:before="114"/>
        <w:ind w:left="957" w:right="663"/>
        <w:rPr>
          <w:rFonts w:ascii="Arial" w:hAnsi="Arial" w:cs="Arial"/>
          <w:b/>
          <w:bCs/>
        </w:rPr>
      </w:pPr>
      <w:r w:rsidRPr="00827F44">
        <w:rPr>
          <w:rFonts w:ascii="Arial" w:hAnsi="Arial" w:cs="Arial"/>
          <w:b/>
          <w:bCs/>
        </w:rPr>
        <w:t>The Council supports providers adopting a standardised breakdown of the cost of care.</w:t>
      </w:r>
    </w:p>
    <w:p w14:paraId="305465A7" w14:textId="77777777" w:rsidR="00B60369" w:rsidRPr="00827F44" w:rsidRDefault="00B60369" w:rsidP="3EC456F3">
      <w:pPr>
        <w:pStyle w:val="BodyText"/>
        <w:spacing w:before="9"/>
        <w:ind w:right="663"/>
        <w:rPr>
          <w:rFonts w:ascii="Arial" w:hAnsi="Arial" w:cs="Arial"/>
          <w:sz w:val="25"/>
          <w:szCs w:val="25"/>
        </w:rPr>
      </w:pPr>
    </w:p>
    <w:p w14:paraId="30CC8CCA" w14:textId="77777777" w:rsidR="00B60369" w:rsidRPr="00827F44" w:rsidRDefault="60F82090" w:rsidP="00E944DB">
      <w:pPr>
        <w:pStyle w:val="Heading3"/>
        <w:numPr>
          <w:ilvl w:val="2"/>
          <w:numId w:val="38"/>
        </w:numPr>
        <w:tabs>
          <w:tab w:val="left" w:pos="1525"/>
        </w:tabs>
        <w:spacing w:before="1"/>
        <w:ind w:left="1524" w:right="663" w:hanging="568"/>
        <w:rPr>
          <w:rFonts w:ascii="Arial" w:hAnsi="Arial" w:cs="Arial"/>
        </w:rPr>
      </w:pPr>
      <w:r w:rsidRPr="00827F44">
        <w:rPr>
          <w:rFonts w:ascii="Arial" w:hAnsi="Arial" w:cs="Arial"/>
        </w:rPr>
        <w:t>Supported Living</w:t>
      </w:r>
    </w:p>
    <w:p w14:paraId="3241E20C" w14:textId="152B5A86" w:rsidR="00B60369" w:rsidRPr="00827F44" w:rsidRDefault="60F82090" w:rsidP="00E944DB">
      <w:pPr>
        <w:pStyle w:val="BodyText"/>
        <w:spacing w:before="116" w:line="254" w:lineRule="auto"/>
        <w:ind w:left="957" w:right="663"/>
        <w:rPr>
          <w:rFonts w:ascii="Arial" w:hAnsi="Arial" w:cs="Arial"/>
        </w:rPr>
      </w:pPr>
      <w:r w:rsidRPr="00827F44">
        <w:rPr>
          <w:rFonts w:ascii="Arial" w:hAnsi="Arial" w:cs="Arial"/>
        </w:rPr>
        <w:t xml:space="preserve">Rotherham’s current offer consists of nomination rights to </w:t>
      </w:r>
      <w:r w:rsidR="364FDBDE" w:rsidRPr="00827F44">
        <w:rPr>
          <w:rFonts w:ascii="Arial" w:hAnsi="Arial" w:cs="Arial"/>
        </w:rPr>
        <w:t xml:space="preserve">196 </w:t>
      </w:r>
      <w:r w:rsidRPr="00827F44">
        <w:rPr>
          <w:rFonts w:ascii="Arial" w:hAnsi="Arial" w:cs="Arial"/>
        </w:rPr>
        <w:t xml:space="preserve">units of supported </w:t>
      </w:r>
      <w:r w:rsidR="000F6E0C" w:rsidRPr="00827F44">
        <w:rPr>
          <w:rFonts w:ascii="Arial" w:hAnsi="Arial" w:cs="Arial"/>
        </w:rPr>
        <w:t>living.</w:t>
      </w:r>
      <w:r w:rsidRPr="00827F44">
        <w:rPr>
          <w:rFonts w:ascii="Arial" w:hAnsi="Arial" w:cs="Arial"/>
        </w:rPr>
        <w:t xml:space="preserve"> </w:t>
      </w:r>
    </w:p>
    <w:p w14:paraId="78940EA2" w14:textId="480CF3C0" w:rsidR="0032212C" w:rsidRPr="00827F44" w:rsidRDefault="00E944DB" w:rsidP="00E944DB">
      <w:pPr>
        <w:pStyle w:val="BodyText"/>
        <w:spacing w:before="116" w:line="252" w:lineRule="auto"/>
        <w:ind w:left="957" w:right="3633"/>
        <w:rPr>
          <w:rFonts w:ascii="Arial" w:hAnsi="Arial" w:cs="Arial"/>
        </w:rPr>
      </w:pPr>
      <w:r w:rsidRPr="00827F44">
        <w:rPr>
          <w:rFonts w:ascii="Arial" w:hAnsi="Arial" w:cs="Arial"/>
          <w:noProof/>
        </w:rPr>
        <w:drawing>
          <wp:anchor distT="0" distB="0" distL="0" distR="0" simplePos="0" relativeHeight="251658252" behindDoc="0" locked="0" layoutInCell="1" allowOverlap="1" wp14:anchorId="41BF72D9" wp14:editId="26B49597">
            <wp:simplePos x="0" y="0"/>
            <wp:positionH relativeFrom="margin">
              <wp:posOffset>4603115</wp:posOffset>
            </wp:positionH>
            <wp:positionV relativeFrom="paragraph">
              <wp:posOffset>43815</wp:posOffset>
            </wp:positionV>
            <wp:extent cx="1702435" cy="20485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rotWithShape="1">
                    <a:blip r:embed="rId44" cstate="print"/>
                    <a:srcRect t="921"/>
                    <a:stretch/>
                  </pic:blipFill>
                  <pic:spPr bwMode="auto">
                    <a:xfrm>
                      <a:off x="0" y="0"/>
                      <a:ext cx="1702435" cy="2048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BA41A03" w:rsidRPr="00827F44">
        <w:rPr>
          <w:rFonts w:ascii="Arial" w:hAnsi="Arial" w:cs="Arial"/>
        </w:rPr>
        <w:t>The new I</w:t>
      </w:r>
      <w:r w:rsidR="54BA4D56" w:rsidRPr="00827F44">
        <w:rPr>
          <w:rFonts w:ascii="Arial" w:hAnsi="Arial" w:cs="Arial"/>
        </w:rPr>
        <w:t xml:space="preserve">ntegrated </w:t>
      </w:r>
      <w:r w:rsidR="6BA41A03" w:rsidRPr="00827F44">
        <w:rPr>
          <w:rFonts w:ascii="Arial" w:hAnsi="Arial" w:cs="Arial"/>
        </w:rPr>
        <w:t>C</w:t>
      </w:r>
      <w:r w:rsidR="54BA4D56" w:rsidRPr="00827F44">
        <w:rPr>
          <w:rFonts w:ascii="Arial" w:hAnsi="Arial" w:cs="Arial"/>
        </w:rPr>
        <w:t xml:space="preserve">are </w:t>
      </w:r>
      <w:r w:rsidR="6BA41A03" w:rsidRPr="00827F44">
        <w:rPr>
          <w:rFonts w:ascii="Arial" w:hAnsi="Arial" w:cs="Arial"/>
        </w:rPr>
        <w:t>S</w:t>
      </w:r>
      <w:r w:rsidR="54BA4D56" w:rsidRPr="00827F44">
        <w:rPr>
          <w:rFonts w:ascii="Arial" w:hAnsi="Arial" w:cs="Arial"/>
        </w:rPr>
        <w:t>ystem</w:t>
      </w:r>
      <w:r w:rsidR="6BA41A03" w:rsidRPr="00827F44">
        <w:rPr>
          <w:rFonts w:ascii="Arial" w:hAnsi="Arial" w:cs="Arial"/>
        </w:rPr>
        <w:t xml:space="preserve"> M</w:t>
      </w:r>
      <w:r w:rsidR="54BA4D56" w:rsidRPr="00827F44">
        <w:rPr>
          <w:rFonts w:ascii="Arial" w:hAnsi="Arial" w:cs="Arial"/>
        </w:rPr>
        <w:t xml:space="preserve">arket </w:t>
      </w:r>
      <w:r w:rsidR="6BA41A03" w:rsidRPr="00827F44">
        <w:rPr>
          <w:rFonts w:ascii="Arial" w:hAnsi="Arial" w:cs="Arial"/>
        </w:rPr>
        <w:t>P</w:t>
      </w:r>
      <w:r w:rsidR="54BA4D56" w:rsidRPr="00827F44">
        <w:rPr>
          <w:rFonts w:ascii="Arial" w:hAnsi="Arial" w:cs="Arial"/>
        </w:rPr>
        <w:t xml:space="preserve">osition </w:t>
      </w:r>
      <w:r w:rsidR="6BA41A03" w:rsidRPr="00827F44">
        <w:rPr>
          <w:rFonts w:ascii="Arial" w:hAnsi="Arial" w:cs="Arial"/>
        </w:rPr>
        <w:t>S</w:t>
      </w:r>
      <w:r w:rsidR="54BA4D56" w:rsidRPr="00827F44">
        <w:rPr>
          <w:rFonts w:ascii="Arial" w:hAnsi="Arial" w:cs="Arial"/>
        </w:rPr>
        <w:t>tatement (ICS MPS),</w:t>
      </w:r>
      <w:r w:rsidR="6BA41A03" w:rsidRPr="00827F44">
        <w:rPr>
          <w:rFonts w:ascii="Arial" w:hAnsi="Arial" w:cs="Arial"/>
        </w:rPr>
        <w:t xml:space="preserve"> launched in July 2022 set</w:t>
      </w:r>
      <w:r w:rsidR="364FDBDE" w:rsidRPr="00827F44">
        <w:rPr>
          <w:rFonts w:ascii="Arial" w:hAnsi="Arial" w:cs="Arial"/>
        </w:rPr>
        <w:t>s</w:t>
      </w:r>
      <w:r w:rsidR="54BA4D56" w:rsidRPr="00827F44">
        <w:rPr>
          <w:rFonts w:ascii="Arial" w:hAnsi="Arial" w:cs="Arial"/>
        </w:rPr>
        <w:t xml:space="preserve"> </w:t>
      </w:r>
      <w:r w:rsidR="6BA41A03" w:rsidRPr="00827F44">
        <w:rPr>
          <w:rFonts w:ascii="Arial" w:hAnsi="Arial" w:cs="Arial"/>
        </w:rPr>
        <w:t>out accommodation needs for people with learning disabilities and autism in South Yorkshire.</w:t>
      </w:r>
      <w:r w:rsidR="6BA41A03" w:rsidRPr="00827F44">
        <w:rPr>
          <w:rFonts w:ascii="Arial" w:hAnsi="Arial" w:cs="Arial"/>
          <w:noProof/>
        </w:rPr>
        <w:t xml:space="preserve"> </w:t>
      </w:r>
    </w:p>
    <w:p w14:paraId="6D2BAEA8" w14:textId="32D1D681" w:rsidR="0032212C" w:rsidRPr="00827F44" w:rsidRDefault="6BA41A03" w:rsidP="00E944DB">
      <w:pPr>
        <w:pStyle w:val="BodyText"/>
        <w:spacing w:before="116" w:line="252" w:lineRule="auto"/>
        <w:ind w:left="957" w:right="3633"/>
        <w:rPr>
          <w:rFonts w:ascii="Arial" w:hAnsi="Arial" w:cs="Arial"/>
        </w:rPr>
      </w:pPr>
      <w:r w:rsidRPr="00827F44">
        <w:rPr>
          <w:rFonts w:ascii="Arial" w:hAnsi="Arial" w:cs="Arial"/>
        </w:rPr>
        <w:t xml:space="preserve">The ICS MPS is the result of extensive research and collaboration across the NHS South Yorkshire Integrated Care Board, endorsed by Rotherham, Doncaster, Barnsley, and Sheffield </w:t>
      </w:r>
      <w:r w:rsidR="54BA4D56" w:rsidRPr="00827F44">
        <w:rPr>
          <w:rFonts w:ascii="Arial" w:hAnsi="Arial" w:cs="Arial"/>
        </w:rPr>
        <w:t>C</w:t>
      </w:r>
      <w:r w:rsidRPr="00827F44">
        <w:rPr>
          <w:rFonts w:ascii="Arial" w:hAnsi="Arial" w:cs="Arial"/>
        </w:rPr>
        <w:t>ouncils, with the support and expertise of Campbell Tickell.</w:t>
      </w:r>
    </w:p>
    <w:p w14:paraId="371EF099" w14:textId="24E09A97" w:rsidR="001A5DC4" w:rsidRPr="00827F44" w:rsidRDefault="364FDBDE" w:rsidP="00E944DB">
      <w:pPr>
        <w:pStyle w:val="BodyText"/>
        <w:spacing w:before="116" w:line="252" w:lineRule="auto"/>
        <w:ind w:left="957" w:right="3633"/>
        <w:rPr>
          <w:rFonts w:ascii="Arial" w:hAnsi="Arial" w:cs="Arial"/>
        </w:rPr>
      </w:pPr>
      <w:r w:rsidRPr="00827F44">
        <w:rPr>
          <w:rFonts w:ascii="Arial" w:hAnsi="Arial" w:cs="Arial"/>
        </w:rPr>
        <w:t>This research identified that, on average, Rotherham will require 12 new supported living units each year over the next 10 years, this will include core and cluster models, a community living model and bespoke accommodation where the need is identified for an individual.</w:t>
      </w:r>
    </w:p>
    <w:p w14:paraId="1926409E" w14:textId="62F95BFB" w:rsidR="002B0A8B" w:rsidRPr="00827F44" w:rsidRDefault="60F82090" w:rsidP="00E944DB">
      <w:pPr>
        <w:pStyle w:val="BodyText"/>
        <w:spacing w:before="114" w:line="249" w:lineRule="auto"/>
        <w:ind w:left="957" w:right="663"/>
        <w:rPr>
          <w:rFonts w:ascii="Arial" w:hAnsi="Arial" w:cs="Arial"/>
        </w:rPr>
      </w:pPr>
      <w:r w:rsidRPr="00827F44">
        <w:rPr>
          <w:rFonts w:ascii="Arial" w:hAnsi="Arial" w:cs="Arial"/>
        </w:rPr>
        <w:t xml:space="preserve">The Council’s ambition is that all supported living properties fulfil the real tenancy test with a distinct separation between housing and support. </w:t>
      </w:r>
      <w:hyperlink r:id="rId45">
        <w:r w:rsidRPr="00827F44">
          <w:rPr>
            <w:rFonts w:ascii="Arial" w:hAnsi="Arial" w:cs="Arial"/>
            <w:b/>
            <w:bCs/>
            <w:i/>
            <w:iCs/>
            <w:color w:val="50748A"/>
          </w:rPr>
          <w:t>Read here for more information</w:t>
        </w:r>
      </w:hyperlink>
      <w:r w:rsidRPr="00827F44">
        <w:rPr>
          <w:rFonts w:ascii="Arial" w:hAnsi="Arial" w:cs="Arial"/>
          <w:b/>
          <w:bCs/>
          <w:i/>
          <w:iCs/>
          <w:color w:val="50748A"/>
        </w:rPr>
        <w:t xml:space="preserve"> </w:t>
      </w:r>
      <w:r w:rsidRPr="00827F44">
        <w:rPr>
          <w:rFonts w:ascii="Arial" w:hAnsi="Arial" w:cs="Arial"/>
        </w:rPr>
        <w:t>(ndti.org.uk)</w:t>
      </w:r>
    </w:p>
    <w:p w14:paraId="722AE6B1" w14:textId="77777777" w:rsidR="00E944DB" w:rsidRPr="00827F44" w:rsidRDefault="00E944DB" w:rsidP="00E944DB">
      <w:pPr>
        <w:pStyle w:val="BodyText"/>
        <w:tabs>
          <w:tab w:val="left" w:pos="6237"/>
        </w:tabs>
        <w:spacing w:before="123" w:line="254" w:lineRule="auto"/>
        <w:ind w:left="957" w:right="663"/>
        <w:rPr>
          <w:rFonts w:ascii="Arial" w:hAnsi="Arial" w:cs="Arial"/>
        </w:rPr>
      </w:pPr>
    </w:p>
    <w:p w14:paraId="3F4CB114" w14:textId="77777777" w:rsidR="00E944DB" w:rsidRPr="00827F44" w:rsidRDefault="00E944DB" w:rsidP="00E944DB">
      <w:pPr>
        <w:pStyle w:val="BodyText"/>
        <w:tabs>
          <w:tab w:val="left" w:pos="6237"/>
        </w:tabs>
        <w:spacing w:before="123" w:line="254" w:lineRule="auto"/>
        <w:ind w:left="957" w:right="663"/>
        <w:rPr>
          <w:rFonts w:ascii="Arial" w:hAnsi="Arial" w:cs="Arial"/>
        </w:rPr>
      </w:pPr>
    </w:p>
    <w:p w14:paraId="37F1BEE7" w14:textId="5ABEA8E6" w:rsidR="00FF4CD0" w:rsidRPr="00827F44" w:rsidRDefault="60F82090" w:rsidP="00E944DB">
      <w:pPr>
        <w:pStyle w:val="BodyText"/>
        <w:tabs>
          <w:tab w:val="left" w:pos="6237"/>
        </w:tabs>
        <w:spacing w:before="123" w:line="254" w:lineRule="auto"/>
        <w:ind w:left="957" w:right="663"/>
        <w:rPr>
          <w:rFonts w:ascii="Arial" w:hAnsi="Arial" w:cs="Arial"/>
        </w:rPr>
      </w:pPr>
      <w:r w:rsidRPr="00827F44">
        <w:rPr>
          <w:rFonts w:ascii="Arial" w:hAnsi="Arial" w:cs="Arial"/>
        </w:rPr>
        <w:t xml:space="preserve">Rotherham is planning to develop a </w:t>
      </w:r>
      <w:r w:rsidR="5582C7B1" w:rsidRPr="00827F44">
        <w:rPr>
          <w:rFonts w:ascii="Arial" w:hAnsi="Arial" w:cs="Arial"/>
        </w:rPr>
        <w:t>f</w:t>
      </w:r>
      <w:r w:rsidRPr="00827F44">
        <w:rPr>
          <w:rFonts w:ascii="Arial" w:hAnsi="Arial" w:cs="Arial"/>
        </w:rPr>
        <w:t xml:space="preserve">lexible </w:t>
      </w:r>
      <w:r w:rsidR="5582C7B1" w:rsidRPr="00827F44">
        <w:rPr>
          <w:rFonts w:ascii="Arial" w:hAnsi="Arial" w:cs="Arial"/>
        </w:rPr>
        <w:t>p</w:t>
      </w:r>
      <w:r w:rsidRPr="00827F44">
        <w:rPr>
          <w:rFonts w:ascii="Arial" w:hAnsi="Arial" w:cs="Arial"/>
        </w:rPr>
        <w:t xml:space="preserve">urchasing </w:t>
      </w:r>
      <w:r w:rsidR="5582C7B1" w:rsidRPr="00827F44">
        <w:rPr>
          <w:rFonts w:ascii="Arial" w:hAnsi="Arial" w:cs="Arial"/>
        </w:rPr>
        <w:t>s</w:t>
      </w:r>
      <w:r w:rsidRPr="00827F44">
        <w:rPr>
          <w:rFonts w:ascii="Arial" w:hAnsi="Arial" w:cs="Arial"/>
        </w:rPr>
        <w:t xml:space="preserve">ystem for </w:t>
      </w:r>
      <w:r w:rsidR="364FDBDE" w:rsidRPr="00827F44">
        <w:rPr>
          <w:rFonts w:ascii="Arial" w:hAnsi="Arial" w:cs="Arial"/>
        </w:rPr>
        <w:t xml:space="preserve">the Care and Support delivered into </w:t>
      </w:r>
      <w:r w:rsidR="5582C7B1" w:rsidRPr="00827F44">
        <w:rPr>
          <w:rFonts w:ascii="Arial" w:hAnsi="Arial" w:cs="Arial"/>
        </w:rPr>
        <w:t>s</w:t>
      </w:r>
      <w:r w:rsidRPr="00827F44">
        <w:rPr>
          <w:rFonts w:ascii="Arial" w:hAnsi="Arial" w:cs="Arial"/>
        </w:rPr>
        <w:t xml:space="preserve">upported </w:t>
      </w:r>
      <w:r w:rsidR="5582C7B1" w:rsidRPr="00827F44">
        <w:rPr>
          <w:rFonts w:ascii="Arial" w:hAnsi="Arial" w:cs="Arial"/>
        </w:rPr>
        <w:t>l</w:t>
      </w:r>
      <w:r w:rsidRPr="00827F44">
        <w:rPr>
          <w:rFonts w:ascii="Arial" w:hAnsi="Arial" w:cs="Arial"/>
        </w:rPr>
        <w:t xml:space="preserve">iving </w:t>
      </w:r>
      <w:r w:rsidR="5582C7B1" w:rsidRPr="00827F44">
        <w:rPr>
          <w:rFonts w:ascii="Arial" w:hAnsi="Arial" w:cs="Arial"/>
        </w:rPr>
        <w:t xml:space="preserve">services </w:t>
      </w:r>
      <w:r w:rsidRPr="00827F44">
        <w:rPr>
          <w:rFonts w:ascii="Arial" w:hAnsi="Arial" w:cs="Arial"/>
        </w:rPr>
        <w:t>to increase the number of providers working in Rotherham and support choice for the people accessing these types of accommodations.</w:t>
      </w:r>
    </w:p>
    <w:p w14:paraId="3C3677C5" w14:textId="6B911180" w:rsidR="00B60369" w:rsidRPr="00827F44" w:rsidRDefault="60F82090" w:rsidP="00E944DB">
      <w:pPr>
        <w:pStyle w:val="BodyText"/>
        <w:spacing w:before="123" w:line="254" w:lineRule="auto"/>
        <w:ind w:left="957" w:right="663"/>
        <w:rPr>
          <w:rFonts w:ascii="Arial" w:hAnsi="Arial" w:cs="Arial"/>
          <w:b/>
          <w:bCs/>
        </w:rPr>
      </w:pPr>
      <w:r w:rsidRPr="00827F44">
        <w:rPr>
          <w:rFonts w:ascii="Arial" w:hAnsi="Arial" w:cs="Arial"/>
          <w:b/>
          <w:bCs/>
        </w:rPr>
        <w:t>The Council welcomes providers to join the framework when op</w:t>
      </w:r>
      <w:r w:rsidR="26FCDE4D" w:rsidRPr="00827F44">
        <w:rPr>
          <w:rFonts w:ascii="Arial" w:hAnsi="Arial" w:cs="Arial"/>
          <w:b/>
          <w:bCs/>
        </w:rPr>
        <w:t>erational</w:t>
      </w:r>
      <w:r w:rsidRPr="00827F44">
        <w:rPr>
          <w:rFonts w:ascii="Arial" w:hAnsi="Arial" w:cs="Arial"/>
          <w:b/>
          <w:bCs/>
        </w:rPr>
        <w:t>.</w:t>
      </w:r>
    </w:p>
    <w:p w14:paraId="350A90C9" w14:textId="77777777" w:rsidR="00691173" w:rsidRPr="00827F44" w:rsidRDefault="00691173" w:rsidP="3EC456F3">
      <w:pPr>
        <w:pStyle w:val="BodyText"/>
        <w:spacing w:before="6"/>
        <w:ind w:right="663"/>
        <w:rPr>
          <w:rFonts w:ascii="Arial" w:hAnsi="Arial" w:cs="Arial"/>
          <w:sz w:val="16"/>
          <w:szCs w:val="16"/>
        </w:rPr>
      </w:pPr>
    </w:p>
    <w:p w14:paraId="09CED2BB" w14:textId="5C11556C" w:rsidR="00B60369" w:rsidRPr="00827F44" w:rsidRDefault="60F82090" w:rsidP="00E944DB">
      <w:pPr>
        <w:pStyle w:val="Heading3"/>
        <w:numPr>
          <w:ilvl w:val="2"/>
          <w:numId w:val="38"/>
        </w:numPr>
        <w:tabs>
          <w:tab w:val="left" w:pos="1710"/>
        </w:tabs>
        <w:spacing w:before="93"/>
        <w:ind w:left="1524" w:right="663" w:hanging="568"/>
        <w:rPr>
          <w:rFonts w:ascii="Arial" w:hAnsi="Arial" w:cs="Arial"/>
        </w:rPr>
      </w:pPr>
      <w:r w:rsidRPr="00827F44">
        <w:rPr>
          <w:rFonts w:ascii="Arial" w:hAnsi="Arial" w:cs="Arial"/>
        </w:rPr>
        <w:t xml:space="preserve">Peer </w:t>
      </w:r>
      <w:r w:rsidR="7C1D500A" w:rsidRPr="00827F44">
        <w:rPr>
          <w:rFonts w:ascii="Arial" w:hAnsi="Arial" w:cs="Arial"/>
        </w:rPr>
        <w:t>S</w:t>
      </w:r>
      <w:r w:rsidRPr="00827F44">
        <w:rPr>
          <w:rFonts w:ascii="Arial" w:hAnsi="Arial" w:cs="Arial"/>
        </w:rPr>
        <w:t xml:space="preserve">upport </w:t>
      </w:r>
      <w:r w:rsidR="7C1D500A" w:rsidRPr="00827F44">
        <w:rPr>
          <w:rFonts w:ascii="Arial" w:hAnsi="Arial" w:cs="Arial"/>
        </w:rPr>
        <w:t>N</w:t>
      </w:r>
      <w:r w:rsidRPr="00827F44">
        <w:rPr>
          <w:rFonts w:ascii="Arial" w:hAnsi="Arial" w:cs="Arial"/>
        </w:rPr>
        <w:t>etwork:</w:t>
      </w:r>
    </w:p>
    <w:p w14:paraId="5E7712D8" w14:textId="7C815DF6" w:rsidR="00B60369" w:rsidRPr="00827F44" w:rsidRDefault="60F82090" w:rsidP="00E944DB">
      <w:pPr>
        <w:pStyle w:val="BodyText"/>
        <w:spacing w:before="117" w:line="254" w:lineRule="auto"/>
        <w:ind w:left="957" w:right="663"/>
        <w:rPr>
          <w:rFonts w:ascii="Arial" w:hAnsi="Arial" w:cs="Arial"/>
        </w:rPr>
      </w:pPr>
      <w:r w:rsidRPr="00827F44">
        <w:rPr>
          <w:rFonts w:ascii="Arial" w:hAnsi="Arial" w:cs="Arial"/>
        </w:rPr>
        <w:t xml:space="preserve">The Council recommissioned a local charity to provide peer support networks in Rotherham, these are currently based in Kimberworth, Thurcroft and Thrybergh supporting </w:t>
      </w:r>
      <w:r w:rsidR="6881D473" w:rsidRPr="00827F44">
        <w:rPr>
          <w:rFonts w:ascii="Arial" w:hAnsi="Arial" w:cs="Arial"/>
        </w:rPr>
        <w:t xml:space="preserve">a minimum of </w:t>
      </w:r>
      <w:r w:rsidRPr="00827F44">
        <w:rPr>
          <w:rFonts w:ascii="Arial" w:hAnsi="Arial" w:cs="Arial"/>
        </w:rPr>
        <w:t>10 people in each area to continue to live independently in their own home.</w:t>
      </w:r>
    </w:p>
    <w:p w14:paraId="191ACA2E" w14:textId="1A43E0EA" w:rsidR="00B60369" w:rsidRPr="00827F44" w:rsidRDefault="60F82090" w:rsidP="00E944DB">
      <w:pPr>
        <w:pStyle w:val="BodyText"/>
        <w:spacing w:before="114" w:line="254" w:lineRule="auto"/>
        <w:ind w:left="957" w:right="663"/>
        <w:rPr>
          <w:rFonts w:ascii="Arial" w:hAnsi="Arial" w:cs="Arial"/>
        </w:rPr>
      </w:pPr>
      <w:r w:rsidRPr="00827F44">
        <w:rPr>
          <w:rFonts w:ascii="Arial" w:hAnsi="Arial" w:cs="Arial"/>
        </w:rPr>
        <w:t xml:space="preserve">This is seen as the next step towards independent living and a step down from </w:t>
      </w:r>
      <w:r w:rsidR="6881D473" w:rsidRPr="00827F44">
        <w:rPr>
          <w:rFonts w:ascii="Arial" w:hAnsi="Arial" w:cs="Arial"/>
        </w:rPr>
        <w:t>tradi</w:t>
      </w:r>
      <w:r w:rsidR="3C1D7C5A" w:rsidRPr="00827F44">
        <w:rPr>
          <w:rFonts w:ascii="Arial" w:hAnsi="Arial" w:cs="Arial"/>
        </w:rPr>
        <w:t>ti</w:t>
      </w:r>
      <w:r w:rsidR="6881D473" w:rsidRPr="00827F44">
        <w:rPr>
          <w:rFonts w:ascii="Arial" w:hAnsi="Arial" w:cs="Arial"/>
        </w:rPr>
        <w:t xml:space="preserve">onal </w:t>
      </w:r>
      <w:r w:rsidRPr="00827F44">
        <w:rPr>
          <w:rFonts w:ascii="Arial" w:hAnsi="Arial" w:cs="Arial"/>
        </w:rPr>
        <w:t xml:space="preserve">supported living. Each person lives in their own house/flat but is within walking distance to one another. This provides mutual support and companionship. Paid support workers </w:t>
      </w:r>
      <w:r w:rsidR="6881D473" w:rsidRPr="00827F44">
        <w:rPr>
          <w:rFonts w:ascii="Arial" w:hAnsi="Arial" w:cs="Arial"/>
        </w:rPr>
        <w:t>promote the development of skills to facilitate</w:t>
      </w:r>
      <w:r w:rsidRPr="00827F44">
        <w:rPr>
          <w:rFonts w:ascii="Arial" w:hAnsi="Arial" w:cs="Arial"/>
        </w:rPr>
        <w:t xml:space="preserve"> </w:t>
      </w:r>
      <w:r w:rsidR="000F6E0C" w:rsidRPr="00827F44">
        <w:rPr>
          <w:rFonts w:ascii="Arial" w:hAnsi="Arial" w:cs="Arial"/>
        </w:rPr>
        <w:t>independence and</w:t>
      </w:r>
      <w:r w:rsidRPr="00827F44">
        <w:rPr>
          <w:rFonts w:ascii="Arial" w:hAnsi="Arial" w:cs="Arial"/>
        </w:rPr>
        <w:t xml:space="preserve"> </w:t>
      </w:r>
      <w:r w:rsidR="364FDBDE" w:rsidRPr="00827F44">
        <w:rPr>
          <w:rFonts w:ascii="Arial" w:hAnsi="Arial" w:cs="Arial"/>
        </w:rPr>
        <w:t xml:space="preserve">support </w:t>
      </w:r>
      <w:r w:rsidRPr="00827F44">
        <w:rPr>
          <w:rFonts w:ascii="Arial" w:hAnsi="Arial" w:cs="Arial"/>
        </w:rPr>
        <w:t xml:space="preserve">access to a weekly drop in </w:t>
      </w:r>
      <w:r w:rsidR="6881D473" w:rsidRPr="00827F44">
        <w:rPr>
          <w:rFonts w:ascii="Arial" w:hAnsi="Arial" w:cs="Arial"/>
        </w:rPr>
        <w:t xml:space="preserve">session </w:t>
      </w:r>
      <w:r w:rsidRPr="00827F44">
        <w:rPr>
          <w:rFonts w:ascii="Arial" w:hAnsi="Arial" w:cs="Arial"/>
        </w:rPr>
        <w:t>providing additional support and opportunities</w:t>
      </w:r>
      <w:r w:rsidR="6881D473" w:rsidRPr="00827F44">
        <w:rPr>
          <w:rFonts w:ascii="Arial" w:hAnsi="Arial" w:cs="Arial"/>
        </w:rPr>
        <w:t xml:space="preserve"> for people</w:t>
      </w:r>
      <w:r w:rsidRPr="00827F44">
        <w:rPr>
          <w:rFonts w:ascii="Arial" w:hAnsi="Arial" w:cs="Arial"/>
        </w:rPr>
        <w:t xml:space="preserve"> to socialise with </w:t>
      </w:r>
      <w:r w:rsidR="6881D473" w:rsidRPr="00827F44">
        <w:rPr>
          <w:rFonts w:ascii="Arial" w:hAnsi="Arial" w:cs="Arial"/>
        </w:rPr>
        <w:t xml:space="preserve">their </w:t>
      </w:r>
      <w:r w:rsidRPr="00827F44">
        <w:rPr>
          <w:rFonts w:ascii="Arial" w:hAnsi="Arial" w:cs="Arial"/>
        </w:rPr>
        <w:t>peers.</w:t>
      </w:r>
    </w:p>
    <w:p w14:paraId="33CAF4CB" w14:textId="77777777" w:rsidR="00B60369" w:rsidRPr="00827F44" w:rsidRDefault="60F82090" w:rsidP="00E944DB">
      <w:pPr>
        <w:pStyle w:val="BodyText"/>
        <w:spacing w:before="115"/>
        <w:ind w:left="957" w:right="663"/>
        <w:rPr>
          <w:rFonts w:ascii="Arial" w:hAnsi="Arial" w:cs="Arial"/>
          <w:b/>
          <w:bCs/>
        </w:rPr>
      </w:pPr>
      <w:r w:rsidRPr="00827F44">
        <w:rPr>
          <w:rFonts w:ascii="Arial" w:hAnsi="Arial" w:cs="Arial"/>
          <w:b/>
          <w:bCs/>
        </w:rPr>
        <w:t>The Council is keen to expand peer support networks across the whole of Rotherham.</w:t>
      </w:r>
    </w:p>
    <w:p w14:paraId="0C1DDE6D" w14:textId="05A54368" w:rsidR="00B60369" w:rsidRPr="00827F44" w:rsidRDefault="00B60369" w:rsidP="3EC456F3">
      <w:pPr>
        <w:pStyle w:val="BodyText"/>
        <w:spacing w:before="10"/>
        <w:ind w:right="663"/>
        <w:rPr>
          <w:rFonts w:ascii="Arial" w:hAnsi="Arial" w:cs="Arial"/>
          <w:sz w:val="25"/>
          <w:szCs w:val="25"/>
        </w:rPr>
      </w:pPr>
    </w:p>
    <w:p w14:paraId="70EAA46E" w14:textId="77777777" w:rsidR="00B60369" w:rsidRPr="00827F44" w:rsidRDefault="60F82090" w:rsidP="00E944DB">
      <w:pPr>
        <w:pStyle w:val="Heading3"/>
        <w:numPr>
          <w:ilvl w:val="2"/>
          <w:numId w:val="38"/>
        </w:numPr>
        <w:tabs>
          <w:tab w:val="left" w:pos="1660"/>
        </w:tabs>
        <w:ind w:left="1659" w:right="663" w:hanging="703"/>
        <w:rPr>
          <w:rFonts w:ascii="Arial" w:hAnsi="Arial" w:cs="Arial"/>
        </w:rPr>
      </w:pPr>
      <w:r w:rsidRPr="00827F44">
        <w:rPr>
          <w:rFonts w:ascii="Arial" w:hAnsi="Arial" w:cs="Arial"/>
        </w:rPr>
        <w:t>Extra Care Housing:</w:t>
      </w:r>
    </w:p>
    <w:p w14:paraId="74B30FF0" w14:textId="2D228B0C" w:rsidR="00B60369" w:rsidRPr="00827F44" w:rsidRDefault="364FDBDE" w:rsidP="00E944DB">
      <w:pPr>
        <w:pStyle w:val="BodyText"/>
        <w:spacing w:before="117" w:line="254" w:lineRule="auto"/>
        <w:ind w:left="957" w:right="663"/>
        <w:rPr>
          <w:rFonts w:ascii="Arial" w:hAnsi="Arial" w:cs="Arial"/>
        </w:rPr>
      </w:pPr>
      <w:r w:rsidRPr="00827F44">
        <w:rPr>
          <w:rFonts w:ascii="Arial" w:hAnsi="Arial" w:cs="Arial"/>
        </w:rPr>
        <w:t xml:space="preserve">Three </w:t>
      </w:r>
      <w:r w:rsidR="60F82090" w:rsidRPr="00827F44">
        <w:rPr>
          <w:rFonts w:ascii="Arial" w:hAnsi="Arial" w:cs="Arial"/>
        </w:rPr>
        <w:t xml:space="preserve">people with a primary need of </w:t>
      </w:r>
      <w:r w:rsidR="44E09C62" w:rsidRPr="00827F44">
        <w:rPr>
          <w:rFonts w:ascii="Arial" w:hAnsi="Arial" w:cs="Arial"/>
        </w:rPr>
        <w:t>l</w:t>
      </w:r>
      <w:r w:rsidR="60F82090" w:rsidRPr="00827F44">
        <w:rPr>
          <w:rFonts w:ascii="Arial" w:hAnsi="Arial" w:cs="Arial"/>
        </w:rPr>
        <w:t xml:space="preserve">earning disability and or </w:t>
      </w:r>
      <w:r w:rsidR="44E09C62" w:rsidRPr="00827F44">
        <w:rPr>
          <w:rFonts w:ascii="Arial" w:hAnsi="Arial" w:cs="Arial"/>
        </w:rPr>
        <w:t>a</w:t>
      </w:r>
      <w:r w:rsidR="60F82090" w:rsidRPr="00827F44">
        <w:rPr>
          <w:rFonts w:ascii="Arial" w:hAnsi="Arial" w:cs="Arial"/>
        </w:rPr>
        <w:t xml:space="preserve">utism are supported currently by extra care </w:t>
      </w:r>
      <w:r w:rsidR="000F6E0C" w:rsidRPr="00827F44">
        <w:rPr>
          <w:rFonts w:ascii="Arial" w:hAnsi="Arial" w:cs="Arial"/>
        </w:rPr>
        <w:t>housing.</w:t>
      </w:r>
    </w:p>
    <w:p w14:paraId="14774D52" w14:textId="6AB5D9BB" w:rsidR="00B60369" w:rsidRPr="00827F44" w:rsidRDefault="60F82090" w:rsidP="00E944DB">
      <w:pPr>
        <w:pStyle w:val="BodyText"/>
        <w:spacing w:before="114" w:line="254" w:lineRule="auto"/>
        <w:ind w:left="957" w:right="663"/>
        <w:rPr>
          <w:rFonts w:ascii="Arial" w:hAnsi="Arial" w:cs="Arial"/>
        </w:rPr>
      </w:pPr>
      <w:r w:rsidRPr="00827F44">
        <w:rPr>
          <w:rFonts w:ascii="Arial" w:hAnsi="Arial" w:cs="Arial"/>
        </w:rPr>
        <w:t xml:space="preserve">Extra care housing is currently provided in </w:t>
      </w:r>
      <w:r w:rsidR="44E09C62" w:rsidRPr="00827F44">
        <w:rPr>
          <w:rFonts w:ascii="Arial" w:hAnsi="Arial" w:cs="Arial"/>
        </w:rPr>
        <w:t>three</w:t>
      </w:r>
      <w:r w:rsidRPr="00827F44">
        <w:rPr>
          <w:rFonts w:ascii="Arial" w:hAnsi="Arial" w:cs="Arial"/>
        </w:rPr>
        <w:t xml:space="preserve"> areas across Rotherham. High quality accommodation paired with dedicated on-site support staff assist people with different levels of housing and support needs to remain </w:t>
      </w:r>
      <w:r w:rsidR="0779048C" w:rsidRPr="00827F44">
        <w:rPr>
          <w:rFonts w:ascii="Arial" w:hAnsi="Arial" w:cs="Arial"/>
        </w:rPr>
        <w:t xml:space="preserve">living </w:t>
      </w:r>
      <w:r w:rsidRPr="00827F44">
        <w:rPr>
          <w:rFonts w:ascii="Arial" w:hAnsi="Arial" w:cs="Arial"/>
        </w:rPr>
        <w:t>independent</w:t>
      </w:r>
      <w:r w:rsidR="0779048C" w:rsidRPr="00827F44">
        <w:rPr>
          <w:rFonts w:ascii="Arial" w:hAnsi="Arial" w:cs="Arial"/>
        </w:rPr>
        <w:t>ly</w:t>
      </w:r>
      <w:r w:rsidRPr="00827F44">
        <w:rPr>
          <w:rFonts w:ascii="Arial" w:hAnsi="Arial" w:cs="Arial"/>
        </w:rPr>
        <w:t xml:space="preserve"> in a community setting for as long as possible.</w:t>
      </w:r>
    </w:p>
    <w:p w14:paraId="00419AA3" w14:textId="77777777" w:rsidR="00B60369" w:rsidRPr="00827F44" w:rsidRDefault="00B60369" w:rsidP="00E944DB">
      <w:pPr>
        <w:spacing w:line="254" w:lineRule="auto"/>
        <w:ind w:right="663"/>
        <w:rPr>
          <w:rFonts w:ascii="Arial" w:hAnsi="Arial" w:cs="Arial"/>
        </w:rPr>
      </w:pPr>
    </w:p>
    <w:p w14:paraId="01A65342" w14:textId="77777777" w:rsidR="00B60369" w:rsidRPr="00827F44" w:rsidRDefault="60F82090" w:rsidP="00E944DB">
      <w:pPr>
        <w:pStyle w:val="Heading3"/>
        <w:numPr>
          <w:ilvl w:val="2"/>
          <w:numId w:val="38"/>
        </w:numPr>
        <w:tabs>
          <w:tab w:val="left" w:pos="1660"/>
        </w:tabs>
        <w:spacing w:before="93"/>
        <w:ind w:left="1659" w:right="663" w:hanging="703"/>
        <w:rPr>
          <w:rFonts w:ascii="Arial" w:hAnsi="Arial" w:cs="Arial"/>
        </w:rPr>
      </w:pPr>
      <w:r w:rsidRPr="00827F44">
        <w:rPr>
          <w:rFonts w:ascii="Arial" w:hAnsi="Arial" w:cs="Arial"/>
        </w:rPr>
        <w:t>Shared Lives:</w:t>
      </w:r>
    </w:p>
    <w:p w14:paraId="64D4B2FD" w14:textId="42508920" w:rsidR="00B60369" w:rsidRPr="00827F44" w:rsidRDefault="60F82090" w:rsidP="00E944DB">
      <w:pPr>
        <w:pStyle w:val="BodyText"/>
        <w:spacing w:before="117" w:line="254" w:lineRule="auto"/>
        <w:ind w:left="957" w:right="663"/>
        <w:rPr>
          <w:rFonts w:ascii="Arial" w:hAnsi="Arial" w:cs="Arial"/>
        </w:rPr>
      </w:pPr>
      <w:r w:rsidRPr="00827F44">
        <w:rPr>
          <w:rFonts w:ascii="Arial" w:hAnsi="Arial" w:cs="Arial"/>
        </w:rPr>
        <w:t xml:space="preserve">Shared Lives </w:t>
      </w:r>
      <w:r w:rsidR="44E09C62" w:rsidRPr="00827F44">
        <w:rPr>
          <w:rFonts w:ascii="Arial" w:hAnsi="Arial" w:cs="Arial"/>
        </w:rPr>
        <w:t>is</w:t>
      </w:r>
      <w:r w:rsidRPr="00827F44">
        <w:rPr>
          <w:rFonts w:ascii="Arial" w:hAnsi="Arial" w:cs="Arial"/>
        </w:rPr>
        <w:t xml:space="preserve"> a CQC registered service where adults with a learning disability and/ or autism can spend time with approved shared lives carers and their families. There are a variety of placements and a mixture of support including:</w:t>
      </w:r>
    </w:p>
    <w:p w14:paraId="4EE36D9A" w14:textId="77777777" w:rsidR="00B60369" w:rsidRPr="00827F44" w:rsidRDefault="60F82090" w:rsidP="00E944DB">
      <w:pPr>
        <w:pStyle w:val="ListParagraph"/>
        <w:numPr>
          <w:ilvl w:val="0"/>
          <w:numId w:val="9"/>
        </w:numPr>
        <w:tabs>
          <w:tab w:val="left" w:pos="1677"/>
          <w:tab w:val="left" w:pos="1678"/>
        </w:tabs>
        <w:spacing w:before="115"/>
        <w:ind w:right="663" w:hanging="381"/>
        <w:rPr>
          <w:rFonts w:ascii="Arial" w:hAnsi="Arial" w:cs="Arial"/>
        </w:rPr>
      </w:pPr>
      <w:r w:rsidRPr="00827F44">
        <w:rPr>
          <w:rFonts w:ascii="Arial" w:hAnsi="Arial" w:cs="Arial"/>
        </w:rPr>
        <w:t>Short breaks</w:t>
      </w:r>
    </w:p>
    <w:p w14:paraId="05F07C26" w14:textId="77777777" w:rsidR="00B60369" w:rsidRPr="00827F44" w:rsidRDefault="60F82090" w:rsidP="00E944DB">
      <w:pPr>
        <w:pStyle w:val="ListParagraph"/>
        <w:numPr>
          <w:ilvl w:val="0"/>
          <w:numId w:val="9"/>
        </w:numPr>
        <w:tabs>
          <w:tab w:val="left" w:pos="1677"/>
          <w:tab w:val="left" w:pos="1678"/>
        </w:tabs>
        <w:spacing w:before="130"/>
        <w:ind w:right="663" w:hanging="381"/>
        <w:rPr>
          <w:rFonts w:ascii="Arial" w:hAnsi="Arial" w:cs="Arial"/>
        </w:rPr>
      </w:pPr>
      <w:r w:rsidRPr="00827F44">
        <w:rPr>
          <w:rFonts w:ascii="Arial" w:hAnsi="Arial" w:cs="Arial"/>
        </w:rPr>
        <w:t>Respite</w:t>
      </w:r>
    </w:p>
    <w:p w14:paraId="75D7710D" w14:textId="77777777" w:rsidR="00B60369" w:rsidRPr="00827F44" w:rsidRDefault="60F82090" w:rsidP="00E944DB">
      <w:pPr>
        <w:pStyle w:val="ListParagraph"/>
        <w:numPr>
          <w:ilvl w:val="0"/>
          <w:numId w:val="9"/>
        </w:numPr>
        <w:tabs>
          <w:tab w:val="left" w:pos="1677"/>
          <w:tab w:val="left" w:pos="1678"/>
        </w:tabs>
        <w:ind w:right="663" w:hanging="381"/>
        <w:rPr>
          <w:rFonts w:ascii="Arial" w:hAnsi="Arial" w:cs="Arial"/>
        </w:rPr>
      </w:pPr>
      <w:r w:rsidRPr="00827F44">
        <w:rPr>
          <w:rFonts w:ascii="Arial" w:hAnsi="Arial" w:cs="Arial"/>
        </w:rPr>
        <w:t>Long term placements</w:t>
      </w:r>
    </w:p>
    <w:p w14:paraId="65190937" w14:textId="77777777" w:rsidR="00B60369" w:rsidRPr="00827F44" w:rsidRDefault="60F82090" w:rsidP="00E944DB">
      <w:pPr>
        <w:pStyle w:val="ListParagraph"/>
        <w:numPr>
          <w:ilvl w:val="0"/>
          <w:numId w:val="9"/>
        </w:numPr>
        <w:tabs>
          <w:tab w:val="left" w:pos="1677"/>
          <w:tab w:val="left" w:pos="1678"/>
        </w:tabs>
        <w:spacing w:before="130"/>
        <w:ind w:right="663" w:hanging="381"/>
        <w:rPr>
          <w:rFonts w:ascii="Arial" w:hAnsi="Arial" w:cs="Arial"/>
        </w:rPr>
      </w:pPr>
      <w:r w:rsidRPr="00827F44">
        <w:rPr>
          <w:rFonts w:ascii="Arial" w:hAnsi="Arial" w:cs="Arial"/>
        </w:rPr>
        <w:t>Day opportunities</w:t>
      </w:r>
    </w:p>
    <w:p w14:paraId="0C8368D0" w14:textId="229DE194" w:rsidR="00B60369" w:rsidRPr="00827F44" w:rsidRDefault="60F82090" w:rsidP="00E944DB">
      <w:pPr>
        <w:pStyle w:val="BodyText"/>
        <w:spacing w:before="131" w:line="249" w:lineRule="auto"/>
        <w:ind w:left="957" w:right="663"/>
        <w:rPr>
          <w:rFonts w:ascii="Arial" w:hAnsi="Arial" w:cs="Arial"/>
        </w:rPr>
      </w:pPr>
      <w:r w:rsidRPr="00827F44">
        <w:rPr>
          <w:rFonts w:ascii="Arial" w:hAnsi="Arial" w:cs="Arial"/>
        </w:rPr>
        <w:t xml:space="preserve">As of </w:t>
      </w:r>
      <w:r w:rsidR="0779048C" w:rsidRPr="00827F44">
        <w:rPr>
          <w:rFonts w:ascii="Arial" w:hAnsi="Arial" w:cs="Arial"/>
        </w:rPr>
        <w:t>June 2023</w:t>
      </w:r>
      <w:r w:rsidRPr="00827F44">
        <w:rPr>
          <w:rFonts w:ascii="Arial" w:hAnsi="Arial" w:cs="Arial"/>
        </w:rPr>
        <w:t xml:space="preserve">, </w:t>
      </w:r>
      <w:r w:rsidR="6881D473" w:rsidRPr="00827F44">
        <w:rPr>
          <w:rFonts w:ascii="Arial" w:hAnsi="Arial" w:cs="Arial"/>
        </w:rPr>
        <w:t xml:space="preserve">there </w:t>
      </w:r>
      <w:r w:rsidR="44E09C62" w:rsidRPr="00827F44">
        <w:rPr>
          <w:rFonts w:ascii="Arial" w:hAnsi="Arial" w:cs="Arial"/>
        </w:rPr>
        <w:t xml:space="preserve">were </w:t>
      </w:r>
      <w:r w:rsidRPr="00827F44">
        <w:rPr>
          <w:rFonts w:ascii="Arial" w:hAnsi="Arial" w:cs="Arial"/>
        </w:rPr>
        <w:t>86 shared lives carers</w:t>
      </w:r>
      <w:r w:rsidR="6881D473" w:rsidRPr="00827F44">
        <w:rPr>
          <w:rFonts w:ascii="Arial" w:hAnsi="Arial" w:cs="Arial"/>
        </w:rPr>
        <w:t xml:space="preserve"> registered with the Council</w:t>
      </w:r>
      <w:r w:rsidRPr="00827F44">
        <w:rPr>
          <w:rFonts w:ascii="Arial" w:hAnsi="Arial" w:cs="Arial"/>
        </w:rPr>
        <w:t>, and 6</w:t>
      </w:r>
      <w:r w:rsidR="0779048C" w:rsidRPr="00827F44">
        <w:rPr>
          <w:rFonts w:ascii="Arial" w:hAnsi="Arial" w:cs="Arial"/>
        </w:rPr>
        <w:t>7</w:t>
      </w:r>
      <w:r w:rsidRPr="00827F44">
        <w:rPr>
          <w:rFonts w:ascii="Arial" w:hAnsi="Arial" w:cs="Arial"/>
        </w:rPr>
        <w:t xml:space="preserve"> of these </w:t>
      </w:r>
      <w:r w:rsidR="6881D473" w:rsidRPr="00827F44">
        <w:rPr>
          <w:rFonts w:ascii="Arial" w:hAnsi="Arial" w:cs="Arial"/>
        </w:rPr>
        <w:t>currently providing active support</w:t>
      </w:r>
      <w:r w:rsidRPr="00827F44">
        <w:rPr>
          <w:rFonts w:ascii="Arial" w:hAnsi="Arial" w:cs="Arial"/>
        </w:rPr>
        <w:t xml:space="preserve">. </w:t>
      </w:r>
      <w:hyperlink r:id="rId46">
        <w:r w:rsidRPr="00827F44">
          <w:rPr>
            <w:rFonts w:ascii="Arial" w:hAnsi="Arial" w:cs="Arial"/>
            <w:b/>
            <w:bCs/>
            <w:i/>
            <w:iCs/>
            <w:color w:val="50748A"/>
          </w:rPr>
          <w:t xml:space="preserve">Shared </w:t>
        </w:r>
        <w:r w:rsidR="44E09C62" w:rsidRPr="00827F44">
          <w:rPr>
            <w:rFonts w:ascii="Arial" w:hAnsi="Arial" w:cs="Arial"/>
            <w:b/>
            <w:bCs/>
            <w:i/>
            <w:iCs/>
            <w:color w:val="50748A"/>
          </w:rPr>
          <w:t>L</w:t>
        </w:r>
        <w:r w:rsidRPr="00827F44">
          <w:rPr>
            <w:rFonts w:ascii="Arial" w:hAnsi="Arial" w:cs="Arial"/>
            <w:b/>
            <w:bCs/>
            <w:i/>
            <w:iCs/>
            <w:color w:val="50748A"/>
          </w:rPr>
          <w:t xml:space="preserve">ives </w:t>
        </w:r>
      </w:hyperlink>
      <w:r w:rsidRPr="00827F44">
        <w:rPr>
          <w:rFonts w:ascii="Arial" w:hAnsi="Arial" w:cs="Arial"/>
        </w:rPr>
        <w:t xml:space="preserve">have provided people with 30 long term placements, </w:t>
      </w:r>
      <w:r w:rsidR="0779048C" w:rsidRPr="00827F44">
        <w:rPr>
          <w:rFonts w:ascii="Arial" w:hAnsi="Arial" w:cs="Arial"/>
        </w:rPr>
        <w:t xml:space="preserve">30 </w:t>
      </w:r>
      <w:r w:rsidRPr="00827F44">
        <w:rPr>
          <w:rFonts w:ascii="Arial" w:hAnsi="Arial" w:cs="Arial"/>
        </w:rPr>
        <w:t xml:space="preserve">respite placements and </w:t>
      </w:r>
      <w:r w:rsidR="0779048C" w:rsidRPr="00827F44">
        <w:rPr>
          <w:rFonts w:ascii="Arial" w:hAnsi="Arial" w:cs="Arial"/>
        </w:rPr>
        <w:t xml:space="preserve">68 </w:t>
      </w:r>
      <w:r w:rsidRPr="00827F44">
        <w:rPr>
          <w:rFonts w:ascii="Arial" w:hAnsi="Arial" w:cs="Arial"/>
        </w:rPr>
        <w:t xml:space="preserve">day supports equating to </w:t>
      </w:r>
      <w:r w:rsidR="64E1319D" w:rsidRPr="00827F44">
        <w:rPr>
          <w:rFonts w:ascii="Arial" w:hAnsi="Arial" w:cs="Arial"/>
        </w:rPr>
        <w:t xml:space="preserve">128 </w:t>
      </w:r>
      <w:r w:rsidRPr="00827F44">
        <w:rPr>
          <w:rFonts w:ascii="Arial" w:hAnsi="Arial" w:cs="Arial"/>
        </w:rPr>
        <w:t>successful matches in total.</w:t>
      </w:r>
    </w:p>
    <w:p w14:paraId="5BFAA79E" w14:textId="526A1BBC" w:rsidR="00340815" w:rsidRPr="00827F44" w:rsidRDefault="60F82090" w:rsidP="00E944DB">
      <w:pPr>
        <w:pStyle w:val="BodyText"/>
        <w:spacing w:before="117" w:line="254" w:lineRule="auto"/>
        <w:ind w:left="957" w:right="663"/>
        <w:rPr>
          <w:rFonts w:ascii="Arial" w:hAnsi="Arial" w:cs="Arial"/>
          <w:b/>
          <w:bCs/>
        </w:rPr>
      </w:pPr>
      <w:r w:rsidRPr="00827F44">
        <w:rPr>
          <w:rFonts w:ascii="Arial" w:hAnsi="Arial" w:cs="Arial"/>
          <w:b/>
          <w:bCs/>
        </w:rPr>
        <w:t>The Council welcomes discussions for individuals to register as shared lives carers</w:t>
      </w:r>
      <w:r w:rsidR="44E09C62" w:rsidRPr="00827F44">
        <w:rPr>
          <w:rFonts w:ascii="Arial" w:hAnsi="Arial" w:cs="Arial"/>
          <w:b/>
          <w:bCs/>
        </w:rPr>
        <w:t xml:space="preserve"> </w:t>
      </w:r>
      <w:r w:rsidRPr="00827F44">
        <w:rPr>
          <w:rFonts w:ascii="Arial" w:hAnsi="Arial" w:cs="Arial"/>
          <w:b/>
          <w:bCs/>
        </w:rPr>
        <w:t xml:space="preserve">and </w:t>
      </w:r>
      <w:r w:rsidR="44E09C62" w:rsidRPr="00827F44">
        <w:rPr>
          <w:rFonts w:ascii="Arial" w:hAnsi="Arial" w:cs="Arial"/>
          <w:b/>
          <w:bCs/>
        </w:rPr>
        <w:t>for s</w:t>
      </w:r>
      <w:r w:rsidRPr="00827F44">
        <w:rPr>
          <w:rFonts w:ascii="Arial" w:hAnsi="Arial" w:cs="Arial"/>
          <w:b/>
          <w:bCs/>
        </w:rPr>
        <w:t xml:space="preserve">hared lives </w:t>
      </w:r>
      <w:r w:rsidR="44E09C62" w:rsidRPr="00827F44">
        <w:rPr>
          <w:rFonts w:ascii="Arial" w:hAnsi="Arial" w:cs="Arial"/>
          <w:b/>
          <w:bCs/>
        </w:rPr>
        <w:t xml:space="preserve">carers </w:t>
      </w:r>
      <w:r w:rsidRPr="00827F44">
        <w:rPr>
          <w:rFonts w:ascii="Arial" w:hAnsi="Arial" w:cs="Arial"/>
          <w:b/>
          <w:bCs/>
        </w:rPr>
        <w:t>to have closer link</w:t>
      </w:r>
      <w:r w:rsidR="44E09C62" w:rsidRPr="00827F44">
        <w:rPr>
          <w:rFonts w:ascii="Arial" w:hAnsi="Arial" w:cs="Arial"/>
          <w:b/>
          <w:bCs/>
        </w:rPr>
        <w:t>s</w:t>
      </w:r>
      <w:r w:rsidRPr="00827F44">
        <w:rPr>
          <w:rFonts w:ascii="Arial" w:hAnsi="Arial" w:cs="Arial"/>
          <w:b/>
          <w:bCs/>
        </w:rPr>
        <w:t xml:space="preserve"> to peer support networks.</w:t>
      </w:r>
    </w:p>
    <w:p w14:paraId="4C719CA7" w14:textId="3D939114" w:rsidR="00340815" w:rsidRPr="00827F44" w:rsidRDefault="00340815" w:rsidP="00340815">
      <w:pPr>
        <w:pStyle w:val="BodyText"/>
        <w:spacing w:before="117" w:line="254" w:lineRule="auto"/>
        <w:ind w:left="957" w:right="997"/>
        <w:jc w:val="both"/>
        <w:rPr>
          <w:rFonts w:ascii="Arial" w:hAnsi="Arial" w:cs="Arial"/>
          <w:b/>
          <w:bCs/>
        </w:rPr>
      </w:pPr>
    </w:p>
    <w:p w14:paraId="61318102" w14:textId="432F1446" w:rsidR="00340815" w:rsidRPr="00827F44" w:rsidRDefault="00340815" w:rsidP="00340815">
      <w:pPr>
        <w:pStyle w:val="BodyText"/>
        <w:spacing w:before="117" w:line="254" w:lineRule="auto"/>
        <w:ind w:left="957" w:right="997"/>
        <w:jc w:val="both"/>
        <w:rPr>
          <w:rFonts w:ascii="Arial" w:hAnsi="Arial" w:cs="Arial"/>
          <w:b/>
          <w:bCs/>
        </w:rPr>
      </w:pPr>
    </w:p>
    <w:p w14:paraId="1E0A3C26" w14:textId="30CA7AA4" w:rsidR="00B60369" w:rsidRPr="00827F44" w:rsidRDefault="00055B5F" w:rsidP="00FF4CD0">
      <w:pPr>
        <w:pStyle w:val="Heading3"/>
        <w:numPr>
          <w:ilvl w:val="2"/>
          <w:numId w:val="38"/>
        </w:numPr>
        <w:tabs>
          <w:tab w:val="left" w:pos="1660"/>
        </w:tabs>
        <w:spacing w:before="1"/>
        <w:ind w:left="1659" w:right="4090" w:hanging="703"/>
        <w:rPr>
          <w:rFonts w:ascii="Arial" w:hAnsi="Arial" w:cs="Arial"/>
        </w:rPr>
      </w:pPr>
      <w:r>
        <w:rPr>
          <w:rFonts w:ascii="Arial" w:hAnsi="Arial" w:cs="Arial"/>
        </w:rPr>
        <w:t xml:space="preserve"> </w:t>
      </w:r>
      <w:r w:rsidR="60F82090" w:rsidRPr="00827F44">
        <w:rPr>
          <w:rFonts w:ascii="Arial" w:hAnsi="Arial" w:cs="Arial"/>
        </w:rPr>
        <w:t>Respite:</w:t>
      </w:r>
    </w:p>
    <w:p w14:paraId="09B22F30" w14:textId="04970103" w:rsidR="00B60369" w:rsidRPr="00827F44" w:rsidRDefault="007508CE" w:rsidP="007508CE">
      <w:pPr>
        <w:pStyle w:val="BodyText"/>
        <w:spacing w:before="116" w:line="254" w:lineRule="auto"/>
        <w:ind w:left="957" w:right="580"/>
        <w:rPr>
          <w:rFonts w:ascii="Arial" w:hAnsi="Arial" w:cs="Arial"/>
        </w:rPr>
      </w:pPr>
      <w:r w:rsidRPr="00827F44">
        <w:rPr>
          <w:rFonts w:ascii="Arial" w:hAnsi="Arial" w:cs="Arial"/>
          <w:noProof/>
        </w:rPr>
        <w:drawing>
          <wp:anchor distT="0" distB="0" distL="0" distR="0" simplePos="0" relativeHeight="251658253" behindDoc="1" locked="0" layoutInCell="1" allowOverlap="1" wp14:anchorId="5DF9E207" wp14:editId="78DB7D6C">
            <wp:simplePos x="0" y="0"/>
            <wp:positionH relativeFrom="page">
              <wp:posOffset>4695190</wp:posOffset>
            </wp:positionH>
            <wp:positionV relativeFrom="paragraph">
              <wp:posOffset>148590</wp:posOffset>
            </wp:positionV>
            <wp:extent cx="1875155" cy="1257300"/>
            <wp:effectExtent l="0" t="0" r="0" b="0"/>
            <wp:wrapTight wrapText="bothSides">
              <wp:wrapPolygon edited="0">
                <wp:start x="0" y="0"/>
                <wp:lineTo x="0" y="21273"/>
                <wp:lineTo x="21285" y="21273"/>
                <wp:lineTo x="212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47" cstate="print"/>
                    <a:stretch>
                      <a:fillRect/>
                    </a:stretch>
                  </pic:blipFill>
                  <pic:spPr>
                    <a:xfrm>
                      <a:off x="0" y="0"/>
                      <a:ext cx="1875155" cy="1257300"/>
                    </a:xfrm>
                    <a:prstGeom prst="rect">
                      <a:avLst/>
                    </a:prstGeom>
                  </pic:spPr>
                </pic:pic>
              </a:graphicData>
            </a:graphic>
            <wp14:sizeRelH relativeFrom="margin">
              <wp14:pctWidth>0</wp14:pctWidth>
            </wp14:sizeRelH>
            <wp14:sizeRelV relativeFrom="margin">
              <wp14:pctHeight>0</wp14:pctHeight>
            </wp14:sizeRelV>
          </wp:anchor>
        </w:drawing>
      </w:r>
      <w:r w:rsidR="60F82090" w:rsidRPr="00827F44">
        <w:rPr>
          <w:rFonts w:ascii="Arial" w:hAnsi="Arial" w:cs="Arial"/>
        </w:rPr>
        <w:t>The respite offer has changed in Rotherham following the My Front Door Project, which encourages alternatives to traditional bed-based respite including supported holidays and shared lives options.</w:t>
      </w:r>
    </w:p>
    <w:p w14:paraId="13C8EC74" w14:textId="7566AAC9" w:rsidR="00B60369" w:rsidRPr="00827F44" w:rsidRDefault="60F82090" w:rsidP="007508CE">
      <w:pPr>
        <w:pStyle w:val="BodyText"/>
        <w:spacing w:before="115" w:line="254" w:lineRule="auto"/>
        <w:ind w:left="957" w:right="580"/>
        <w:rPr>
          <w:rFonts w:ascii="Arial" w:hAnsi="Arial" w:cs="Arial"/>
        </w:rPr>
      </w:pPr>
      <w:r w:rsidRPr="00827F44">
        <w:rPr>
          <w:rFonts w:ascii="Arial" w:hAnsi="Arial" w:cs="Arial"/>
        </w:rPr>
        <w:t>The Council currently commissions 12 external respite beds and in 2020 opened Conway Crescent a new in</w:t>
      </w:r>
      <w:r w:rsidR="44E09C62" w:rsidRPr="00827F44">
        <w:rPr>
          <w:rFonts w:ascii="Arial" w:hAnsi="Arial" w:cs="Arial"/>
        </w:rPr>
        <w:t>-</w:t>
      </w:r>
      <w:r w:rsidRPr="00827F44">
        <w:rPr>
          <w:rFonts w:ascii="Arial" w:hAnsi="Arial" w:cs="Arial"/>
        </w:rPr>
        <w:t xml:space="preserve">house respite service providing 8 beds. Together, </w:t>
      </w:r>
      <w:r w:rsidR="64E1319D" w:rsidRPr="00827F44">
        <w:rPr>
          <w:rFonts w:ascii="Arial" w:hAnsi="Arial" w:cs="Arial"/>
        </w:rPr>
        <w:t xml:space="preserve">97 </w:t>
      </w:r>
      <w:r w:rsidRPr="00827F44">
        <w:rPr>
          <w:rFonts w:ascii="Arial" w:hAnsi="Arial" w:cs="Arial"/>
        </w:rPr>
        <w:t>people accessed respite over the last 12 months.</w:t>
      </w:r>
    </w:p>
    <w:p w14:paraId="5F27AC54" w14:textId="2750D3B2" w:rsidR="00B60369" w:rsidRPr="00827F44" w:rsidRDefault="60F82090" w:rsidP="00E944DB">
      <w:pPr>
        <w:pStyle w:val="BodyText"/>
        <w:spacing w:before="115" w:line="254" w:lineRule="auto"/>
        <w:ind w:left="957" w:right="753"/>
        <w:rPr>
          <w:rFonts w:ascii="Arial" w:hAnsi="Arial" w:cs="Arial"/>
          <w:b/>
          <w:bCs/>
        </w:rPr>
      </w:pPr>
      <w:r w:rsidRPr="00827F44">
        <w:rPr>
          <w:rFonts w:ascii="Arial" w:hAnsi="Arial" w:cs="Arial"/>
          <w:b/>
          <w:bCs/>
        </w:rPr>
        <w:t>The Council continues to encourage alternatives to traditional bed-based respite and will be looking to develop</w:t>
      </w:r>
      <w:r w:rsidR="6469F8FB" w:rsidRPr="00827F44">
        <w:rPr>
          <w:rFonts w:ascii="Arial" w:hAnsi="Arial" w:cs="Arial"/>
          <w:b/>
          <w:bCs/>
        </w:rPr>
        <w:t xml:space="preserve"> </w:t>
      </w:r>
      <w:r w:rsidRPr="00827F44">
        <w:rPr>
          <w:rFonts w:ascii="Arial" w:hAnsi="Arial" w:cs="Arial"/>
          <w:b/>
          <w:bCs/>
        </w:rPr>
        <w:t xml:space="preserve">options for supported holidays and increasing the offer that </w:t>
      </w:r>
      <w:r w:rsidR="44E09C62" w:rsidRPr="00827F44">
        <w:rPr>
          <w:rFonts w:ascii="Arial" w:hAnsi="Arial" w:cs="Arial"/>
          <w:b/>
          <w:bCs/>
        </w:rPr>
        <w:t>s</w:t>
      </w:r>
      <w:r w:rsidRPr="00827F44">
        <w:rPr>
          <w:rFonts w:ascii="Arial" w:hAnsi="Arial" w:cs="Arial"/>
          <w:b/>
          <w:bCs/>
        </w:rPr>
        <w:t xml:space="preserve">hared </w:t>
      </w:r>
      <w:r w:rsidR="44E09C62" w:rsidRPr="00827F44">
        <w:rPr>
          <w:rFonts w:ascii="Arial" w:hAnsi="Arial" w:cs="Arial"/>
          <w:b/>
          <w:bCs/>
        </w:rPr>
        <w:t>l</w:t>
      </w:r>
      <w:r w:rsidRPr="00827F44">
        <w:rPr>
          <w:rFonts w:ascii="Arial" w:hAnsi="Arial" w:cs="Arial"/>
          <w:b/>
          <w:bCs/>
        </w:rPr>
        <w:t>ives can provide.</w:t>
      </w:r>
    </w:p>
    <w:p w14:paraId="100AF427" w14:textId="77777777" w:rsidR="00B60369" w:rsidRPr="00827F44" w:rsidRDefault="00B60369" w:rsidP="3EC456F3">
      <w:pPr>
        <w:pStyle w:val="BodyText"/>
        <w:spacing w:before="10"/>
        <w:ind w:right="753"/>
        <w:rPr>
          <w:rFonts w:ascii="Arial" w:hAnsi="Arial" w:cs="Arial"/>
          <w:sz w:val="25"/>
          <w:szCs w:val="25"/>
        </w:rPr>
      </w:pPr>
    </w:p>
    <w:p w14:paraId="0F452349" w14:textId="480341E5" w:rsidR="00B60369" w:rsidRPr="00827F44" w:rsidRDefault="60F82090" w:rsidP="00E944DB">
      <w:pPr>
        <w:pStyle w:val="Heading3"/>
        <w:numPr>
          <w:ilvl w:val="2"/>
          <w:numId w:val="38"/>
        </w:numPr>
        <w:tabs>
          <w:tab w:val="left" w:pos="1660"/>
        </w:tabs>
        <w:ind w:left="1659" w:right="753" w:hanging="703"/>
        <w:rPr>
          <w:rFonts w:ascii="Arial" w:hAnsi="Arial" w:cs="Arial"/>
        </w:rPr>
      </w:pPr>
      <w:r w:rsidRPr="00827F44">
        <w:rPr>
          <w:rFonts w:ascii="Arial" w:hAnsi="Arial" w:cs="Arial"/>
        </w:rPr>
        <w:t xml:space="preserve">Day </w:t>
      </w:r>
      <w:r w:rsidR="7C1D500A" w:rsidRPr="00827F44">
        <w:rPr>
          <w:rFonts w:ascii="Arial" w:hAnsi="Arial" w:cs="Arial"/>
        </w:rPr>
        <w:t>O</w:t>
      </w:r>
      <w:r w:rsidRPr="00827F44">
        <w:rPr>
          <w:rFonts w:ascii="Arial" w:hAnsi="Arial" w:cs="Arial"/>
        </w:rPr>
        <w:t>pportunities:</w:t>
      </w:r>
    </w:p>
    <w:p w14:paraId="6A6753F3" w14:textId="77777777" w:rsidR="00B60369" w:rsidRPr="00827F44" w:rsidRDefault="60F82090" w:rsidP="00E944DB">
      <w:pPr>
        <w:pStyle w:val="BodyText"/>
        <w:spacing w:before="117" w:line="254" w:lineRule="auto"/>
        <w:ind w:left="957" w:right="753"/>
        <w:rPr>
          <w:rFonts w:ascii="Arial" w:hAnsi="Arial" w:cs="Arial"/>
        </w:rPr>
      </w:pPr>
      <w:r w:rsidRPr="00827F44">
        <w:rPr>
          <w:rFonts w:ascii="Arial" w:hAnsi="Arial" w:cs="Arial"/>
        </w:rPr>
        <w:t>The Council began moving away from traditional day opportunities of building-based day centres in 2019.</w:t>
      </w:r>
    </w:p>
    <w:p w14:paraId="7C3F3FE3" w14:textId="167A4D79" w:rsidR="000E5C57" w:rsidRPr="00827F44" w:rsidRDefault="60F82090" w:rsidP="00E944DB">
      <w:pPr>
        <w:pStyle w:val="BodyText"/>
        <w:spacing w:before="114" w:line="254" w:lineRule="auto"/>
        <w:ind w:left="957" w:right="753"/>
        <w:rPr>
          <w:rFonts w:ascii="Arial" w:hAnsi="Arial" w:cs="Arial"/>
        </w:rPr>
      </w:pPr>
      <w:r w:rsidRPr="00827F44">
        <w:rPr>
          <w:rFonts w:ascii="Arial" w:hAnsi="Arial" w:cs="Arial"/>
        </w:rPr>
        <w:t xml:space="preserve">The Council has continued to support the most complex people with a </w:t>
      </w:r>
      <w:r w:rsidR="1C39623E" w:rsidRPr="00827F44">
        <w:rPr>
          <w:rFonts w:ascii="Arial" w:hAnsi="Arial" w:cs="Arial"/>
        </w:rPr>
        <w:t>l</w:t>
      </w:r>
      <w:r w:rsidRPr="00827F44">
        <w:rPr>
          <w:rFonts w:ascii="Arial" w:hAnsi="Arial" w:cs="Arial"/>
        </w:rPr>
        <w:t xml:space="preserve">earning </w:t>
      </w:r>
      <w:r w:rsidR="1C39623E" w:rsidRPr="00827F44">
        <w:rPr>
          <w:rFonts w:ascii="Arial" w:hAnsi="Arial" w:cs="Arial"/>
        </w:rPr>
        <w:t>d</w:t>
      </w:r>
      <w:r w:rsidRPr="00827F44">
        <w:rPr>
          <w:rFonts w:ascii="Arial" w:hAnsi="Arial" w:cs="Arial"/>
        </w:rPr>
        <w:t xml:space="preserve">isability who still require building based provision through </w:t>
      </w:r>
      <w:r w:rsidR="1C39623E" w:rsidRPr="00827F44">
        <w:rPr>
          <w:rFonts w:ascii="Arial" w:hAnsi="Arial" w:cs="Arial"/>
        </w:rPr>
        <w:t xml:space="preserve">its </w:t>
      </w:r>
      <w:r w:rsidR="00444E08" w:rsidRPr="00827F44">
        <w:rPr>
          <w:rFonts w:ascii="Arial" w:hAnsi="Arial" w:cs="Arial"/>
        </w:rPr>
        <w:t>in-house</w:t>
      </w:r>
      <w:r w:rsidR="1C39623E" w:rsidRPr="00827F44">
        <w:rPr>
          <w:rFonts w:ascii="Arial" w:hAnsi="Arial" w:cs="Arial"/>
        </w:rPr>
        <w:t xml:space="preserve"> service, </w:t>
      </w:r>
      <w:r w:rsidRPr="00827F44">
        <w:rPr>
          <w:rFonts w:ascii="Arial" w:hAnsi="Arial" w:cs="Arial"/>
        </w:rPr>
        <w:t xml:space="preserve">where </w:t>
      </w:r>
      <w:r w:rsidR="64E1319D" w:rsidRPr="00827F44">
        <w:rPr>
          <w:rFonts w:ascii="Arial" w:hAnsi="Arial" w:cs="Arial"/>
        </w:rPr>
        <w:t>28</w:t>
      </w:r>
      <w:r w:rsidRPr="00827F44">
        <w:rPr>
          <w:rFonts w:ascii="Arial" w:hAnsi="Arial" w:cs="Arial"/>
        </w:rPr>
        <w:t xml:space="preserve"> people are accessing day opportunities.</w:t>
      </w:r>
    </w:p>
    <w:p w14:paraId="2C32D891" w14:textId="77777777" w:rsidR="007508CE" w:rsidRPr="00827F44" w:rsidRDefault="1C39623E" w:rsidP="00E944DB">
      <w:pPr>
        <w:pStyle w:val="BodyText"/>
        <w:spacing w:before="115" w:line="254" w:lineRule="auto"/>
        <w:ind w:left="957" w:right="753"/>
        <w:rPr>
          <w:rFonts w:ascii="Arial" w:hAnsi="Arial" w:cs="Arial"/>
        </w:rPr>
      </w:pPr>
      <w:r w:rsidRPr="00827F44">
        <w:rPr>
          <w:rFonts w:ascii="Arial" w:hAnsi="Arial" w:cs="Arial"/>
        </w:rPr>
        <w:t>Independent</w:t>
      </w:r>
      <w:r w:rsidR="60F82090" w:rsidRPr="00827F44">
        <w:rPr>
          <w:rFonts w:ascii="Arial" w:hAnsi="Arial" w:cs="Arial"/>
        </w:rPr>
        <w:t xml:space="preserve"> </w:t>
      </w:r>
      <w:r w:rsidRPr="00827F44">
        <w:rPr>
          <w:rFonts w:ascii="Arial" w:hAnsi="Arial" w:cs="Arial"/>
        </w:rPr>
        <w:t xml:space="preserve">sector providers </w:t>
      </w:r>
      <w:r w:rsidR="60F82090" w:rsidRPr="00827F44">
        <w:rPr>
          <w:rFonts w:ascii="Arial" w:hAnsi="Arial" w:cs="Arial"/>
        </w:rPr>
        <w:t>are also commissioned to provide specialised complex needs day opportunities</w:t>
      </w:r>
      <w:r w:rsidRPr="00827F44">
        <w:rPr>
          <w:rFonts w:ascii="Arial" w:hAnsi="Arial" w:cs="Arial"/>
        </w:rPr>
        <w:t>, both building based and in the community.</w:t>
      </w:r>
    </w:p>
    <w:p w14:paraId="168BD481" w14:textId="69C8AD66" w:rsidR="007508CE" w:rsidRPr="00827F44" w:rsidRDefault="60F82090" w:rsidP="00E944DB">
      <w:pPr>
        <w:pStyle w:val="BodyText"/>
        <w:spacing w:before="115" w:line="254" w:lineRule="auto"/>
        <w:ind w:left="957" w:right="753"/>
        <w:rPr>
          <w:rFonts w:ascii="Arial" w:hAnsi="Arial" w:cs="Arial"/>
        </w:rPr>
      </w:pPr>
      <w:r w:rsidRPr="00827F44">
        <w:rPr>
          <w:rFonts w:ascii="Arial" w:hAnsi="Arial" w:cs="Arial"/>
        </w:rPr>
        <w:t xml:space="preserve">The </w:t>
      </w:r>
      <w:r w:rsidR="1C39623E" w:rsidRPr="00827F44">
        <w:rPr>
          <w:rFonts w:ascii="Arial" w:hAnsi="Arial" w:cs="Arial"/>
        </w:rPr>
        <w:t xml:space="preserve">Council’s </w:t>
      </w:r>
      <w:r w:rsidRPr="00827F44">
        <w:rPr>
          <w:rFonts w:ascii="Arial" w:hAnsi="Arial" w:cs="Arial"/>
        </w:rPr>
        <w:t>in-house day services are currently undergoing significant transformation. A formal consultation process has recently closed, and an in-depth analysis from the consultation is currently taking place, ready to inform the future offer for customers.</w:t>
      </w:r>
    </w:p>
    <w:p w14:paraId="1F5CC5CD" w14:textId="1BDCA87F" w:rsidR="00B60369" w:rsidRPr="00827F44" w:rsidRDefault="60F82090" w:rsidP="00E944DB">
      <w:pPr>
        <w:pStyle w:val="BodyText"/>
        <w:spacing w:before="115" w:line="254" w:lineRule="auto"/>
        <w:ind w:left="957" w:right="753"/>
        <w:rPr>
          <w:rFonts w:ascii="Arial" w:hAnsi="Arial" w:cs="Arial"/>
        </w:rPr>
      </w:pPr>
      <w:r w:rsidRPr="00827F44">
        <w:rPr>
          <w:rFonts w:ascii="Arial" w:hAnsi="Arial" w:cs="Arial"/>
        </w:rPr>
        <w:t xml:space="preserve">Corresponding formal reports will be published in due course. </w:t>
      </w:r>
    </w:p>
    <w:p w14:paraId="08D6D3AA" w14:textId="77777777" w:rsidR="00807683" w:rsidRPr="00827F44" w:rsidRDefault="60F82090" w:rsidP="00E944DB">
      <w:pPr>
        <w:pStyle w:val="BodyText"/>
        <w:spacing w:before="102" w:line="254" w:lineRule="auto"/>
        <w:ind w:left="957" w:right="753"/>
        <w:rPr>
          <w:rFonts w:ascii="Arial" w:hAnsi="Arial" w:cs="Arial"/>
        </w:rPr>
      </w:pPr>
      <w:r w:rsidRPr="00827F44">
        <w:rPr>
          <w:rFonts w:ascii="Arial" w:hAnsi="Arial" w:cs="Arial"/>
        </w:rPr>
        <w:t xml:space="preserve">The Community Options Projects (now ended) established a strong partnership between </w:t>
      </w:r>
      <w:r w:rsidR="717DB180" w:rsidRPr="00827F44">
        <w:rPr>
          <w:rFonts w:ascii="Arial" w:hAnsi="Arial" w:cs="Arial"/>
        </w:rPr>
        <w:t xml:space="preserve">the </w:t>
      </w:r>
      <w:r w:rsidRPr="00827F44">
        <w:rPr>
          <w:rFonts w:ascii="Arial" w:hAnsi="Arial" w:cs="Arial"/>
        </w:rPr>
        <w:t xml:space="preserve">Council and social enterprise Community Catalysts. The Council is progressing with the learning from this, with a dedicated officer focusing on this. </w:t>
      </w:r>
    </w:p>
    <w:p w14:paraId="451D1680" w14:textId="501D230F" w:rsidR="00B60369" w:rsidRPr="00827F44" w:rsidRDefault="60F82090" w:rsidP="00E944DB">
      <w:pPr>
        <w:pStyle w:val="BodyText"/>
        <w:spacing w:before="102" w:line="254" w:lineRule="auto"/>
        <w:ind w:left="957" w:right="753"/>
        <w:rPr>
          <w:rFonts w:ascii="Arial" w:hAnsi="Arial" w:cs="Arial"/>
          <w:b/>
          <w:bCs/>
        </w:rPr>
      </w:pPr>
      <w:r w:rsidRPr="00827F44">
        <w:rPr>
          <w:rFonts w:ascii="Arial" w:hAnsi="Arial" w:cs="Arial"/>
          <w:b/>
          <w:bCs/>
        </w:rPr>
        <w:t>The Council will continue to further strengthen the connections between people with a learning disability and their local community.</w:t>
      </w:r>
    </w:p>
    <w:p w14:paraId="07F4FBDA" w14:textId="06A3EBBE" w:rsidR="00B60369" w:rsidRPr="00827F44" w:rsidRDefault="60F82090" w:rsidP="00E944DB">
      <w:pPr>
        <w:pStyle w:val="BodyText"/>
        <w:spacing w:before="116" w:line="254" w:lineRule="auto"/>
        <w:ind w:left="957" w:right="753"/>
        <w:rPr>
          <w:rFonts w:ascii="Arial" w:hAnsi="Arial" w:cs="Arial"/>
          <w:b/>
          <w:bCs/>
        </w:rPr>
      </w:pPr>
      <w:r w:rsidRPr="00827F44">
        <w:rPr>
          <w:rFonts w:ascii="Arial" w:hAnsi="Arial" w:cs="Arial"/>
          <w:b/>
          <w:bCs/>
        </w:rPr>
        <w:t xml:space="preserve">The Council will continue to commission services and opportunities that support social inclusion and promote social value through the development of micro and social enterprises, especially for people with a </w:t>
      </w:r>
      <w:r w:rsidR="717DB180" w:rsidRPr="00827F44">
        <w:rPr>
          <w:rFonts w:ascii="Arial" w:hAnsi="Arial" w:cs="Arial"/>
          <w:b/>
          <w:bCs/>
        </w:rPr>
        <w:t>l</w:t>
      </w:r>
      <w:r w:rsidRPr="00827F44">
        <w:rPr>
          <w:rFonts w:ascii="Arial" w:hAnsi="Arial" w:cs="Arial"/>
          <w:b/>
          <w:bCs/>
        </w:rPr>
        <w:t xml:space="preserve">earning </w:t>
      </w:r>
      <w:r w:rsidR="717DB180" w:rsidRPr="00827F44">
        <w:rPr>
          <w:rFonts w:ascii="Arial" w:hAnsi="Arial" w:cs="Arial"/>
          <w:b/>
          <w:bCs/>
        </w:rPr>
        <w:t>d</w:t>
      </w:r>
      <w:r w:rsidRPr="00827F44">
        <w:rPr>
          <w:rFonts w:ascii="Arial" w:hAnsi="Arial" w:cs="Arial"/>
          <w:b/>
          <w:bCs/>
        </w:rPr>
        <w:t>isability and/or autism with a focus on day opportunities.</w:t>
      </w:r>
    </w:p>
    <w:p w14:paraId="5C6E9B62" w14:textId="77777777" w:rsidR="00B60369" w:rsidRPr="00827F44" w:rsidRDefault="60F82090" w:rsidP="00E944DB">
      <w:pPr>
        <w:pStyle w:val="BodyText"/>
        <w:spacing w:before="114" w:line="254" w:lineRule="auto"/>
        <w:ind w:left="957" w:right="753"/>
        <w:rPr>
          <w:rFonts w:ascii="Arial" w:hAnsi="Arial" w:cs="Arial"/>
          <w:b/>
          <w:bCs/>
        </w:rPr>
      </w:pPr>
      <w:r w:rsidRPr="00827F44">
        <w:rPr>
          <w:rFonts w:ascii="Arial" w:hAnsi="Arial" w:cs="Arial"/>
          <w:b/>
          <w:bCs/>
        </w:rPr>
        <w:t>The Council also welcomes providers who can support autistic people to access employment and skills opportunities.</w:t>
      </w:r>
    </w:p>
    <w:p w14:paraId="1A4BD97E" w14:textId="05CA9FA8" w:rsidR="00B60369" w:rsidRDefault="60F82090" w:rsidP="00E944DB">
      <w:pPr>
        <w:pStyle w:val="BodyText"/>
        <w:spacing w:before="114" w:line="254" w:lineRule="auto"/>
        <w:ind w:left="957" w:right="753"/>
        <w:rPr>
          <w:rFonts w:ascii="Arial" w:hAnsi="Arial" w:cs="Arial"/>
          <w:b/>
          <w:bCs/>
        </w:rPr>
      </w:pPr>
      <w:r w:rsidRPr="00827F44">
        <w:rPr>
          <w:rFonts w:ascii="Arial" w:hAnsi="Arial" w:cs="Arial"/>
          <w:b/>
          <w:bCs/>
        </w:rPr>
        <w:t xml:space="preserve">The Council is planning to develop a Flexible Purchasing System for Day Opportunities for People with </w:t>
      </w:r>
      <w:r w:rsidR="717DB180" w:rsidRPr="00827F44">
        <w:rPr>
          <w:rFonts w:ascii="Arial" w:hAnsi="Arial" w:cs="Arial"/>
          <w:b/>
          <w:bCs/>
        </w:rPr>
        <w:t>C</w:t>
      </w:r>
      <w:r w:rsidRPr="00827F44">
        <w:rPr>
          <w:rFonts w:ascii="Arial" w:hAnsi="Arial" w:cs="Arial"/>
          <w:b/>
          <w:bCs/>
        </w:rPr>
        <w:t xml:space="preserve">omplex </w:t>
      </w:r>
      <w:r w:rsidR="717DB180" w:rsidRPr="00827F44">
        <w:rPr>
          <w:rFonts w:ascii="Arial" w:hAnsi="Arial" w:cs="Arial"/>
          <w:b/>
          <w:bCs/>
        </w:rPr>
        <w:t>N</w:t>
      </w:r>
      <w:r w:rsidRPr="00827F44">
        <w:rPr>
          <w:rFonts w:ascii="Arial" w:hAnsi="Arial" w:cs="Arial"/>
          <w:b/>
          <w:bCs/>
        </w:rPr>
        <w:t xml:space="preserve">eeds and/or </w:t>
      </w:r>
      <w:r w:rsidR="717DB180" w:rsidRPr="00827F44">
        <w:rPr>
          <w:rFonts w:ascii="Arial" w:hAnsi="Arial" w:cs="Arial"/>
          <w:b/>
          <w:bCs/>
        </w:rPr>
        <w:t>A</w:t>
      </w:r>
      <w:r w:rsidRPr="00827F44">
        <w:rPr>
          <w:rFonts w:ascii="Arial" w:hAnsi="Arial" w:cs="Arial"/>
          <w:b/>
          <w:bCs/>
        </w:rPr>
        <w:t xml:space="preserve">utism to increase and support choice. The Council welcomes providers to join the framework when </w:t>
      </w:r>
      <w:r w:rsidR="3FC86C5D" w:rsidRPr="00827F44">
        <w:rPr>
          <w:rFonts w:ascii="Arial" w:hAnsi="Arial" w:cs="Arial"/>
          <w:b/>
          <w:bCs/>
        </w:rPr>
        <w:t>operational</w:t>
      </w:r>
      <w:r w:rsidRPr="00827F44">
        <w:rPr>
          <w:rFonts w:ascii="Arial" w:hAnsi="Arial" w:cs="Arial"/>
          <w:b/>
          <w:bCs/>
        </w:rPr>
        <w:t>.</w:t>
      </w:r>
    </w:p>
    <w:p w14:paraId="6AE376E9" w14:textId="6BD03009" w:rsidR="00B60369" w:rsidRDefault="00B60369" w:rsidP="00E944DB">
      <w:pPr>
        <w:pStyle w:val="BodyText"/>
        <w:spacing w:before="5"/>
        <w:ind w:right="753"/>
        <w:rPr>
          <w:rFonts w:ascii="Arial" w:hAnsi="Arial" w:cs="Arial"/>
          <w:b/>
          <w:bCs/>
        </w:rPr>
      </w:pPr>
    </w:p>
    <w:p w14:paraId="2CCFC162" w14:textId="77777777" w:rsidR="004C3881" w:rsidRPr="00827F44" w:rsidRDefault="004C3881" w:rsidP="00E944DB">
      <w:pPr>
        <w:pStyle w:val="BodyText"/>
        <w:spacing w:before="5"/>
        <w:ind w:right="753"/>
        <w:rPr>
          <w:rFonts w:ascii="Arial" w:hAnsi="Arial" w:cs="Arial"/>
        </w:rPr>
      </w:pPr>
    </w:p>
    <w:p w14:paraId="3355B511" w14:textId="01712F03" w:rsidR="00B60369" w:rsidRPr="00827F44" w:rsidRDefault="745C253E" w:rsidP="00E944DB">
      <w:pPr>
        <w:pStyle w:val="Heading3"/>
        <w:numPr>
          <w:ilvl w:val="2"/>
          <w:numId w:val="38"/>
        </w:numPr>
        <w:tabs>
          <w:tab w:val="left" w:pos="1660"/>
        </w:tabs>
        <w:spacing w:before="1"/>
        <w:ind w:left="1659" w:right="753" w:hanging="703"/>
        <w:rPr>
          <w:rFonts w:ascii="Arial" w:hAnsi="Arial" w:cs="Arial"/>
        </w:rPr>
      </w:pPr>
      <w:r w:rsidRPr="00827F44">
        <w:rPr>
          <w:rFonts w:ascii="Arial" w:hAnsi="Arial" w:cs="Arial"/>
        </w:rPr>
        <w:lastRenderedPageBreak/>
        <w:t xml:space="preserve"> </w:t>
      </w:r>
      <w:r w:rsidR="60F82090" w:rsidRPr="00827F44">
        <w:rPr>
          <w:rFonts w:ascii="Arial" w:hAnsi="Arial" w:cs="Arial"/>
        </w:rPr>
        <w:t>Commissioning Intention</w:t>
      </w:r>
      <w:r w:rsidR="69CE8607" w:rsidRPr="00827F44">
        <w:rPr>
          <w:rFonts w:ascii="Arial" w:hAnsi="Arial" w:cs="Arial"/>
        </w:rPr>
        <w:t>s</w:t>
      </w:r>
      <w:r w:rsidR="60F82090" w:rsidRPr="00827F44">
        <w:rPr>
          <w:rFonts w:ascii="Arial" w:hAnsi="Arial" w:cs="Arial"/>
        </w:rPr>
        <w:t xml:space="preserve"> Summary:</w:t>
      </w:r>
    </w:p>
    <w:p w14:paraId="7A1020B8" w14:textId="50048FA5" w:rsidR="00B60369" w:rsidRPr="00827F44" w:rsidRDefault="06964221" w:rsidP="00E944DB">
      <w:pPr>
        <w:pStyle w:val="ListParagraph"/>
        <w:numPr>
          <w:ilvl w:val="1"/>
          <w:numId w:val="40"/>
        </w:numPr>
        <w:tabs>
          <w:tab w:val="left" w:pos="1297"/>
          <w:tab w:val="left" w:pos="1298"/>
        </w:tabs>
        <w:spacing w:before="116" w:line="254" w:lineRule="auto"/>
        <w:ind w:left="1297" w:right="663" w:hanging="341"/>
        <w:rPr>
          <w:rFonts w:ascii="Arial" w:hAnsi="Arial" w:cs="Arial"/>
        </w:rPr>
      </w:pPr>
      <w:r w:rsidRPr="00827F44">
        <w:rPr>
          <w:rFonts w:ascii="Arial" w:hAnsi="Arial" w:cs="Arial"/>
        </w:rPr>
        <w:t>The Council will explore whether a reposition of residential and nursing services may be needed to expand the suitability for certain cohorts of people, e.g., young people with complex needs accessing temporary care and specialist dementia care for people with Lea</w:t>
      </w:r>
      <w:r w:rsidR="65570903" w:rsidRPr="00827F44">
        <w:rPr>
          <w:rFonts w:ascii="Arial" w:hAnsi="Arial" w:cs="Arial"/>
        </w:rPr>
        <w:t>r</w:t>
      </w:r>
      <w:r w:rsidRPr="00827F44">
        <w:rPr>
          <w:rFonts w:ascii="Arial" w:hAnsi="Arial" w:cs="Arial"/>
        </w:rPr>
        <w:t>ning Disability who suffer from early onset dementia.</w:t>
      </w:r>
    </w:p>
    <w:p w14:paraId="57C420FD" w14:textId="3AAAA12C" w:rsidR="00B60369" w:rsidRPr="00827F44" w:rsidRDefault="06964221" w:rsidP="00E944DB">
      <w:pPr>
        <w:pStyle w:val="ListParagraph"/>
        <w:numPr>
          <w:ilvl w:val="1"/>
          <w:numId w:val="40"/>
        </w:numPr>
        <w:tabs>
          <w:tab w:val="left" w:pos="1297"/>
          <w:tab w:val="left" w:pos="1298"/>
        </w:tabs>
        <w:spacing w:before="115" w:line="254" w:lineRule="auto"/>
        <w:ind w:left="1297" w:right="663" w:hanging="341"/>
        <w:rPr>
          <w:rFonts w:ascii="Arial" w:hAnsi="Arial" w:cs="Arial"/>
        </w:rPr>
      </w:pPr>
      <w:r w:rsidRPr="00827F44">
        <w:rPr>
          <w:rFonts w:ascii="Arial" w:hAnsi="Arial" w:cs="Arial"/>
        </w:rPr>
        <w:t>New service provision</w:t>
      </w:r>
      <w:r w:rsidR="624B410A" w:rsidRPr="00827F44">
        <w:rPr>
          <w:rFonts w:ascii="Arial" w:hAnsi="Arial" w:cs="Arial"/>
        </w:rPr>
        <w:t>,</w:t>
      </w:r>
      <w:r w:rsidRPr="00827F44">
        <w:rPr>
          <w:rFonts w:ascii="Arial" w:hAnsi="Arial" w:cs="Arial"/>
        </w:rPr>
        <w:t xml:space="preserve"> specifically future proofed accommodation incorporating assistive technology</w:t>
      </w:r>
      <w:r w:rsidR="624B410A" w:rsidRPr="00827F44">
        <w:rPr>
          <w:rFonts w:ascii="Arial" w:hAnsi="Arial" w:cs="Arial"/>
        </w:rPr>
        <w:t>,</w:t>
      </w:r>
      <w:r w:rsidRPr="00827F44">
        <w:rPr>
          <w:rFonts w:ascii="Arial" w:hAnsi="Arial" w:cs="Arial"/>
        </w:rPr>
        <w:t xml:space="preserve"> to expand across the whole of the Rotherham Borough, with the exception of </w:t>
      </w:r>
      <w:r w:rsidR="5A09FBE3" w:rsidRPr="00827F44">
        <w:rPr>
          <w:rFonts w:ascii="Arial" w:hAnsi="Arial" w:cs="Arial"/>
        </w:rPr>
        <w:t xml:space="preserve">shared accommodation in </w:t>
      </w:r>
      <w:r w:rsidRPr="00827F44">
        <w:rPr>
          <w:rFonts w:ascii="Arial" w:hAnsi="Arial" w:cs="Arial"/>
        </w:rPr>
        <w:t xml:space="preserve">Wath and Maltby due to the sufficient provision </w:t>
      </w:r>
      <w:r w:rsidR="202F38E3" w:rsidRPr="00827F44">
        <w:rPr>
          <w:rFonts w:ascii="Arial" w:hAnsi="Arial" w:cs="Arial"/>
        </w:rPr>
        <w:t xml:space="preserve">of shared accommodation </w:t>
      </w:r>
      <w:r w:rsidRPr="00827F44">
        <w:rPr>
          <w:rFonts w:ascii="Arial" w:hAnsi="Arial" w:cs="Arial"/>
        </w:rPr>
        <w:t>in these areas.</w:t>
      </w:r>
    </w:p>
    <w:p w14:paraId="1A32645A" w14:textId="29D079FB" w:rsidR="00B60369" w:rsidRPr="00827F44" w:rsidRDefault="06964221" w:rsidP="00E944DB">
      <w:pPr>
        <w:pStyle w:val="ListParagraph"/>
        <w:numPr>
          <w:ilvl w:val="1"/>
          <w:numId w:val="40"/>
        </w:numPr>
        <w:tabs>
          <w:tab w:val="left" w:pos="1297"/>
          <w:tab w:val="left" w:pos="1298"/>
        </w:tabs>
        <w:spacing w:before="115" w:line="254" w:lineRule="auto"/>
        <w:ind w:left="1297" w:right="663" w:hanging="341"/>
        <w:rPr>
          <w:rFonts w:ascii="Arial" w:hAnsi="Arial" w:cs="Arial"/>
        </w:rPr>
      </w:pPr>
      <w:r w:rsidRPr="00827F44">
        <w:rPr>
          <w:rFonts w:ascii="Arial" w:hAnsi="Arial" w:cs="Arial"/>
        </w:rPr>
        <w:t xml:space="preserve">The Council is keen to expand its supported living arrangements through core and cluster models and </w:t>
      </w:r>
      <w:r w:rsidR="3BD6AB75" w:rsidRPr="00827F44">
        <w:rPr>
          <w:rFonts w:ascii="Arial" w:hAnsi="Arial" w:cs="Arial"/>
        </w:rPr>
        <w:t>p</w:t>
      </w:r>
      <w:r w:rsidRPr="00827F44">
        <w:rPr>
          <w:rFonts w:ascii="Arial" w:hAnsi="Arial" w:cs="Arial"/>
        </w:rPr>
        <w:t xml:space="preserve">eer </w:t>
      </w:r>
      <w:r w:rsidR="3BD6AB75" w:rsidRPr="00827F44">
        <w:rPr>
          <w:rFonts w:ascii="Arial" w:hAnsi="Arial" w:cs="Arial"/>
        </w:rPr>
        <w:t>s</w:t>
      </w:r>
      <w:r w:rsidRPr="00827F44">
        <w:rPr>
          <w:rFonts w:ascii="Arial" w:hAnsi="Arial" w:cs="Arial"/>
        </w:rPr>
        <w:t xml:space="preserve">upport </w:t>
      </w:r>
      <w:r w:rsidR="3BD6AB75" w:rsidRPr="00827F44">
        <w:rPr>
          <w:rFonts w:ascii="Arial" w:hAnsi="Arial" w:cs="Arial"/>
        </w:rPr>
        <w:t>n</w:t>
      </w:r>
      <w:r w:rsidRPr="00827F44">
        <w:rPr>
          <w:rFonts w:ascii="Arial" w:hAnsi="Arial" w:cs="Arial"/>
        </w:rPr>
        <w:t>etworks.</w:t>
      </w:r>
    </w:p>
    <w:p w14:paraId="1A408D64" w14:textId="1DA585FE" w:rsidR="00B60369" w:rsidRPr="00827F44" w:rsidRDefault="06964221" w:rsidP="00E944DB">
      <w:pPr>
        <w:pStyle w:val="ListParagraph"/>
        <w:numPr>
          <w:ilvl w:val="1"/>
          <w:numId w:val="40"/>
        </w:numPr>
        <w:tabs>
          <w:tab w:val="left" w:pos="1297"/>
          <w:tab w:val="left" w:pos="1298"/>
        </w:tabs>
        <w:spacing w:before="114" w:line="254" w:lineRule="auto"/>
        <w:ind w:left="1297" w:right="663" w:hanging="341"/>
        <w:rPr>
          <w:rFonts w:ascii="Arial" w:hAnsi="Arial" w:cs="Arial"/>
        </w:rPr>
      </w:pPr>
      <w:r w:rsidRPr="00827F44">
        <w:rPr>
          <w:rFonts w:ascii="Arial" w:hAnsi="Arial" w:cs="Arial"/>
        </w:rPr>
        <w:t xml:space="preserve">The Council encourages new </w:t>
      </w:r>
      <w:r w:rsidR="3BD6AB75" w:rsidRPr="00827F44">
        <w:rPr>
          <w:rFonts w:ascii="Arial" w:hAnsi="Arial" w:cs="Arial"/>
        </w:rPr>
        <w:t>s</w:t>
      </w:r>
      <w:r w:rsidRPr="00827F44">
        <w:rPr>
          <w:rFonts w:ascii="Arial" w:hAnsi="Arial" w:cs="Arial"/>
        </w:rPr>
        <w:t xml:space="preserve">hared </w:t>
      </w:r>
      <w:r w:rsidR="3BD6AB75" w:rsidRPr="00827F44">
        <w:rPr>
          <w:rFonts w:ascii="Arial" w:hAnsi="Arial" w:cs="Arial"/>
        </w:rPr>
        <w:t>l</w:t>
      </w:r>
      <w:r w:rsidRPr="00827F44">
        <w:rPr>
          <w:rFonts w:ascii="Arial" w:hAnsi="Arial" w:cs="Arial"/>
        </w:rPr>
        <w:t xml:space="preserve">ives </w:t>
      </w:r>
      <w:r w:rsidR="3BD6AB75" w:rsidRPr="00827F44">
        <w:rPr>
          <w:rFonts w:ascii="Arial" w:hAnsi="Arial" w:cs="Arial"/>
        </w:rPr>
        <w:t>c</w:t>
      </w:r>
      <w:r w:rsidRPr="00827F44">
        <w:rPr>
          <w:rFonts w:ascii="Arial" w:hAnsi="Arial" w:cs="Arial"/>
        </w:rPr>
        <w:t xml:space="preserve">arers to register and to utilise </w:t>
      </w:r>
      <w:r w:rsidR="3BD6AB75" w:rsidRPr="00827F44">
        <w:rPr>
          <w:rFonts w:ascii="Arial" w:hAnsi="Arial" w:cs="Arial"/>
        </w:rPr>
        <w:t>s</w:t>
      </w:r>
      <w:r w:rsidRPr="00827F44">
        <w:rPr>
          <w:rFonts w:ascii="Arial" w:hAnsi="Arial" w:cs="Arial"/>
        </w:rPr>
        <w:t xml:space="preserve">hared </w:t>
      </w:r>
      <w:r w:rsidR="3BD6AB75" w:rsidRPr="00827F44">
        <w:rPr>
          <w:rFonts w:ascii="Arial" w:hAnsi="Arial" w:cs="Arial"/>
        </w:rPr>
        <w:t>l</w:t>
      </w:r>
      <w:r w:rsidRPr="00827F44">
        <w:rPr>
          <w:rFonts w:ascii="Arial" w:hAnsi="Arial" w:cs="Arial"/>
        </w:rPr>
        <w:t xml:space="preserve">ives as </w:t>
      </w:r>
      <w:r w:rsidR="6141E836" w:rsidRPr="00827F44">
        <w:rPr>
          <w:rFonts w:ascii="Arial" w:hAnsi="Arial" w:cs="Arial"/>
        </w:rPr>
        <w:t xml:space="preserve">an </w:t>
      </w:r>
      <w:r w:rsidRPr="00827F44">
        <w:rPr>
          <w:rFonts w:ascii="Arial" w:hAnsi="Arial" w:cs="Arial"/>
        </w:rPr>
        <w:t xml:space="preserve">alternative to residential care and bed-based </w:t>
      </w:r>
      <w:r w:rsidR="00444E08" w:rsidRPr="00827F44">
        <w:rPr>
          <w:rFonts w:ascii="Arial" w:hAnsi="Arial" w:cs="Arial"/>
        </w:rPr>
        <w:t>respite.</w:t>
      </w:r>
    </w:p>
    <w:p w14:paraId="0558039F" w14:textId="3C8B8211" w:rsidR="000E5C57" w:rsidRPr="00827F44" w:rsidRDefault="06964221" w:rsidP="00E944DB">
      <w:pPr>
        <w:pStyle w:val="ListParagraph"/>
        <w:numPr>
          <w:ilvl w:val="1"/>
          <w:numId w:val="40"/>
        </w:numPr>
        <w:tabs>
          <w:tab w:val="left" w:pos="1297"/>
          <w:tab w:val="left" w:pos="1298"/>
        </w:tabs>
        <w:spacing w:before="114" w:line="254" w:lineRule="auto"/>
        <w:ind w:left="1297" w:right="663" w:hanging="341"/>
        <w:rPr>
          <w:rFonts w:ascii="Arial" w:hAnsi="Arial" w:cs="Arial"/>
        </w:rPr>
      </w:pPr>
      <w:r w:rsidRPr="00827F44">
        <w:rPr>
          <w:rFonts w:ascii="Arial" w:hAnsi="Arial" w:cs="Arial"/>
        </w:rPr>
        <w:t>The Council is keen to expand and increase timely planning for the provision of services and accommodation for the preparing for adulthood cohort. This aim will ensure</w:t>
      </w:r>
      <w:r w:rsidR="1B9535C6" w:rsidRPr="00827F44">
        <w:rPr>
          <w:rFonts w:ascii="Arial" w:hAnsi="Arial" w:cs="Arial"/>
        </w:rPr>
        <w:t xml:space="preserve"> </w:t>
      </w:r>
      <w:r w:rsidRPr="00827F44">
        <w:rPr>
          <w:rFonts w:ascii="Arial" w:hAnsi="Arial" w:cs="Arial"/>
        </w:rPr>
        <w:t>that future support is ready for when a person reaches 18 and that the move to adult provisions are smooth effective transitions for all.</w:t>
      </w:r>
    </w:p>
    <w:p w14:paraId="1C8F8E6E" w14:textId="77777777" w:rsidR="00B60369" w:rsidRPr="00827F44" w:rsidRDefault="008225E3" w:rsidP="00E944DB">
      <w:pPr>
        <w:pStyle w:val="ListParagraph"/>
        <w:numPr>
          <w:ilvl w:val="1"/>
          <w:numId w:val="40"/>
        </w:numPr>
        <w:tabs>
          <w:tab w:val="left" w:pos="1297"/>
          <w:tab w:val="left" w:pos="1298"/>
        </w:tabs>
        <w:spacing w:before="88" w:line="254" w:lineRule="auto"/>
        <w:ind w:left="1297" w:right="3813" w:hanging="341"/>
        <w:rPr>
          <w:rFonts w:ascii="Arial" w:hAnsi="Arial" w:cs="Arial"/>
        </w:rPr>
      </w:pPr>
      <w:r w:rsidRPr="00827F44">
        <w:rPr>
          <w:rFonts w:ascii="Arial" w:hAnsi="Arial" w:cs="Arial"/>
          <w:noProof/>
        </w:rPr>
        <w:drawing>
          <wp:anchor distT="0" distB="0" distL="0" distR="0" simplePos="0" relativeHeight="251658254" behindDoc="0" locked="0" layoutInCell="1" allowOverlap="1" wp14:anchorId="64A00705" wp14:editId="17678196">
            <wp:simplePos x="0" y="0"/>
            <wp:positionH relativeFrom="page">
              <wp:posOffset>4834255</wp:posOffset>
            </wp:positionH>
            <wp:positionV relativeFrom="paragraph">
              <wp:posOffset>93477</wp:posOffset>
            </wp:positionV>
            <wp:extent cx="1736833" cy="2120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48" cstate="print"/>
                    <a:stretch>
                      <a:fillRect/>
                    </a:stretch>
                  </pic:blipFill>
                  <pic:spPr>
                    <a:xfrm>
                      <a:off x="0" y="0"/>
                      <a:ext cx="1736833" cy="2120900"/>
                    </a:xfrm>
                    <a:prstGeom prst="rect">
                      <a:avLst/>
                    </a:prstGeom>
                  </pic:spPr>
                </pic:pic>
              </a:graphicData>
            </a:graphic>
            <wp14:sizeRelH relativeFrom="margin">
              <wp14:pctWidth>0</wp14:pctWidth>
            </wp14:sizeRelH>
            <wp14:sizeRelV relativeFrom="margin">
              <wp14:pctHeight>0</wp14:pctHeight>
            </wp14:sizeRelV>
          </wp:anchor>
        </w:drawing>
      </w:r>
      <w:r w:rsidR="06964221" w:rsidRPr="00827F44">
        <w:rPr>
          <w:rFonts w:ascii="Arial" w:hAnsi="Arial" w:cs="Arial"/>
        </w:rPr>
        <w:t>Rotherham aims to have a clear offer of the services that are available for young people transitioning to adult services with complex needs.</w:t>
      </w:r>
    </w:p>
    <w:p w14:paraId="4A57D71F" w14:textId="7C83CCA2" w:rsidR="00B60369" w:rsidRPr="00827F44" w:rsidRDefault="06964221" w:rsidP="00E944DB">
      <w:pPr>
        <w:pStyle w:val="ListParagraph"/>
        <w:numPr>
          <w:ilvl w:val="1"/>
          <w:numId w:val="40"/>
        </w:numPr>
        <w:tabs>
          <w:tab w:val="left" w:pos="1297"/>
          <w:tab w:val="left" w:pos="1298"/>
        </w:tabs>
        <w:spacing w:before="115" w:line="254" w:lineRule="auto"/>
        <w:ind w:left="1297" w:right="3813" w:hanging="341"/>
        <w:rPr>
          <w:rFonts w:ascii="Arial" w:hAnsi="Arial" w:cs="Arial"/>
        </w:rPr>
      </w:pPr>
      <w:r w:rsidRPr="00827F44">
        <w:rPr>
          <w:rFonts w:ascii="Arial" w:hAnsi="Arial" w:cs="Arial"/>
        </w:rPr>
        <w:t xml:space="preserve">All </w:t>
      </w:r>
      <w:r w:rsidR="3BD6AB75" w:rsidRPr="00827F44">
        <w:rPr>
          <w:rFonts w:ascii="Arial" w:hAnsi="Arial" w:cs="Arial"/>
        </w:rPr>
        <w:t>d</w:t>
      </w:r>
      <w:r w:rsidRPr="00827F44">
        <w:rPr>
          <w:rFonts w:ascii="Arial" w:hAnsi="Arial" w:cs="Arial"/>
        </w:rPr>
        <w:t xml:space="preserve">ay </w:t>
      </w:r>
      <w:r w:rsidR="3BD6AB75" w:rsidRPr="00827F44">
        <w:rPr>
          <w:rFonts w:ascii="Arial" w:hAnsi="Arial" w:cs="Arial"/>
        </w:rPr>
        <w:t>o</w:t>
      </w:r>
      <w:r w:rsidRPr="00827F44">
        <w:rPr>
          <w:rFonts w:ascii="Arial" w:hAnsi="Arial" w:cs="Arial"/>
        </w:rPr>
        <w:t>pportunities should promote social inclusion and social value with a focus on utilising micro and social enterprises.</w:t>
      </w:r>
    </w:p>
    <w:p w14:paraId="26E48CD7" w14:textId="72121EF0" w:rsidR="00B60369" w:rsidRPr="00827F44" w:rsidRDefault="06964221" w:rsidP="00E944DB">
      <w:pPr>
        <w:pStyle w:val="ListParagraph"/>
        <w:numPr>
          <w:ilvl w:val="1"/>
          <w:numId w:val="40"/>
        </w:numPr>
        <w:tabs>
          <w:tab w:val="left" w:pos="1297"/>
          <w:tab w:val="left" w:pos="1298"/>
        </w:tabs>
        <w:spacing w:before="114" w:line="254" w:lineRule="auto"/>
        <w:ind w:left="1297" w:right="3813" w:hanging="341"/>
        <w:rPr>
          <w:rFonts w:ascii="Arial" w:hAnsi="Arial" w:cs="Arial"/>
        </w:rPr>
      </w:pPr>
      <w:r w:rsidRPr="00827F44">
        <w:rPr>
          <w:rFonts w:ascii="Arial" w:hAnsi="Arial" w:cs="Arial"/>
        </w:rPr>
        <w:t>Where appropriate opportunities for work like or work based opportunities are welcomed</w:t>
      </w:r>
      <w:r w:rsidR="00444E08" w:rsidRPr="00827F44">
        <w:rPr>
          <w:rFonts w:ascii="Arial" w:hAnsi="Arial" w:cs="Arial"/>
        </w:rPr>
        <w:t>.</w:t>
      </w:r>
    </w:p>
    <w:p w14:paraId="28FBE002" w14:textId="7B84E171" w:rsidR="00B60369" w:rsidRPr="00827F44" w:rsidRDefault="06964221" w:rsidP="00E944DB">
      <w:pPr>
        <w:pStyle w:val="ListParagraph"/>
        <w:numPr>
          <w:ilvl w:val="1"/>
          <w:numId w:val="40"/>
        </w:numPr>
        <w:tabs>
          <w:tab w:val="left" w:pos="1297"/>
          <w:tab w:val="left" w:pos="1298"/>
        </w:tabs>
        <w:spacing w:before="114" w:line="254" w:lineRule="auto"/>
        <w:ind w:left="1297" w:right="3813" w:hanging="341"/>
        <w:rPr>
          <w:rFonts w:ascii="Arial" w:hAnsi="Arial" w:cs="Arial"/>
        </w:rPr>
      </w:pPr>
      <w:r w:rsidRPr="00827F44">
        <w:rPr>
          <w:rFonts w:ascii="Arial" w:hAnsi="Arial" w:cs="Arial"/>
        </w:rPr>
        <w:t>Two flexible purchasing systems will be developed, one for supported living and one for complex day opportunities</w:t>
      </w:r>
      <w:r w:rsidR="6141E836" w:rsidRPr="00827F44">
        <w:rPr>
          <w:rFonts w:ascii="Arial" w:hAnsi="Arial" w:cs="Arial"/>
        </w:rPr>
        <w:t xml:space="preserve"> and </w:t>
      </w:r>
      <w:r w:rsidR="624B410A" w:rsidRPr="00827F44">
        <w:rPr>
          <w:rFonts w:ascii="Arial" w:hAnsi="Arial" w:cs="Arial"/>
        </w:rPr>
        <w:t xml:space="preserve">alternative </w:t>
      </w:r>
      <w:r w:rsidR="6141E836" w:rsidRPr="00827F44">
        <w:rPr>
          <w:rFonts w:ascii="Arial" w:hAnsi="Arial" w:cs="Arial"/>
        </w:rPr>
        <w:t>respite</w:t>
      </w:r>
      <w:r w:rsidRPr="00827F44">
        <w:rPr>
          <w:rFonts w:ascii="Arial" w:hAnsi="Arial" w:cs="Arial"/>
        </w:rPr>
        <w:t>.</w:t>
      </w:r>
    </w:p>
    <w:p w14:paraId="61CD86A4" w14:textId="77777777" w:rsidR="00B60369" w:rsidRPr="00827F44" w:rsidRDefault="00B60369" w:rsidP="3EC456F3">
      <w:pPr>
        <w:pStyle w:val="BodyText"/>
        <w:rPr>
          <w:rFonts w:ascii="Arial" w:hAnsi="Arial" w:cs="Arial"/>
          <w:sz w:val="26"/>
          <w:szCs w:val="26"/>
        </w:rPr>
      </w:pPr>
    </w:p>
    <w:p w14:paraId="0601AB9E" w14:textId="215D9323" w:rsidR="00070992" w:rsidRPr="00827F44" w:rsidRDefault="00070992">
      <w:pPr>
        <w:rPr>
          <w:rFonts w:ascii="Arial" w:hAnsi="Arial" w:cs="Arial"/>
          <w:sz w:val="27"/>
          <w:szCs w:val="27"/>
        </w:rPr>
      </w:pPr>
      <w:r w:rsidRPr="00827F44">
        <w:rPr>
          <w:rFonts w:ascii="Arial" w:hAnsi="Arial" w:cs="Arial"/>
          <w:sz w:val="27"/>
          <w:szCs w:val="27"/>
        </w:rPr>
        <w:br w:type="page"/>
      </w:r>
    </w:p>
    <w:p w14:paraId="092174A3" w14:textId="7879319D" w:rsidR="00B60369" w:rsidRPr="00827F44" w:rsidRDefault="0085B792" w:rsidP="00A07285">
      <w:pPr>
        <w:pStyle w:val="Heading2"/>
        <w:numPr>
          <w:ilvl w:val="1"/>
          <w:numId w:val="38"/>
        </w:numPr>
        <w:tabs>
          <w:tab w:val="left" w:pos="1657"/>
          <w:tab w:val="left" w:pos="1658"/>
        </w:tabs>
        <w:ind w:hanging="701"/>
        <w:rPr>
          <w:rFonts w:ascii="Arial" w:hAnsi="Arial" w:cs="Arial"/>
          <w:color w:val="50748A"/>
        </w:rPr>
      </w:pPr>
      <w:r w:rsidRPr="00827F44">
        <w:rPr>
          <w:rFonts w:ascii="Arial" w:hAnsi="Arial" w:cs="Arial"/>
        </w:rPr>
        <w:lastRenderedPageBreak/>
        <w:t xml:space="preserve"> </w:t>
      </w:r>
      <w:r w:rsidR="60F82090" w:rsidRPr="00827F44">
        <w:rPr>
          <w:rFonts w:ascii="Arial" w:hAnsi="Arial" w:cs="Arial"/>
          <w:color w:val="50748A"/>
        </w:rPr>
        <w:t xml:space="preserve">Mental </w:t>
      </w:r>
      <w:r w:rsidR="69CE8607" w:rsidRPr="00827F44">
        <w:rPr>
          <w:rFonts w:ascii="Arial" w:hAnsi="Arial" w:cs="Arial"/>
          <w:color w:val="50748A"/>
          <w14:stylisticSets>
            <w14:styleSet w14:id="1"/>
          </w14:stylisticSets>
        </w:rPr>
        <w:t>I</w:t>
      </w:r>
      <w:r w:rsidR="60F82090" w:rsidRPr="00827F44">
        <w:rPr>
          <w:rFonts w:ascii="Arial" w:hAnsi="Arial" w:cs="Arial"/>
          <w:color w:val="50748A"/>
        </w:rPr>
        <w:t>ll-Health</w:t>
      </w:r>
    </w:p>
    <w:p w14:paraId="67684826" w14:textId="77777777" w:rsidR="00B60369" w:rsidRPr="00827F44" w:rsidRDefault="00B60369" w:rsidP="3EC456F3">
      <w:pPr>
        <w:pStyle w:val="BodyText"/>
        <w:spacing w:before="1"/>
        <w:rPr>
          <w:rFonts w:ascii="Arial" w:hAnsi="Arial" w:cs="Arial"/>
          <w:b/>
          <w:bCs/>
          <w:sz w:val="17"/>
          <w:szCs w:val="17"/>
        </w:rPr>
      </w:pPr>
    </w:p>
    <w:p w14:paraId="0EC8AB33" w14:textId="36223B6D" w:rsidR="008225E3" w:rsidRPr="00827F44" w:rsidRDefault="60F82090" w:rsidP="1328B1BB">
      <w:pPr>
        <w:pStyle w:val="Heading3"/>
        <w:numPr>
          <w:ilvl w:val="2"/>
          <w:numId w:val="38"/>
        </w:numPr>
        <w:tabs>
          <w:tab w:val="left" w:pos="1525"/>
        </w:tabs>
        <w:spacing w:before="93"/>
        <w:ind w:left="1524" w:right="663" w:hanging="568"/>
        <w:rPr>
          <w:rFonts w:ascii="Arial" w:hAnsi="Arial" w:cs="Arial"/>
        </w:rPr>
      </w:pPr>
      <w:r w:rsidRPr="00827F44">
        <w:rPr>
          <w:rFonts w:ascii="Arial" w:hAnsi="Arial" w:cs="Arial"/>
        </w:rPr>
        <w:t>Demographic:</w:t>
      </w:r>
    </w:p>
    <w:p w14:paraId="010005D1" w14:textId="77777777" w:rsidR="00055B5F" w:rsidRDefault="00055B5F" w:rsidP="00055B5F">
      <w:pPr>
        <w:pStyle w:val="BodyText"/>
        <w:spacing w:before="117" w:line="254" w:lineRule="auto"/>
        <w:ind w:left="957" w:right="663"/>
        <w:rPr>
          <w:rFonts w:ascii="Arial" w:hAnsi="Arial" w:cs="Arial"/>
          <w:sz w:val="22"/>
        </w:rPr>
      </w:pPr>
      <w:r>
        <w:rPr>
          <w:rFonts w:ascii="Arial" w:hAnsi="Arial" w:cs="Arial"/>
          <w:sz w:val="22"/>
        </w:rPr>
        <w:t xml:space="preserve"> </w:t>
      </w:r>
      <w:r w:rsidR="13619F31" w:rsidRPr="00055B5F">
        <w:rPr>
          <w:rFonts w:ascii="Arial" w:hAnsi="Arial" w:cs="Arial"/>
        </w:rPr>
        <w:t>According to the Office for Health Improvement and Disparities in 2017 there was an estimated 18.6% (39,582)</w:t>
      </w:r>
      <w:r w:rsidR="00B30950" w:rsidRPr="00055B5F">
        <w:rPr>
          <w:rFonts w:ascii="Arial" w:hAnsi="Arial" w:cs="Arial"/>
        </w:rPr>
        <w:t xml:space="preserve"> </w:t>
      </w:r>
      <w:r w:rsidR="13619F31" w:rsidRPr="00055B5F">
        <w:rPr>
          <w:rFonts w:ascii="Arial" w:hAnsi="Arial" w:cs="Arial"/>
        </w:rPr>
        <w:t>prevalence of common mental health disorders for the population in Rotherham aged 16 and over and a prevalence 11.6% (59,286) of people over the age of 65 over.  These estimates compare poorly against estimates for England at 16.9% and 10.2% respectively.</w:t>
      </w:r>
      <w:r w:rsidR="13619F31" w:rsidRPr="00827F44">
        <w:rPr>
          <w:rFonts w:ascii="Arial" w:hAnsi="Arial" w:cs="Arial"/>
          <w:sz w:val="22"/>
        </w:rPr>
        <w:t xml:space="preserve">  </w:t>
      </w:r>
    </w:p>
    <w:p w14:paraId="38F5A2A4" w14:textId="5B30FA52" w:rsidR="421AF577" w:rsidRPr="00055B5F" w:rsidRDefault="13619F31" w:rsidP="00055B5F">
      <w:pPr>
        <w:pStyle w:val="BodyText"/>
        <w:spacing w:before="117" w:line="254" w:lineRule="auto"/>
        <w:ind w:left="957" w:right="663"/>
        <w:rPr>
          <w:rFonts w:ascii="Arial" w:hAnsi="Arial" w:cs="Arial"/>
          <w:sz w:val="22"/>
        </w:rPr>
      </w:pPr>
      <w:r w:rsidRPr="00055B5F">
        <w:rPr>
          <w:rFonts w:ascii="Arial" w:eastAsia="Calibri" w:hAnsi="Arial" w:cs="Arial"/>
          <w:sz w:val="22"/>
        </w:rPr>
        <w:t xml:space="preserve">In 2019/20 Q2 there were: </w:t>
      </w:r>
    </w:p>
    <w:p w14:paraId="0751AA3E" w14:textId="6408B35E" w:rsidR="421AF577" w:rsidRPr="00827F44" w:rsidRDefault="13619F31" w:rsidP="00055B5F">
      <w:pPr>
        <w:pStyle w:val="ListParagraph"/>
        <w:numPr>
          <w:ilvl w:val="1"/>
          <w:numId w:val="40"/>
        </w:numPr>
        <w:tabs>
          <w:tab w:val="left" w:pos="1297"/>
          <w:tab w:val="left" w:pos="1298"/>
        </w:tabs>
        <w:spacing w:line="254" w:lineRule="auto"/>
        <w:ind w:left="1297" w:right="663" w:hanging="341"/>
        <w:rPr>
          <w:rFonts w:ascii="Arial" w:hAnsi="Arial" w:cs="Arial"/>
        </w:rPr>
      </w:pPr>
      <w:r w:rsidRPr="00827F44">
        <w:rPr>
          <w:rFonts w:ascii="Arial" w:hAnsi="Arial" w:cs="Arial"/>
        </w:rPr>
        <w:t>60 per 100,000 population (aged 18+) subject to Mental Health Act.</w:t>
      </w:r>
    </w:p>
    <w:p w14:paraId="1F99BA0A" w14:textId="72910822" w:rsidR="421AF577" w:rsidRDefault="13619F31" w:rsidP="00055B5F">
      <w:pPr>
        <w:pStyle w:val="ListParagraph"/>
        <w:numPr>
          <w:ilvl w:val="1"/>
          <w:numId w:val="40"/>
        </w:numPr>
        <w:tabs>
          <w:tab w:val="left" w:pos="1297"/>
          <w:tab w:val="left" w:pos="1298"/>
        </w:tabs>
        <w:spacing w:line="254" w:lineRule="auto"/>
        <w:ind w:left="1297" w:right="663" w:hanging="341"/>
        <w:rPr>
          <w:rFonts w:ascii="Arial" w:hAnsi="Arial" w:cs="Arial"/>
        </w:rPr>
      </w:pPr>
      <w:r w:rsidRPr="00827F44">
        <w:rPr>
          <w:rFonts w:ascii="Arial" w:hAnsi="Arial" w:cs="Arial"/>
        </w:rPr>
        <w:t>815 people subject to Care Programme Approach</w:t>
      </w:r>
    </w:p>
    <w:p w14:paraId="40F20127" w14:textId="1539DE1D" w:rsidR="00010512" w:rsidRDefault="00010512" w:rsidP="00010512">
      <w:pPr>
        <w:tabs>
          <w:tab w:val="left" w:pos="1297"/>
          <w:tab w:val="left" w:pos="1298"/>
        </w:tabs>
        <w:spacing w:line="254" w:lineRule="auto"/>
        <w:ind w:left="956" w:right="663"/>
        <w:rPr>
          <w:rFonts w:ascii="Arial" w:hAnsi="Arial" w:cs="Arial"/>
        </w:rPr>
      </w:pPr>
    </w:p>
    <w:p w14:paraId="449CEA8A" w14:textId="01F30591" w:rsidR="00010512" w:rsidRPr="00010512" w:rsidRDefault="00010512" w:rsidP="00010512">
      <w:pPr>
        <w:tabs>
          <w:tab w:val="left" w:pos="1297"/>
          <w:tab w:val="left" w:pos="1298"/>
        </w:tabs>
        <w:spacing w:line="254" w:lineRule="auto"/>
        <w:ind w:left="956" w:right="663"/>
        <w:rPr>
          <w:rFonts w:ascii="Arial" w:hAnsi="Arial" w:cs="Arial"/>
        </w:rPr>
      </w:pPr>
      <w:r>
        <w:rPr>
          <w:rFonts w:ascii="Arial" w:hAnsi="Arial" w:cs="Arial"/>
        </w:rPr>
        <w:t xml:space="preserve">Table 4. Predictions of Mental Ill Health prevalence from the </w:t>
      </w:r>
      <w:r w:rsidRPr="00055B5F">
        <w:rPr>
          <w:rFonts w:ascii="Arial" w:hAnsi="Arial" w:cs="Arial"/>
        </w:rPr>
        <w:t>Office for Health Improvement and Disparities</w:t>
      </w:r>
      <w:r>
        <w:rPr>
          <w:rFonts w:ascii="Arial" w:hAnsi="Arial" w:cs="Arial"/>
        </w:rPr>
        <w:t xml:space="preserve"> </w:t>
      </w: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8"/>
        <w:gridCol w:w="1457"/>
        <w:gridCol w:w="1458"/>
        <w:gridCol w:w="1458"/>
      </w:tblGrid>
      <w:tr w:rsidR="004C3881" w:rsidRPr="00827F44" w14:paraId="07878A67" w14:textId="77777777" w:rsidTr="00010512">
        <w:trPr>
          <w:trHeight w:val="724"/>
          <w:tblHeader/>
        </w:trPr>
        <w:tc>
          <w:tcPr>
            <w:tcW w:w="4698" w:type="dxa"/>
            <w:shd w:val="clear" w:color="auto" w:fill="50748A"/>
            <w:vAlign w:val="center"/>
          </w:tcPr>
          <w:p w14:paraId="50C3DF62" w14:textId="4EF1E299" w:rsidR="004C3881" w:rsidRPr="00827F44" w:rsidRDefault="004C3881" w:rsidP="004C3881">
            <w:pPr>
              <w:pStyle w:val="TableParagraph"/>
              <w:jc w:val="center"/>
              <w:rPr>
                <w:rFonts w:ascii="Arial" w:hAnsi="Arial" w:cs="Arial"/>
                <w:b/>
                <w:bCs/>
              </w:rPr>
            </w:pPr>
            <w:r>
              <w:rPr>
                <w:rFonts w:ascii="Arial" w:hAnsi="Arial" w:cs="Arial"/>
                <w:b/>
                <w:bCs/>
                <w:color w:val="FFFFFF" w:themeColor="background1"/>
              </w:rPr>
              <w:t>Year</w:t>
            </w:r>
          </w:p>
        </w:tc>
        <w:tc>
          <w:tcPr>
            <w:tcW w:w="1457" w:type="dxa"/>
            <w:shd w:val="clear" w:color="auto" w:fill="50748A"/>
            <w:vAlign w:val="center"/>
          </w:tcPr>
          <w:p w14:paraId="055D8540" w14:textId="0651469F" w:rsidR="004C3881" w:rsidRPr="00827F44" w:rsidRDefault="004C3881" w:rsidP="004C3881">
            <w:pPr>
              <w:pStyle w:val="TableParagraph"/>
              <w:spacing w:before="91" w:line="244" w:lineRule="auto"/>
              <w:jc w:val="center"/>
              <w:rPr>
                <w:rFonts w:ascii="Arial" w:hAnsi="Arial" w:cs="Arial"/>
                <w:b/>
                <w:bCs/>
              </w:rPr>
            </w:pPr>
            <w:r>
              <w:rPr>
                <w:rFonts w:ascii="Arial" w:hAnsi="Arial" w:cs="Arial"/>
                <w:b/>
                <w:bCs/>
                <w:color w:val="FFFFFF" w:themeColor="background1"/>
              </w:rPr>
              <w:t>2025</w:t>
            </w:r>
          </w:p>
        </w:tc>
        <w:tc>
          <w:tcPr>
            <w:tcW w:w="1458" w:type="dxa"/>
            <w:shd w:val="clear" w:color="auto" w:fill="50748A"/>
            <w:vAlign w:val="center"/>
          </w:tcPr>
          <w:p w14:paraId="6FCDA923" w14:textId="046F1DB4" w:rsidR="004C3881" w:rsidRPr="00827F44" w:rsidRDefault="004C3881" w:rsidP="004C3881">
            <w:pPr>
              <w:pStyle w:val="TableParagraph"/>
              <w:spacing w:before="91" w:line="244" w:lineRule="auto"/>
              <w:jc w:val="center"/>
              <w:rPr>
                <w:rFonts w:ascii="Arial" w:hAnsi="Arial" w:cs="Arial"/>
                <w:b/>
                <w:bCs/>
              </w:rPr>
            </w:pPr>
            <w:r>
              <w:rPr>
                <w:rFonts w:ascii="Arial" w:hAnsi="Arial" w:cs="Arial"/>
                <w:b/>
                <w:bCs/>
                <w:color w:val="FFFFFF" w:themeColor="background1"/>
              </w:rPr>
              <w:t>2030</w:t>
            </w:r>
          </w:p>
        </w:tc>
        <w:tc>
          <w:tcPr>
            <w:tcW w:w="1458" w:type="dxa"/>
            <w:shd w:val="clear" w:color="auto" w:fill="50748A"/>
            <w:vAlign w:val="center"/>
          </w:tcPr>
          <w:p w14:paraId="573E2E6A" w14:textId="41B70583" w:rsidR="004C3881" w:rsidRPr="00827F44" w:rsidRDefault="004C3881" w:rsidP="004C3881">
            <w:pPr>
              <w:pStyle w:val="TableParagraph"/>
              <w:spacing w:line="244" w:lineRule="auto"/>
              <w:ind w:right="164"/>
              <w:jc w:val="center"/>
              <w:rPr>
                <w:rFonts w:ascii="Arial" w:hAnsi="Arial" w:cs="Arial"/>
                <w:b/>
                <w:bCs/>
              </w:rPr>
            </w:pPr>
            <w:r>
              <w:rPr>
                <w:rFonts w:ascii="Arial" w:hAnsi="Arial" w:cs="Arial"/>
                <w:b/>
                <w:bCs/>
                <w:color w:val="FFFFFF" w:themeColor="background1"/>
              </w:rPr>
              <w:t>% Increase</w:t>
            </w:r>
          </w:p>
        </w:tc>
      </w:tr>
      <w:tr w:rsidR="004C3881" w:rsidRPr="00827F44" w14:paraId="43FEE626" w14:textId="77777777" w:rsidTr="004C3881">
        <w:trPr>
          <w:trHeight w:val="443"/>
        </w:trPr>
        <w:tc>
          <w:tcPr>
            <w:tcW w:w="4698" w:type="dxa"/>
            <w:shd w:val="clear" w:color="auto" w:fill="DCE3E8"/>
          </w:tcPr>
          <w:p w14:paraId="75D5487D" w14:textId="350143B3" w:rsidR="004C3881" w:rsidRPr="00827F44" w:rsidRDefault="004C3881" w:rsidP="00877D6A">
            <w:pPr>
              <w:pStyle w:val="TableParagraph"/>
              <w:spacing w:before="79"/>
              <w:rPr>
                <w:rFonts w:ascii="Arial" w:hAnsi="Arial" w:cs="Arial"/>
                <w:b/>
                <w:bCs/>
              </w:rPr>
            </w:pPr>
            <w:r>
              <w:rPr>
                <w:rFonts w:ascii="Arial" w:hAnsi="Arial" w:cs="Arial"/>
                <w:b/>
                <w:bCs/>
              </w:rPr>
              <w:t>The number of people in Rotherham Aged 18-64 predicted to have:</w:t>
            </w:r>
          </w:p>
        </w:tc>
        <w:tc>
          <w:tcPr>
            <w:tcW w:w="1457" w:type="dxa"/>
            <w:shd w:val="clear" w:color="auto" w:fill="DCE3E8"/>
          </w:tcPr>
          <w:p w14:paraId="124AD0A9" w14:textId="77777777" w:rsidR="004C3881" w:rsidRPr="00827F44" w:rsidRDefault="004C3881" w:rsidP="00877D6A">
            <w:pPr>
              <w:pStyle w:val="TableParagraph"/>
              <w:ind w:left="0"/>
              <w:rPr>
                <w:rFonts w:ascii="Arial" w:hAnsi="Arial" w:cs="Arial"/>
              </w:rPr>
            </w:pPr>
          </w:p>
        </w:tc>
        <w:tc>
          <w:tcPr>
            <w:tcW w:w="1458" w:type="dxa"/>
            <w:shd w:val="clear" w:color="auto" w:fill="DCE3E8"/>
          </w:tcPr>
          <w:p w14:paraId="5B339093" w14:textId="77777777" w:rsidR="004C3881" w:rsidRPr="00827F44" w:rsidRDefault="004C3881" w:rsidP="00877D6A">
            <w:pPr>
              <w:pStyle w:val="TableParagraph"/>
              <w:ind w:left="0"/>
              <w:rPr>
                <w:rFonts w:ascii="Arial" w:hAnsi="Arial" w:cs="Arial"/>
              </w:rPr>
            </w:pPr>
          </w:p>
        </w:tc>
        <w:tc>
          <w:tcPr>
            <w:tcW w:w="1458" w:type="dxa"/>
            <w:shd w:val="clear" w:color="auto" w:fill="DCE3E8"/>
          </w:tcPr>
          <w:p w14:paraId="643E458C" w14:textId="77777777" w:rsidR="004C3881" w:rsidRPr="00827F44" w:rsidRDefault="004C3881" w:rsidP="00877D6A">
            <w:pPr>
              <w:pStyle w:val="TableParagraph"/>
              <w:ind w:left="0"/>
              <w:rPr>
                <w:rFonts w:ascii="Arial" w:hAnsi="Arial" w:cs="Arial"/>
              </w:rPr>
            </w:pPr>
          </w:p>
        </w:tc>
      </w:tr>
      <w:tr w:rsidR="004C3881" w:rsidRPr="00827F44" w14:paraId="5544F38B" w14:textId="77777777" w:rsidTr="00010512">
        <w:trPr>
          <w:trHeight w:val="443"/>
        </w:trPr>
        <w:tc>
          <w:tcPr>
            <w:tcW w:w="4698" w:type="dxa"/>
            <w:shd w:val="clear" w:color="auto" w:fill="auto"/>
          </w:tcPr>
          <w:p w14:paraId="0F12F55A" w14:textId="5C1A0A7A" w:rsidR="004C3881" w:rsidRDefault="004C3881" w:rsidP="004C3881">
            <w:pPr>
              <w:pStyle w:val="TableParagraph"/>
              <w:numPr>
                <w:ilvl w:val="0"/>
                <w:numId w:val="53"/>
              </w:numPr>
              <w:spacing w:before="79"/>
              <w:rPr>
                <w:rFonts w:ascii="Arial" w:hAnsi="Arial" w:cs="Arial"/>
                <w:b/>
                <w:bCs/>
              </w:rPr>
            </w:pPr>
            <w:r w:rsidRPr="00827F44">
              <w:rPr>
                <w:rFonts w:ascii="Arial" w:hAnsi="Arial" w:cs="Arial"/>
              </w:rPr>
              <w:t>a common mental health disorder is</w:t>
            </w:r>
          </w:p>
        </w:tc>
        <w:tc>
          <w:tcPr>
            <w:tcW w:w="1457" w:type="dxa"/>
            <w:shd w:val="clear" w:color="auto" w:fill="auto"/>
            <w:vAlign w:val="center"/>
          </w:tcPr>
          <w:p w14:paraId="655B43AD" w14:textId="6E10DBD6"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29,751</w:t>
            </w:r>
          </w:p>
        </w:tc>
        <w:tc>
          <w:tcPr>
            <w:tcW w:w="1458" w:type="dxa"/>
            <w:shd w:val="clear" w:color="auto" w:fill="auto"/>
            <w:vAlign w:val="center"/>
          </w:tcPr>
          <w:p w14:paraId="794036B6" w14:textId="17CE81B4"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29,937</w:t>
            </w:r>
          </w:p>
        </w:tc>
        <w:tc>
          <w:tcPr>
            <w:tcW w:w="1458" w:type="dxa"/>
            <w:shd w:val="clear" w:color="auto" w:fill="auto"/>
            <w:vAlign w:val="center"/>
          </w:tcPr>
          <w:p w14:paraId="2F7FCF6A" w14:textId="68528BAA"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+0.6%</w:t>
            </w:r>
          </w:p>
        </w:tc>
      </w:tr>
      <w:tr w:rsidR="004C3881" w:rsidRPr="00827F44" w14:paraId="1DAC857C" w14:textId="77777777" w:rsidTr="00010512">
        <w:trPr>
          <w:trHeight w:val="443"/>
        </w:trPr>
        <w:tc>
          <w:tcPr>
            <w:tcW w:w="4698" w:type="dxa"/>
            <w:shd w:val="clear" w:color="auto" w:fill="auto"/>
          </w:tcPr>
          <w:p w14:paraId="7E9609A3" w14:textId="41C4D837" w:rsidR="004C3881" w:rsidRDefault="004C3881" w:rsidP="004C3881">
            <w:pPr>
              <w:pStyle w:val="TableParagraph"/>
              <w:numPr>
                <w:ilvl w:val="0"/>
                <w:numId w:val="53"/>
              </w:numPr>
              <w:spacing w:before="79"/>
              <w:rPr>
                <w:rFonts w:ascii="Arial" w:hAnsi="Arial" w:cs="Arial"/>
                <w:b/>
                <w:bCs/>
              </w:rPr>
            </w:pPr>
            <w:r w:rsidRPr="00827F44">
              <w:rPr>
                <w:rFonts w:ascii="Arial" w:hAnsi="Arial" w:cs="Arial"/>
              </w:rPr>
              <w:t>a borderline personality disorder or antisocial personality disorder is</w:t>
            </w:r>
          </w:p>
        </w:tc>
        <w:tc>
          <w:tcPr>
            <w:tcW w:w="1457" w:type="dxa"/>
            <w:shd w:val="clear" w:color="auto" w:fill="auto"/>
            <w:vAlign w:val="center"/>
          </w:tcPr>
          <w:p w14:paraId="5CFCAD3F" w14:textId="37A79F8E"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8,998</w:t>
            </w:r>
          </w:p>
        </w:tc>
        <w:tc>
          <w:tcPr>
            <w:tcW w:w="1458" w:type="dxa"/>
            <w:shd w:val="clear" w:color="auto" w:fill="auto"/>
            <w:vAlign w:val="center"/>
          </w:tcPr>
          <w:p w14:paraId="648F2D9D" w14:textId="34A0E1CE"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9,047</w:t>
            </w:r>
          </w:p>
        </w:tc>
        <w:tc>
          <w:tcPr>
            <w:tcW w:w="1458" w:type="dxa"/>
            <w:shd w:val="clear" w:color="auto" w:fill="auto"/>
            <w:vAlign w:val="center"/>
          </w:tcPr>
          <w:p w14:paraId="63D5D72B" w14:textId="1B035FCC"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+0.5%</w:t>
            </w:r>
          </w:p>
        </w:tc>
      </w:tr>
      <w:tr w:rsidR="004C3881" w:rsidRPr="00827F44" w14:paraId="2F1A6606" w14:textId="77777777" w:rsidTr="00010512">
        <w:trPr>
          <w:trHeight w:val="443"/>
        </w:trPr>
        <w:tc>
          <w:tcPr>
            <w:tcW w:w="4698" w:type="dxa"/>
            <w:shd w:val="clear" w:color="auto" w:fill="auto"/>
          </w:tcPr>
          <w:p w14:paraId="2883878D" w14:textId="6B7EE548" w:rsidR="004C3881" w:rsidRDefault="004C3881" w:rsidP="004C3881">
            <w:pPr>
              <w:pStyle w:val="TableParagraph"/>
              <w:numPr>
                <w:ilvl w:val="0"/>
                <w:numId w:val="53"/>
              </w:numPr>
              <w:spacing w:before="79"/>
              <w:rPr>
                <w:rFonts w:ascii="Arial" w:hAnsi="Arial" w:cs="Arial"/>
                <w:b/>
                <w:bCs/>
              </w:rPr>
            </w:pPr>
            <w:r w:rsidRPr="00827F44">
              <w:rPr>
                <w:rFonts w:ascii="Arial" w:hAnsi="Arial" w:cs="Arial"/>
              </w:rPr>
              <w:t>a psychotic disorder is</w:t>
            </w:r>
          </w:p>
        </w:tc>
        <w:tc>
          <w:tcPr>
            <w:tcW w:w="1457" w:type="dxa"/>
            <w:shd w:val="clear" w:color="auto" w:fill="auto"/>
            <w:vAlign w:val="center"/>
          </w:tcPr>
          <w:p w14:paraId="58F3F8CC" w14:textId="7E2EE2A1"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1,098</w:t>
            </w:r>
          </w:p>
        </w:tc>
        <w:tc>
          <w:tcPr>
            <w:tcW w:w="1458" w:type="dxa"/>
            <w:shd w:val="clear" w:color="auto" w:fill="auto"/>
            <w:vAlign w:val="center"/>
          </w:tcPr>
          <w:p w14:paraId="229C9C61" w14:textId="67B934D8"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1,105</w:t>
            </w:r>
          </w:p>
        </w:tc>
        <w:tc>
          <w:tcPr>
            <w:tcW w:w="1458" w:type="dxa"/>
            <w:shd w:val="clear" w:color="auto" w:fill="auto"/>
            <w:vAlign w:val="center"/>
          </w:tcPr>
          <w:p w14:paraId="6D27E8C9" w14:textId="472D3423"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+0.6%</w:t>
            </w:r>
          </w:p>
        </w:tc>
      </w:tr>
      <w:tr w:rsidR="004C3881" w:rsidRPr="00827F44" w14:paraId="589F1942" w14:textId="77777777" w:rsidTr="00010512">
        <w:trPr>
          <w:trHeight w:val="443"/>
        </w:trPr>
        <w:tc>
          <w:tcPr>
            <w:tcW w:w="4698" w:type="dxa"/>
            <w:shd w:val="clear" w:color="auto" w:fill="auto"/>
          </w:tcPr>
          <w:p w14:paraId="63879ED4" w14:textId="2C35EB3F" w:rsidR="004C3881" w:rsidRDefault="004C3881" w:rsidP="004C3881">
            <w:pPr>
              <w:pStyle w:val="TableParagraph"/>
              <w:numPr>
                <w:ilvl w:val="0"/>
                <w:numId w:val="53"/>
              </w:numPr>
              <w:spacing w:before="79"/>
              <w:rPr>
                <w:rFonts w:ascii="Arial" w:hAnsi="Arial" w:cs="Arial"/>
                <w:b/>
                <w:bCs/>
              </w:rPr>
            </w:pPr>
            <w:r w:rsidRPr="00827F44">
              <w:rPr>
                <w:rFonts w:ascii="Arial" w:hAnsi="Arial" w:cs="Arial"/>
              </w:rPr>
              <w:t>two or more psychiatric disorders is</w:t>
            </w:r>
          </w:p>
        </w:tc>
        <w:tc>
          <w:tcPr>
            <w:tcW w:w="1457" w:type="dxa"/>
            <w:shd w:val="clear" w:color="auto" w:fill="auto"/>
            <w:vAlign w:val="center"/>
          </w:tcPr>
          <w:p w14:paraId="64E509CC" w14:textId="2B8EA322"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11,304</w:t>
            </w:r>
          </w:p>
        </w:tc>
        <w:tc>
          <w:tcPr>
            <w:tcW w:w="1458" w:type="dxa"/>
            <w:shd w:val="clear" w:color="auto" w:fill="auto"/>
            <w:vAlign w:val="center"/>
          </w:tcPr>
          <w:p w14:paraId="41B5CEB2" w14:textId="1A1521A0"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11,378</w:t>
            </w:r>
          </w:p>
        </w:tc>
        <w:tc>
          <w:tcPr>
            <w:tcW w:w="1458" w:type="dxa"/>
            <w:shd w:val="clear" w:color="auto" w:fill="auto"/>
            <w:vAlign w:val="center"/>
          </w:tcPr>
          <w:p w14:paraId="76C7589B" w14:textId="37B7BB89" w:rsidR="004C3881" w:rsidRPr="00827F44" w:rsidRDefault="004C3881" w:rsidP="00010512">
            <w:pPr>
              <w:pStyle w:val="TableParagraph"/>
              <w:ind w:left="0"/>
              <w:jc w:val="center"/>
              <w:rPr>
                <w:rFonts w:ascii="Arial" w:hAnsi="Arial" w:cs="Arial"/>
              </w:rPr>
            </w:pPr>
            <w:r w:rsidRPr="00827F44">
              <w:rPr>
                <w:rFonts w:ascii="Arial" w:eastAsia="Calibri" w:hAnsi="Arial" w:cs="Arial"/>
                <w:sz w:val="22"/>
              </w:rPr>
              <w:t>+0.6%</w:t>
            </w:r>
          </w:p>
        </w:tc>
      </w:tr>
    </w:tbl>
    <w:p w14:paraId="12CA09BD" w14:textId="77777777" w:rsidR="004C3881" w:rsidRDefault="004C3881" w:rsidP="004C3881">
      <w:pPr>
        <w:pStyle w:val="ListParagraph"/>
        <w:tabs>
          <w:tab w:val="left" w:pos="1297"/>
          <w:tab w:val="left" w:pos="1298"/>
        </w:tabs>
        <w:spacing w:line="254" w:lineRule="auto"/>
        <w:ind w:left="795" w:right="663" w:firstLine="0"/>
        <w:rPr>
          <w:rFonts w:ascii="Arial" w:hAnsi="Arial" w:cs="Arial"/>
        </w:rPr>
      </w:pPr>
    </w:p>
    <w:p w14:paraId="0A6DAFE6" w14:textId="77777777" w:rsidR="004C3881" w:rsidRPr="004C3881" w:rsidRDefault="004C3881" w:rsidP="004C3881">
      <w:pPr>
        <w:tabs>
          <w:tab w:val="left" w:pos="1297"/>
          <w:tab w:val="left" w:pos="1298"/>
        </w:tabs>
        <w:spacing w:line="254" w:lineRule="auto"/>
        <w:ind w:right="663"/>
        <w:rPr>
          <w:rFonts w:ascii="Arial" w:hAnsi="Arial" w:cs="Arial"/>
        </w:rPr>
      </w:pPr>
    </w:p>
    <w:p w14:paraId="1935EDF4" w14:textId="63294059" w:rsidR="00B60369" w:rsidRPr="00827F44" w:rsidRDefault="00010512" w:rsidP="00E944DB">
      <w:pPr>
        <w:pStyle w:val="Heading3"/>
        <w:numPr>
          <w:ilvl w:val="2"/>
          <w:numId w:val="38"/>
        </w:numPr>
        <w:tabs>
          <w:tab w:val="left" w:pos="1525"/>
        </w:tabs>
        <w:ind w:left="1524" w:right="663" w:hanging="568"/>
        <w:rPr>
          <w:rFonts w:ascii="Arial" w:hAnsi="Arial" w:cs="Arial"/>
        </w:rPr>
      </w:pPr>
      <w:r>
        <w:rPr>
          <w:rFonts w:ascii="Arial" w:hAnsi="Arial" w:cs="Arial"/>
        </w:rPr>
        <w:t xml:space="preserve"> </w:t>
      </w:r>
      <w:r w:rsidR="60F82090" w:rsidRPr="00827F44">
        <w:rPr>
          <w:rFonts w:ascii="Arial" w:hAnsi="Arial" w:cs="Arial"/>
        </w:rPr>
        <w:t xml:space="preserve">People </w:t>
      </w:r>
      <w:r w:rsidR="7C1D500A" w:rsidRPr="00827F44">
        <w:rPr>
          <w:rFonts w:ascii="Arial" w:hAnsi="Arial" w:cs="Arial"/>
        </w:rPr>
        <w:t>R</w:t>
      </w:r>
      <w:r w:rsidR="60F82090" w:rsidRPr="00827F44">
        <w:rPr>
          <w:rFonts w:ascii="Arial" w:hAnsi="Arial" w:cs="Arial"/>
        </w:rPr>
        <w:t>eceiving Support:</w:t>
      </w:r>
    </w:p>
    <w:p w14:paraId="44F67851" w14:textId="16C25670" w:rsidR="00B60369" w:rsidRPr="00827F44" w:rsidRDefault="60F82090" w:rsidP="00E944DB">
      <w:pPr>
        <w:pStyle w:val="BodyText"/>
        <w:spacing w:before="117" w:line="254" w:lineRule="auto"/>
        <w:ind w:left="957" w:right="663"/>
        <w:rPr>
          <w:rFonts w:ascii="Arial" w:hAnsi="Arial" w:cs="Arial"/>
        </w:rPr>
      </w:pPr>
      <w:r w:rsidRPr="00827F44">
        <w:rPr>
          <w:rFonts w:ascii="Arial" w:hAnsi="Arial" w:cs="Arial"/>
        </w:rPr>
        <w:t xml:space="preserve">The Council currently supports </w:t>
      </w:r>
      <w:r w:rsidR="6E02BD32" w:rsidRPr="00827F44">
        <w:rPr>
          <w:rFonts w:ascii="Arial" w:hAnsi="Arial" w:cs="Arial"/>
        </w:rPr>
        <w:t>357</w:t>
      </w:r>
      <w:r w:rsidRPr="00827F44">
        <w:rPr>
          <w:rFonts w:ascii="Arial" w:hAnsi="Arial" w:cs="Arial"/>
        </w:rPr>
        <w:t xml:space="preserve"> people who have a primary need of mental health. </w:t>
      </w:r>
      <w:r w:rsidR="62C43CE8" w:rsidRPr="00827F44">
        <w:rPr>
          <w:rFonts w:ascii="Arial" w:hAnsi="Arial" w:cs="Arial"/>
        </w:rPr>
        <w:t>214</w:t>
      </w:r>
      <w:r w:rsidR="00444E08" w:rsidRPr="00827F44">
        <w:rPr>
          <w:rFonts w:ascii="Arial" w:hAnsi="Arial" w:cs="Arial"/>
        </w:rPr>
        <w:t xml:space="preserve"> </w:t>
      </w:r>
      <w:r w:rsidRPr="00827F44">
        <w:rPr>
          <w:rFonts w:ascii="Arial" w:hAnsi="Arial" w:cs="Arial"/>
        </w:rPr>
        <w:t>of which are aged 64 and under.</w:t>
      </w:r>
      <w:r w:rsidR="73920129" w:rsidRPr="00827F44">
        <w:rPr>
          <w:rFonts w:ascii="Arial" w:hAnsi="Arial" w:cs="Arial"/>
        </w:rPr>
        <w:t xml:space="preserve">  This indicates a</w:t>
      </w:r>
      <w:r w:rsidR="55930F26" w:rsidRPr="00827F44">
        <w:rPr>
          <w:rFonts w:ascii="Arial" w:hAnsi="Arial" w:cs="Arial"/>
        </w:rPr>
        <w:t xml:space="preserve">n approximate </w:t>
      </w:r>
      <w:r w:rsidR="73920129" w:rsidRPr="00827F44">
        <w:rPr>
          <w:rFonts w:ascii="Arial" w:hAnsi="Arial" w:cs="Arial"/>
        </w:rPr>
        <w:t>9%</w:t>
      </w:r>
      <w:r w:rsidR="332746FA" w:rsidRPr="00827F44">
        <w:rPr>
          <w:rFonts w:ascii="Arial" w:hAnsi="Arial" w:cs="Arial"/>
        </w:rPr>
        <w:t xml:space="preserve"> increase since </w:t>
      </w:r>
      <w:r w:rsidR="1F0C3E07" w:rsidRPr="00827F44">
        <w:rPr>
          <w:rFonts w:ascii="Arial" w:hAnsi="Arial" w:cs="Arial"/>
        </w:rPr>
        <w:t>January 2022</w:t>
      </w:r>
      <w:r w:rsidR="332746FA" w:rsidRPr="00827F44">
        <w:rPr>
          <w:rFonts w:ascii="Arial" w:hAnsi="Arial" w:cs="Arial"/>
        </w:rPr>
        <w:t xml:space="preserve">.  </w:t>
      </w:r>
      <w:r w:rsidRPr="00827F44">
        <w:rPr>
          <w:rFonts w:ascii="Arial" w:hAnsi="Arial" w:cs="Arial"/>
        </w:rPr>
        <w:t xml:space="preserve">A review of </w:t>
      </w:r>
      <w:r w:rsidR="1D5665B1" w:rsidRPr="00827F44">
        <w:rPr>
          <w:rFonts w:ascii="Arial" w:hAnsi="Arial" w:cs="Arial"/>
        </w:rPr>
        <w:t>the</w:t>
      </w:r>
      <w:r w:rsidR="00B30950" w:rsidRPr="00827F44">
        <w:rPr>
          <w:rFonts w:ascii="Arial" w:hAnsi="Arial" w:cs="Arial"/>
        </w:rPr>
        <w:t xml:space="preserve"> </w:t>
      </w:r>
      <w:r w:rsidR="2984751B" w:rsidRPr="00827F44">
        <w:rPr>
          <w:rFonts w:ascii="Arial" w:hAnsi="Arial" w:cs="Arial"/>
        </w:rPr>
        <w:t xml:space="preserve">care </w:t>
      </w:r>
      <w:r w:rsidRPr="00827F44">
        <w:rPr>
          <w:rFonts w:ascii="Arial" w:hAnsi="Arial" w:cs="Arial"/>
        </w:rPr>
        <w:t xml:space="preserve">and support provision for people experiencing mental ill health in Rotherham </w:t>
      </w:r>
      <w:r w:rsidR="53128307" w:rsidRPr="00827F44">
        <w:rPr>
          <w:rFonts w:ascii="Arial" w:hAnsi="Arial" w:cs="Arial"/>
        </w:rPr>
        <w:t xml:space="preserve">was </w:t>
      </w:r>
      <w:r w:rsidR="6928C73A" w:rsidRPr="00827F44">
        <w:rPr>
          <w:rFonts w:ascii="Arial" w:hAnsi="Arial" w:cs="Arial"/>
        </w:rPr>
        <w:t>undertaken in 20</w:t>
      </w:r>
      <w:r w:rsidR="7A5F301E" w:rsidRPr="00827F44">
        <w:rPr>
          <w:rFonts w:ascii="Arial" w:hAnsi="Arial" w:cs="Arial"/>
        </w:rPr>
        <w:t xml:space="preserve">20 </w:t>
      </w:r>
      <w:r w:rsidR="455665A9" w:rsidRPr="00827F44">
        <w:rPr>
          <w:rFonts w:ascii="Arial" w:hAnsi="Arial" w:cs="Arial"/>
        </w:rPr>
        <w:t xml:space="preserve">and this </w:t>
      </w:r>
      <w:r w:rsidRPr="00827F44">
        <w:rPr>
          <w:rFonts w:ascii="Arial" w:hAnsi="Arial" w:cs="Arial"/>
        </w:rPr>
        <w:t>indicate</w:t>
      </w:r>
      <w:r w:rsidR="66383170" w:rsidRPr="00827F44">
        <w:rPr>
          <w:rFonts w:ascii="Arial" w:hAnsi="Arial" w:cs="Arial"/>
        </w:rPr>
        <w:t>d</w:t>
      </w:r>
      <w:r w:rsidR="571ED7E6" w:rsidRPr="00827F44">
        <w:rPr>
          <w:rFonts w:ascii="Arial" w:hAnsi="Arial" w:cs="Arial"/>
        </w:rPr>
        <w:t xml:space="preserve"> that the market in Rotherham </w:t>
      </w:r>
      <w:r w:rsidR="7DE8BE04" w:rsidRPr="00827F44">
        <w:rPr>
          <w:rFonts w:ascii="Arial" w:hAnsi="Arial" w:cs="Arial"/>
        </w:rPr>
        <w:t xml:space="preserve"> was </w:t>
      </w:r>
      <w:r w:rsidRPr="00827F44">
        <w:rPr>
          <w:rFonts w:ascii="Arial" w:hAnsi="Arial" w:cs="Arial"/>
        </w:rPr>
        <w:t xml:space="preserve">undeveloped and reliant </w:t>
      </w:r>
      <w:r w:rsidR="4962A1FA" w:rsidRPr="00827F44">
        <w:rPr>
          <w:rFonts w:ascii="Arial" w:hAnsi="Arial" w:cs="Arial"/>
        </w:rPr>
        <w:t xml:space="preserve">there was a </w:t>
      </w:r>
      <w:r w:rsidR="539BA7E6" w:rsidRPr="00827F44">
        <w:rPr>
          <w:rFonts w:ascii="Arial" w:hAnsi="Arial" w:cs="Arial"/>
        </w:rPr>
        <w:t xml:space="preserve"> reliance on the </w:t>
      </w:r>
      <w:r w:rsidRPr="00827F44">
        <w:rPr>
          <w:rFonts w:ascii="Arial" w:hAnsi="Arial" w:cs="Arial"/>
        </w:rPr>
        <w:t>residential care model. There is a requirement to create a quality care and support market which is responsive to individual needs to achieve the best possible outcomes.</w:t>
      </w:r>
    </w:p>
    <w:p w14:paraId="3E728AA0" w14:textId="77777777" w:rsidR="00B60369" w:rsidRPr="00827F44" w:rsidRDefault="60F82090" w:rsidP="00E944DB">
      <w:pPr>
        <w:pStyle w:val="BodyText"/>
        <w:spacing w:before="115"/>
        <w:ind w:left="957" w:right="663"/>
        <w:rPr>
          <w:rFonts w:ascii="Arial" w:hAnsi="Arial" w:cs="Arial"/>
        </w:rPr>
      </w:pPr>
      <w:r w:rsidRPr="00827F44">
        <w:rPr>
          <w:rFonts w:ascii="Arial" w:hAnsi="Arial" w:cs="Arial"/>
        </w:rPr>
        <w:t>The types of services people experiencing mental ill-health require may include:</w:t>
      </w:r>
    </w:p>
    <w:p w14:paraId="4B3CF5BD" w14:textId="72887B13" w:rsidR="00B60369" w:rsidRPr="00827F44" w:rsidRDefault="06964221" w:rsidP="00E944DB">
      <w:pPr>
        <w:pStyle w:val="ListParagraph"/>
        <w:numPr>
          <w:ilvl w:val="1"/>
          <w:numId w:val="40"/>
        </w:numPr>
        <w:tabs>
          <w:tab w:val="left" w:pos="1297"/>
          <w:tab w:val="left" w:pos="1298"/>
        </w:tabs>
        <w:spacing w:line="254" w:lineRule="auto"/>
        <w:ind w:left="1297" w:right="663" w:hanging="341"/>
        <w:rPr>
          <w:rFonts w:ascii="Arial" w:hAnsi="Arial" w:cs="Arial"/>
        </w:rPr>
      </w:pPr>
      <w:r w:rsidRPr="00827F44">
        <w:rPr>
          <w:rFonts w:ascii="Arial" w:hAnsi="Arial" w:cs="Arial"/>
        </w:rPr>
        <w:t>Community outreach to enable people with mental ill</w:t>
      </w:r>
      <w:r w:rsidR="7239C896" w:rsidRPr="00827F44">
        <w:rPr>
          <w:rFonts w:ascii="Arial" w:hAnsi="Arial" w:cs="Arial"/>
        </w:rPr>
        <w:t>-</w:t>
      </w:r>
      <w:r w:rsidRPr="00827F44">
        <w:rPr>
          <w:rFonts w:ascii="Arial" w:hAnsi="Arial" w:cs="Arial"/>
        </w:rPr>
        <w:t>health to live independently in their own home,</w:t>
      </w:r>
    </w:p>
    <w:p w14:paraId="7CAC36C9" w14:textId="77777777" w:rsidR="00B60369" w:rsidRPr="00827F44" w:rsidRDefault="06964221" w:rsidP="00E944DB">
      <w:pPr>
        <w:pStyle w:val="ListParagraph"/>
        <w:numPr>
          <w:ilvl w:val="1"/>
          <w:numId w:val="40"/>
        </w:numPr>
        <w:tabs>
          <w:tab w:val="left" w:pos="1297"/>
          <w:tab w:val="left" w:pos="1298"/>
        </w:tabs>
        <w:spacing w:before="114"/>
        <w:ind w:left="1297" w:right="663" w:hanging="341"/>
        <w:rPr>
          <w:rFonts w:ascii="Arial" w:hAnsi="Arial" w:cs="Arial"/>
        </w:rPr>
      </w:pPr>
      <w:r w:rsidRPr="00827F44">
        <w:rPr>
          <w:rFonts w:ascii="Arial" w:hAnsi="Arial" w:cs="Arial"/>
        </w:rPr>
        <w:t>Supported living, designed specifically to enable people to live as independently as possible,</w:t>
      </w:r>
    </w:p>
    <w:p w14:paraId="75BEC922" w14:textId="77777777" w:rsidR="00B60369" w:rsidRPr="00827F44" w:rsidRDefault="06964221" w:rsidP="00E944DB">
      <w:pPr>
        <w:pStyle w:val="ListParagraph"/>
        <w:numPr>
          <w:ilvl w:val="1"/>
          <w:numId w:val="40"/>
        </w:numPr>
        <w:tabs>
          <w:tab w:val="left" w:pos="1297"/>
          <w:tab w:val="left" w:pos="1298"/>
        </w:tabs>
        <w:ind w:left="1297" w:right="663" w:hanging="341"/>
        <w:rPr>
          <w:rFonts w:ascii="Arial" w:hAnsi="Arial" w:cs="Arial"/>
        </w:rPr>
      </w:pPr>
      <w:r w:rsidRPr="00827F44">
        <w:rPr>
          <w:rFonts w:ascii="Arial" w:hAnsi="Arial" w:cs="Arial"/>
        </w:rPr>
        <w:t>Crisis intervention support, and</w:t>
      </w:r>
    </w:p>
    <w:p w14:paraId="333710F8" w14:textId="77777777" w:rsidR="00B60369" w:rsidRPr="00827F44" w:rsidRDefault="430AB5B9" w:rsidP="00E944DB">
      <w:pPr>
        <w:pStyle w:val="ListParagraph"/>
        <w:numPr>
          <w:ilvl w:val="1"/>
          <w:numId w:val="40"/>
        </w:numPr>
        <w:tabs>
          <w:tab w:val="left" w:pos="1297"/>
          <w:tab w:val="left" w:pos="1298"/>
        </w:tabs>
        <w:spacing w:before="130"/>
        <w:ind w:left="1297" w:right="663" w:hanging="341"/>
        <w:rPr>
          <w:rFonts w:ascii="Arial" w:hAnsi="Arial" w:cs="Arial"/>
        </w:rPr>
      </w:pPr>
      <w:r w:rsidRPr="00827F44">
        <w:rPr>
          <w:rFonts w:ascii="Arial" w:hAnsi="Arial" w:cs="Arial"/>
        </w:rPr>
        <w:t>Residential and nursing care home provision.</w:t>
      </w:r>
    </w:p>
    <w:p w14:paraId="7E523486" w14:textId="77777777" w:rsidR="00010512" w:rsidRDefault="00010512" w:rsidP="00010512">
      <w:pPr>
        <w:tabs>
          <w:tab w:val="left" w:pos="1297"/>
          <w:tab w:val="left" w:pos="1298"/>
        </w:tabs>
        <w:spacing w:before="130"/>
        <w:ind w:right="663"/>
        <w:rPr>
          <w:rFonts w:ascii="Arial" w:hAnsi="Arial" w:cs="Arial"/>
        </w:rPr>
      </w:pPr>
    </w:p>
    <w:p w14:paraId="347A2A80" w14:textId="53D06F7F" w:rsidR="00010512" w:rsidRPr="00010512" w:rsidRDefault="22624E8A" w:rsidP="00010512">
      <w:pPr>
        <w:tabs>
          <w:tab w:val="left" w:pos="1297"/>
          <w:tab w:val="left" w:pos="1298"/>
        </w:tabs>
        <w:spacing w:before="130"/>
        <w:ind w:left="956" w:right="663"/>
        <w:rPr>
          <w:rFonts w:ascii="Arial" w:hAnsi="Arial" w:cs="Arial"/>
        </w:rPr>
      </w:pPr>
      <w:r w:rsidRPr="00010512">
        <w:rPr>
          <w:rFonts w:ascii="Arial" w:hAnsi="Arial" w:cs="Arial"/>
        </w:rPr>
        <w:lastRenderedPageBreak/>
        <w:t xml:space="preserve">In 2023 a </w:t>
      </w:r>
      <w:r w:rsidR="4AD08084" w:rsidRPr="00010512">
        <w:rPr>
          <w:rFonts w:ascii="Arial" w:hAnsi="Arial" w:cs="Arial"/>
        </w:rPr>
        <w:t xml:space="preserve">Mental Health </w:t>
      </w:r>
      <w:r w:rsidRPr="00010512">
        <w:rPr>
          <w:rFonts w:ascii="Arial" w:hAnsi="Arial" w:cs="Arial"/>
        </w:rPr>
        <w:t>Recovery</w:t>
      </w:r>
      <w:r w:rsidR="7F5E3EC8" w:rsidRPr="00010512">
        <w:rPr>
          <w:rFonts w:ascii="Arial" w:hAnsi="Arial" w:cs="Arial"/>
        </w:rPr>
        <w:t xml:space="preserve"> – Flexible Purchasing System (FPS) was established.  The FPS will comprise of a number of separate lots.  Each lot will specify a community service with the principle of mental health recovery at its core. The community services in scope include supported living, day opportunities and preventative services.  Lot 1 of the FPS specifies supported living services</w:t>
      </w:r>
      <w:r w:rsidR="792DC550" w:rsidRPr="00010512">
        <w:rPr>
          <w:rFonts w:ascii="Arial" w:hAnsi="Arial" w:cs="Arial"/>
        </w:rPr>
        <w:t xml:space="preserve"> has been established and is open for applications.  </w:t>
      </w:r>
      <w:r w:rsidR="7F5E3EC8" w:rsidRPr="00010512">
        <w:rPr>
          <w:rFonts w:ascii="Arial" w:hAnsi="Arial" w:cs="Arial"/>
        </w:rPr>
        <w:t xml:space="preserve"> </w:t>
      </w:r>
      <w:r w:rsidRPr="00010512">
        <w:rPr>
          <w:rFonts w:ascii="Arial" w:hAnsi="Arial" w:cs="Arial"/>
        </w:rPr>
        <w:t xml:space="preserve"> </w:t>
      </w:r>
      <w:bookmarkStart w:id="9" w:name="_Int_1PFWUObE"/>
      <w:bookmarkEnd w:id="9"/>
    </w:p>
    <w:p w14:paraId="6292B80F" w14:textId="1650CAA0" w:rsidR="00B60369" w:rsidRPr="00827F44" w:rsidRDefault="60F82090" w:rsidP="00010512">
      <w:pPr>
        <w:pStyle w:val="ListParagraph"/>
        <w:tabs>
          <w:tab w:val="left" w:pos="1297"/>
          <w:tab w:val="left" w:pos="1298"/>
        </w:tabs>
        <w:spacing w:before="130"/>
        <w:ind w:left="956" w:right="663" w:firstLine="0"/>
        <w:rPr>
          <w:rFonts w:ascii="Arial" w:hAnsi="Arial" w:cs="Arial"/>
        </w:rPr>
      </w:pPr>
      <w:r w:rsidRPr="00827F44">
        <w:rPr>
          <w:rFonts w:ascii="Arial" w:hAnsi="Arial" w:cs="Arial"/>
        </w:rPr>
        <w:t xml:space="preserve">The table </w:t>
      </w:r>
      <w:r w:rsidR="00322BF8" w:rsidRPr="00827F44">
        <w:rPr>
          <w:rFonts w:ascii="Arial" w:hAnsi="Arial" w:cs="Arial"/>
        </w:rPr>
        <w:t>below illustrates</w:t>
      </w:r>
      <w:r w:rsidRPr="00827F44">
        <w:rPr>
          <w:rFonts w:ascii="Arial" w:hAnsi="Arial" w:cs="Arial"/>
        </w:rPr>
        <w:t xml:space="preserve"> the services which are provided, current levels of dependency on the service, future expectations in terms of demand and an indication of future commissioning intentions.</w:t>
      </w:r>
    </w:p>
    <w:p w14:paraId="1AD553C7" w14:textId="6D84A8AA" w:rsidR="00E451A5" w:rsidRPr="00827F44" w:rsidRDefault="79389927" w:rsidP="3C0FB9BF">
      <w:pPr>
        <w:spacing w:before="173" w:line="235" w:lineRule="auto"/>
        <w:ind w:left="990" w:right="663"/>
        <w:rPr>
          <w:rFonts w:ascii="Arial" w:hAnsi="Arial" w:cs="Arial"/>
        </w:rPr>
      </w:pPr>
      <w:r w:rsidRPr="00827F44">
        <w:rPr>
          <w:rFonts w:ascii="Arial" w:hAnsi="Arial" w:cs="Arial"/>
        </w:rPr>
        <w:t xml:space="preserve">Table </w:t>
      </w:r>
      <w:r w:rsidR="00010512">
        <w:rPr>
          <w:rFonts w:ascii="Arial" w:hAnsi="Arial" w:cs="Arial"/>
        </w:rPr>
        <w:t>5</w:t>
      </w:r>
      <w:r w:rsidR="1258E2C4" w:rsidRPr="00827F44">
        <w:rPr>
          <w:rFonts w:ascii="Arial" w:hAnsi="Arial" w:cs="Arial"/>
        </w:rPr>
        <w:t xml:space="preserve">. </w:t>
      </w:r>
      <w:r w:rsidRPr="00827F44">
        <w:rPr>
          <w:rFonts w:ascii="Arial" w:hAnsi="Arial" w:cs="Arial"/>
        </w:rPr>
        <w:t xml:space="preserve">Mental </w:t>
      </w:r>
      <w:r w:rsidR="32CF2DE3" w:rsidRPr="00827F44">
        <w:rPr>
          <w:rFonts w:ascii="Arial" w:hAnsi="Arial" w:cs="Arial"/>
        </w:rPr>
        <w:t xml:space="preserve">ill - </w:t>
      </w:r>
      <w:r w:rsidRPr="00827F44">
        <w:rPr>
          <w:rFonts w:ascii="Arial" w:hAnsi="Arial" w:cs="Arial"/>
        </w:rPr>
        <w:t xml:space="preserve">Health. </w:t>
      </w:r>
      <w:r w:rsidR="60750274" w:rsidRPr="00827F44">
        <w:rPr>
          <w:rFonts w:ascii="Arial" w:hAnsi="Arial" w:cs="Arial"/>
        </w:rPr>
        <w:t>(</w:t>
      </w:r>
      <w:r w:rsidRPr="00827F44">
        <w:rPr>
          <w:rFonts w:ascii="Arial" w:hAnsi="Arial" w:cs="Arial"/>
        </w:rPr>
        <w:t>Cohort snapshot J</w:t>
      </w:r>
      <w:r w:rsidR="704CC1DF" w:rsidRPr="00827F44">
        <w:rPr>
          <w:rFonts w:ascii="Arial" w:hAnsi="Arial" w:cs="Arial"/>
        </w:rPr>
        <w:t>une 2023</w:t>
      </w:r>
      <w:r w:rsidR="60750274" w:rsidRPr="00827F44">
        <w:rPr>
          <w:rFonts w:ascii="Arial" w:hAnsi="Arial" w:cs="Arial"/>
        </w:rPr>
        <w:t>)</w:t>
      </w:r>
      <w:r w:rsidRPr="00827F44">
        <w:rPr>
          <w:rFonts w:ascii="Arial" w:hAnsi="Arial" w:cs="Arial"/>
        </w:rPr>
        <w:t xml:space="preserve"> </w:t>
      </w:r>
    </w:p>
    <w:p w14:paraId="509A2398" w14:textId="77777777" w:rsidR="00B60369" w:rsidRPr="00827F44" w:rsidRDefault="00B60369">
      <w:pPr>
        <w:spacing w:line="254" w:lineRule="auto"/>
        <w:rPr>
          <w:rFonts w:ascii="Arial" w:hAnsi="Arial" w:cs="Arial"/>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
        <w:gridCol w:w="2593"/>
        <w:gridCol w:w="14"/>
        <w:gridCol w:w="1063"/>
        <w:gridCol w:w="14"/>
        <w:gridCol w:w="1687"/>
        <w:gridCol w:w="14"/>
        <w:gridCol w:w="3671"/>
        <w:gridCol w:w="14"/>
      </w:tblGrid>
      <w:tr w:rsidR="00B60369" w:rsidRPr="00827F44" w14:paraId="074FA8D1" w14:textId="77777777" w:rsidTr="3EC456F3">
        <w:trPr>
          <w:gridAfter w:val="1"/>
          <w:wAfter w:w="14" w:type="dxa"/>
          <w:trHeight w:val="1067"/>
          <w:tblHeader/>
        </w:trPr>
        <w:tc>
          <w:tcPr>
            <w:tcW w:w="2608" w:type="dxa"/>
            <w:gridSpan w:val="2"/>
            <w:shd w:val="clear" w:color="auto" w:fill="50748A"/>
          </w:tcPr>
          <w:p w14:paraId="2D938733" w14:textId="77777777" w:rsidR="00B60369" w:rsidRPr="00827F44" w:rsidRDefault="00B60369" w:rsidP="3EC456F3">
            <w:pPr>
              <w:pStyle w:val="TableParagraph"/>
              <w:spacing w:before="2"/>
              <w:ind w:left="0"/>
              <w:rPr>
                <w:rFonts w:ascii="Arial" w:hAnsi="Arial" w:cs="Arial"/>
                <w:sz w:val="33"/>
                <w:szCs w:val="33"/>
              </w:rPr>
            </w:pPr>
          </w:p>
          <w:p w14:paraId="0FB68BD8" w14:textId="77777777" w:rsidR="00B60369" w:rsidRPr="00827F44" w:rsidRDefault="60F82090" w:rsidP="3EC456F3">
            <w:pPr>
              <w:pStyle w:val="TableParagraph"/>
              <w:rPr>
                <w:rFonts w:ascii="Arial" w:hAnsi="Arial" w:cs="Arial"/>
                <w:b/>
                <w:bCs/>
              </w:rPr>
            </w:pPr>
            <w:r w:rsidRPr="00827F44">
              <w:rPr>
                <w:rFonts w:ascii="Arial" w:hAnsi="Arial" w:cs="Arial"/>
                <w:b/>
                <w:bCs/>
                <w:color w:val="FFFFFF" w:themeColor="background1"/>
              </w:rPr>
              <w:t>Support Service Type</w:t>
            </w:r>
          </w:p>
        </w:tc>
        <w:tc>
          <w:tcPr>
            <w:tcW w:w="1077" w:type="dxa"/>
            <w:gridSpan w:val="2"/>
            <w:shd w:val="clear" w:color="auto" w:fill="50748A"/>
          </w:tcPr>
          <w:p w14:paraId="691F888D" w14:textId="77777777" w:rsidR="00B60369" w:rsidRPr="00827F44" w:rsidRDefault="60F82090" w:rsidP="3EC456F3">
            <w:pPr>
              <w:pStyle w:val="TableParagraph"/>
              <w:spacing w:before="91" w:line="244" w:lineRule="auto"/>
              <w:rPr>
                <w:rFonts w:ascii="Arial" w:hAnsi="Arial" w:cs="Arial"/>
                <w:b/>
                <w:bCs/>
              </w:rPr>
            </w:pPr>
            <w:r w:rsidRPr="00827F44">
              <w:rPr>
                <w:rFonts w:ascii="Arial" w:hAnsi="Arial" w:cs="Arial"/>
                <w:b/>
                <w:bCs/>
                <w:color w:val="FFFFFF" w:themeColor="background1"/>
              </w:rPr>
              <w:t>Existing Cohort (No)</w:t>
            </w:r>
          </w:p>
        </w:tc>
        <w:tc>
          <w:tcPr>
            <w:tcW w:w="1701" w:type="dxa"/>
            <w:gridSpan w:val="2"/>
            <w:shd w:val="clear" w:color="auto" w:fill="50748A"/>
          </w:tcPr>
          <w:p w14:paraId="79C67411" w14:textId="77777777" w:rsidR="00B60369" w:rsidRPr="00827F44" w:rsidRDefault="60F82090" w:rsidP="3EC456F3">
            <w:pPr>
              <w:pStyle w:val="TableParagraph"/>
              <w:spacing w:before="91" w:line="244" w:lineRule="auto"/>
              <w:rPr>
                <w:rFonts w:ascii="Arial" w:hAnsi="Arial" w:cs="Arial"/>
                <w:b/>
                <w:bCs/>
              </w:rPr>
            </w:pPr>
            <w:r w:rsidRPr="00827F44">
              <w:rPr>
                <w:rFonts w:ascii="Arial" w:hAnsi="Arial" w:cs="Arial"/>
                <w:b/>
                <w:bCs/>
                <w:color w:val="FFFFFF" w:themeColor="background1"/>
              </w:rPr>
              <w:t>Predicted Demand for future Cohort</w:t>
            </w:r>
          </w:p>
        </w:tc>
        <w:tc>
          <w:tcPr>
            <w:tcW w:w="3685" w:type="dxa"/>
            <w:gridSpan w:val="2"/>
            <w:shd w:val="clear" w:color="auto" w:fill="50748A"/>
          </w:tcPr>
          <w:p w14:paraId="4D5FB120" w14:textId="77777777" w:rsidR="00B60369" w:rsidRPr="00827F44" w:rsidRDefault="00B60369" w:rsidP="3EC456F3">
            <w:pPr>
              <w:pStyle w:val="TableParagraph"/>
              <w:spacing w:before="5"/>
              <w:ind w:left="0"/>
              <w:rPr>
                <w:rFonts w:ascii="Arial" w:hAnsi="Arial" w:cs="Arial"/>
                <w:sz w:val="20"/>
                <w:szCs w:val="20"/>
              </w:rPr>
            </w:pPr>
          </w:p>
          <w:p w14:paraId="6B1B09B1" w14:textId="77777777" w:rsidR="00B60369" w:rsidRPr="00827F44" w:rsidRDefault="60F82090" w:rsidP="3EC456F3">
            <w:pPr>
              <w:pStyle w:val="TableParagraph"/>
              <w:spacing w:line="244" w:lineRule="auto"/>
              <w:ind w:right="164"/>
              <w:rPr>
                <w:rFonts w:ascii="Arial" w:hAnsi="Arial" w:cs="Arial"/>
                <w:b/>
                <w:bCs/>
              </w:rPr>
            </w:pPr>
            <w:r w:rsidRPr="00827F44">
              <w:rPr>
                <w:rFonts w:ascii="Arial" w:hAnsi="Arial" w:cs="Arial"/>
                <w:b/>
                <w:bCs/>
                <w:color w:val="FFFFFF" w:themeColor="background1"/>
              </w:rPr>
              <w:t>Commissioning Intentions Summary</w:t>
            </w:r>
          </w:p>
        </w:tc>
      </w:tr>
      <w:tr w:rsidR="00B60369" w:rsidRPr="00827F44" w14:paraId="5D6915BF" w14:textId="77777777" w:rsidTr="3EC456F3">
        <w:trPr>
          <w:gridAfter w:val="1"/>
          <w:wAfter w:w="14" w:type="dxa"/>
          <w:trHeight w:val="1261"/>
        </w:trPr>
        <w:tc>
          <w:tcPr>
            <w:tcW w:w="2608" w:type="dxa"/>
            <w:gridSpan w:val="2"/>
            <w:tcBorders>
              <w:bottom w:val="nil"/>
            </w:tcBorders>
          </w:tcPr>
          <w:p w14:paraId="160C016A" w14:textId="77777777" w:rsidR="00B60369" w:rsidRPr="00827F44" w:rsidRDefault="60F82090">
            <w:pPr>
              <w:pStyle w:val="TableParagraph"/>
              <w:spacing w:before="29" w:line="300" w:lineRule="atLeast"/>
              <w:rPr>
                <w:rFonts w:ascii="Arial" w:hAnsi="Arial" w:cs="Arial"/>
              </w:rPr>
            </w:pPr>
            <w:r w:rsidRPr="00827F44">
              <w:rPr>
                <w:rFonts w:ascii="Arial" w:hAnsi="Arial" w:cs="Arial"/>
              </w:rPr>
              <w:t>Total number of people eligible for Council support with a primary need of mental health.</w:t>
            </w:r>
          </w:p>
        </w:tc>
        <w:tc>
          <w:tcPr>
            <w:tcW w:w="1077" w:type="dxa"/>
            <w:gridSpan w:val="2"/>
            <w:tcBorders>
              <w:bottom w:val="nil"/>
            </w:tcBorders>
          </w:tcPr>
          <w:p w14:paraId="659F0EC8" w14:textId="3C97108D" w:rsidR="00B60369" w:rsidRPr="00827F44" w:rsidRDefault="6F777DF1">
            <w:pPr>
              <w:pStyle w:val="TableParagraph"/>
              <w:spacing w:before="46"/>
              <w:rPr>
                <w:rFonts w:ascii="Arial" w:hAnsi="Arial" w:cs="Arial"/>
              </w:rPr>
            </w:pPr>
            <w:r w:rsidRPr="00827F44">
              <w:rPr>
                <w:rFonts w:ascii="Arial" w:hAnsi="Arial" w:cs="Arial"/>
              </w:rPr>
              <w:t xml:space="preserve"> 357</w:t>
            </w:r>
          </w:p>
        </w:tc>
        <w:tc>
          <w:tcPr>
            <w:tcW w:w="1701" w:type="dxa"/>
            <w:gridSpan w:val="2"/>
            <w:tcBorders>
              <w:bottom w:val="nil"/>
            </w:tcBorders>
          </w:tcPr>
          <w:p w14:paraId="2206EF3E" w14:textId="77777777" w:rsidR="00B60369" w:rsidRPr="00827F44" w:rsidRDefault="60F82090">
            <w:pPr>
              <w:pStyle w:val="TableParagraph"/>
              <w:spacing w:before="46"/>
              <w:rPr>
                <w:rFonts w:ascii="Arial" w:hAnsi="Arial" w:cs="Arial"/>
              </w:rPr>
            </w:pPr>
            <w:r w:rsidRPr="00827F44">
              <w:rPr>
                <w:rFonts w:ascii="Arial" w:hAnsi="Arial" w:cs="Arial"/>
              </w:rPr>
              <w:t>Increase</w:t>
            </w:r>
          </w:p>
        </w:tc>
        <w:tc>
          <w:tcPr>
            <w:tcW w:w="3685" w:type="dxa"/>
            <w:gridSpan w:val="2"/>
            <w:tcBorders>
              <w:bottom w:val="nil"/>
            </w:tcBorders>
          </w:tcPr>
          <w:p w14:paraId="1CF254F2" w14:textId="77777777" w:rsidR="00B60369" w:rsidRPr="00827F44" w:rsidRDefault="60F82090">
            <w:pPr>
              <w:pStyle w:val="TableParagraph"/>
              <w:spacing w:before="49" w:line="237" w:lineRule="auto"/>
              <w:ind w:right="164"/>
              <w:rPr>
                <w:rFonts w:ascii="Arial" w:hAnsi="Arial" w:cs="Arial"/>
              </w:rPr>
            </w:pPr>
            <w:r w:rsidRPr="00827F44">
              <w:rPr>
                <w:rFonts w:ascii="Arial" w:hAnsi="Arial" w:cs="Arial"/>
              </w:rPr>
              <w:t>In line with demographic change the Council will continue to engage with the market to manage demand appropriately.</w:t>
            </w:r>
          </w:p>
          <w:p w14:paraId="7F14D62A" w14:textId="0FA08A9D" w:rsidR="00070992" w:rsidRPr="00827F44" w:rsidRDefault="00070992">
            <w:pPr>
              <w:pStyle w:val="TableParagraph"/>
              <w:spacing w:before="49" w:line="237" w:lineRule="auto"/>
              <w:ind w:right="164"/>
              <w:rPr>
                <w:rFonts w:ascii="Arial" w:hAnsi="Arial" w:cs="Arial"/>
              </w:rPr>
            </w:pPr>
          </w:p>
        </w:tc>
      </w:tr>
      <w:tr w:rsidR="00B60369" w:rsidRPr="00827F44" w14:paraId="46E41346" w14:textId="77777777" w:rsidTr="3EC456F3">
        <w:trPr>
          <w:gridAfter w:val="1"/>
          <w:wAfter w:w="14" w:type="dxa"/>
          <w:trHeight w:val="1563"/>
        </w:trPr>
        <w:tc>
          <w:tcPr>
            <w:tcW w:w="2608" w:type="dxa"/>
            <w:gridSpan w:val="2"/>
            <w:tcBorders>
              <w:top w:val="nil"/>
            </w:tcBorders>
          </w:tcPr>
          <w:p w14:paraId="23743068" w14:textId="77777777" w:rsidR="00B60369" w:rsidRPr="00827F44" w:rsidRDefault="00B60369">
            <w:pPr>
              <w:pStyle w:val="TableParagraph"/>
              <w:ind w:left="0"/>
              <w:rPr>
                <w:rFonts w:ascii="Arial" w:hAnsi="Arial" w:cs="Arial"/>
              </w:rPr>
            </w:pPr>
          </w:p>
        </w:tc>
        <w:tc>
          <w:tcPr>
            <w:tcW w:w="1077" w:type="dxa"/>
            <w:gridSpan w:val="2"/>
            <w:tcBorders>
              <w:top w:val="nil"/>
            </w:tcBorders>
          </w:tcPr>
          <w:p w14:paraId="3B71CE76" w14:textId="77777777" w:rsidR="00B60369" w:rsidRPr="00827F44" w:rsidRDefault="00B60369">
            <w:pPr>
              <w:pStyle w:val="TableParagraph"/>
              <w:ind w:left="0"/>
              <w:rPr>
                <w:rFonts w:ascii="Arial" w:hAnsi="Arial" w:cs="Arial"/>
              </w:rPr>
            </w:pPr>
          </w:p>
        </w:tc>
        <w:tc>
          <w:tcPr>
            <w:tcW w:w="1701" w:type="dxa"/>
            <w:gridSpan w:val="2"/>
            <w:tcBorders>
              <w:top w:val="nil"/>
            </w:tcBorders>
          </w:tcPr>
          <w:p w14:paraId="180A660D" w14:textId="77777777" w:rsidR="00B60369" w:rsidRPr="00827F44" w:rsidRDefault="00B60369">
            <w:pPr>
              <w:pStyle w:val="TableParagraph"/>
              <w:ind w:left="0"/>
              <w:rPr>
                <w:rFonts w:ascii="Arial" w:hAnsi="Arial" w:cs="Arial"/>
              </w:rPr>
            </w:pPr>
          </w:p>
        </w:tc>
        <w:tc>
          <w:tcPr>
            <w:tcW w:w="3685" w:type="dxa"/>
            <w:gridSpan w:val="2"/>
            <w:tcBorders>
              <w:top w:val="nil"/>
            </w:tcBorders>
          </w:tcPr>
          <w:p w14:paraId="6141CCAC" w14:textId="77777777" w:rsidR="0069188C" w:rsidRPr="00827F44" w:rsidRDefault="60F82090" w:rsidP="00A07285">
            <w:pPr>
              <w:pStyle w:val="TableParagraph"/>
              <w:spacing w:before="21" w:line="237" w:lineRule="auto"/>
              <w:ind w:right="340"/>
              <w:rPr>
                <w:rFonts w:ascii="Arial" w:hAnsi="Arial" w:cs="Arial"/>
              </w:rPr>
            </w:pPr>
            <w:r w:rsidRPr="00827F44">
              <w:rPr>
                <w:rFonts w:ascii="Arial" w:hAnsi="Arial" w:cs="Arial"/>
              </w:rPr>
              <w:t>The Council will continue to support people living with mental ill-health to remain at home in the community for as long as appropriate.</w:t>
            </w:r>
          </w:p>
          <w:p w14:paraId="5A909205" w14:textId="77777777" w:rsidR="00A07285" w:rsidRPr="00827F44" w:rsidRDefault="00A07285" w:rsidP="00A07285">
            <w:pPr>
              <w:pStyle w:val="TableParagraph"/>
              <w:spacing w:before="21" w:line="237" w:lineRule="auto"/>
              <w:ind w:right="340"/>
              <w:rPr>
                <w:rFonts w:ascii="Arial" w:hAnsi="Arial" w:cs="Arial"/>
              </w:rPr>
            </w:pPr>
          </w:p>
          <w:p w14:paraId="387B1CD1" w14:textId="77777777" w:rsidR="00A07285" w:rsidRPr="00827F44" w:rsidRDefault="00A07285" w:rsidP="00A07285">
            <w:pPr>
              <w:pStyle w:val="TableParagraph"/>
              <w:spacing w:before="21" w:line="237" w:lineRule="auto"/>
              <w:ind w:right="340"/>
              <w:rPr>
                <w:rFonts w:ascii="Arial" w:hAnsi="Arial" w:cs="Arial"/>
              </w:rPr>
            </w:pPr>
          </w:p>
          <w:p w14:paraId="2857529A" w14:textId="77777777" w:rsidR="00A07285" w:rsidRPr="00827F44" w:rsidRDefault="00A07285" w:rsidP="00A07285">
            <w:pPr>
              <w:pStyle w:val="TableParagraph"/>
              <w:spacing w:before="21" w:line="237" w:lineRule="auto"/>
              <w:ind w:right="340"/>
              <w:rPr>
                <w:rFonts w:ascii="Arial" w:hAnsi="Arial" w:cs="Arial"/>
              </w:rPr>
            </w:pPr>
          </w:p>
          <w:p w14:paraId="61F9CAC0" w14:textId="660D53DE" w:rsidR="00A07285" w:rsidRPr="00827F44" w:rsidRDefault="00A07285" w:rsidP="00A07285">
            <w:pPr>
              <w:pStyle w:val="TableParagraph"/>
              <w:spacing w:before="21" w:line="237" w:lineRule="auto"/>
              <w:ind w:right="340"/>
              <w:rPr>
                <w:rFonts w:ascii="Arial" w:hAnsi="Arial" w:cs="Arial"/>
              </w:rPr>
            </w:pPr>
          </w:p>
        </w:tc>
      </w:tr>
      <w:tr w:rsidR="00070992" w:rsidRPr="00827F44" w14:paraId="1983FFB8" w14:textId="77777777" w:rsidTr="3EC456F3">
        <w:trPr>
          <w:gridAfter w:val="1"/>
          <w:wAfter w:w="14" w:type="dxa"/>
          <w:trHeight w:val="443"/>
        </w:trPr>
        <w:tc>
          <w:tcPr>
            <w:tcW w:w="9071" w:type="dxa"/>
            <w:gridSpan w:val="8"/>
            <w:shd w:val="clear" w:color="auto" w:fill="DCE3E8"/>
            <w:vAlign w:val="center"/>
          </w:tcPr>
          <w:p w14:paraId="7FC3E70E" w14:textId="395D68BB" w:rsidR="00070992" w:rsidRPr="00827F44" w:rsidRDefault="55CA8F69" w:rsidP="0069188C">
            <w:pPr>
              <w:pStyle w:val="TableParagraph"/>
              <w:ind w:left="110"/>
              <w:rPr>
                <w:rFonts w:ascii="Arial" w:hAnsi="Arial" w:cs="Arial"/>
              </w:rPr>
            </w:pPr>
            <w:r w:rsidRPr="00827F44">
              <w:rPr>
                <w:rFonts w:ascii="Arial" w:hAnsi="Arial" w:cs="Arial"/>
                <w:b/>
                <w:bCs/>
              </w:rPr>
              <w:t>Personal Budgets</w:t>
            </w:r>
          </w:p>
        </w:tc>
      </w:tr>
      <w:tr w:rsidR="00F03C08" w:rsidRPr="00827F44" w14:paraId="4D76D6BD" w14:textId="77777777" w:rsidTr="3EC456F3">
        <w:trPr>
          <w:gridAfter w:val="1"/>
          <w:wAfter w:w="14" w:type="dxa"/>
          <w:trHeight w:val="1010"/>
        </w:trPr>
        <w:tc>
          <w:tcPr>
            <w:tcW w:w="2608" w:type="dxa"/>
            <w:gridSpan w:val="2"/>
          </w:tcPr>
          <w:p w14:paraId="77F60497" w14:textId="70C5BF94" w:rsidR="00F03C08" w:rsidRPr="00827F44" w:rsidRDefault="0085B792" w:rsidP="00F03C08">
            <w:pPr>
              <w:pStyle w:val="TableParagraph"/>
              <w:spacing w:before="47"/>
              <w:rPr>
                <w:rFonts w:ascii="Arial" w:hAnsi="Arial" w:cs="Arial"/>
              </w:rPr>
            </w:pPr>
            <w:r w:rsidRPr="00827F44">
              <w:rPr>
                <w:rFonts w:ascii="Arial" w:hAnsi="Arial" w:cs="Arial"/>
              </w:rPr>
              <w:t>Direct Payment – Using a service provider</w:t>
            </w:r>
          </w:p>
        </w:tc>
        <w:tc>
          <w:tcPr>
            <w:tcW w:w="1077" w:type="dxa"/>
            <w:gridSpan w:val="2"/>
          </w:tcPr>
          <w:p w14:paraId="341B1163" w14:textId="0A62C479" w:rsidR="00F03C08" w:rsidRPr="00827F44" w:rsidRDefault="3E7E2AC0" w:rsidP="00F03C08">
            <w:pPr>
              <w:pStyle w:val="TableParagraph"/>
              <w:spacing w:before="47"/>
              <w:rPr>
                <w:rFonts w:ascii="Arial" w:hAnsi="Arial" w:cs="Arial"/>
              </w:rPr>
            </w:pPr>
            <w:r w:rsidRPr="00827F44">
              <w:rPr>
                <w:rFonts w:ascii="Arial" w:hAnsi="Arial" w:cs="Arial"/>
              </w:rPr>
              <w:t xml:space="preserve"> 14</w:t>
            </w:r>
            <w:r w:rsidR="2E21BC02" w:rsidRPr="00827F44">
              <w:rPr>
                <w:rFonts w:ascii="Arial" w:hAnsi="Arial" w:cs="Arial"/>
              </w:rPr>
              <w:t>1</w:t>
            </w:r>
          </w:p>
        </w:tc>
        <w:tc>
          <w:tcPr>
            <w:tcW w:w="1701" w:type="dxa"/>
            <w:gridSpan w:val="2"/>
          </w:tcPr>
          <w:p w14:paraId="0D76D89C" w14:textId="77777777" w:rsidR="00F03C08" w:rsidRPr="00827F44" w:rsidRDefault="0085B792" w:rsidP="00F03C08">
            <w:pPr>
              <w:pStyle w:val="TableParagraph"/>
              <w:spacing w:before="47"/>
              <w:rPr>
                <w:rFonts w:ascii="Arial" w:hAnsi="Arial" w:cs="Arial"/>
              </w:rPr>
            </w:pPr>
            <w:r w:rsidRPr="00827F44">
              <w:rPr>
                <w:rFonts w:ascii="Arial" w:hAnsi="Arial" w:cs="Arial"/>
              </w:rPr>
              <w:t>Increase</w:t>
            </w:r>
          </w:p>
        </w:tc>
        <w:tc>
          <w:tcPr>
            <w:tcW w:w="3685" w:type="dxa"/>
            <w:gridSpan w:val="2"/>
          </w:tcPr>
          <w:p w14:paraId="2360A3C1" w14:textId="77777777" w:rsidR="00F03C08" w:rsidRPr="00827F44" w:rsidRDefault="0085B792" w:rsidP="00F03C08">
            <w:pPr>
              <w:pStyle w:val="TableParagraph"/>
              <w:spacing w:before="49" w:line="237" w:lineRule="auto"/>
              <w:ind w:right="360"/>
              <w:rPr>
                <w:rFonts w:ascii="Arial" w:hAnsi="Arial" w:cs="Arial"/>
              </w:rPr>
            </w:pPr>
            <w:r w:rsidRPr="00827F44">
              <w:rPr>
                <w:rFonts w:ascii="Arial" w:hAnsi="Arial" w:cs="Arial"/>
              </w:rPr>
              <w:t>The Council supports the use of direct payments for more flexible and personalised solutions.</w:t>
            </w:r>
          </w:p>
        </w:tc>
      </w:tr>
      <w:tr w:rsidR="00F03C08" w:rsidRPr="00827F44" w14:paraId="1C66089D" w14:textId="77777777" w:rsidTr="3EC456F3">
        <w:trPr>
          <w:gridAfter w:val="1"/>
          <w:wAfter w:w="14" w:type="dxa"/>
          <w:trHeight w:val="1010"/>
        </w:trPr>
        <w:tc>
          <w:tcPr>
            <w:tcW w:w="2608" w:type="dxa"/>
            <w:gridSpan w:val="2"/>
          </w:tcPr>
          <w:p w14:paraId="6318F044" w14:textId="74EC88F7" w:rsidR="00F03C08" w:rsidRPr="00827F44" w:rsidRDefault="0085B792" w:rsidP="00F03C08">
            <w:pPr>
              <w:pStyle w:val="TableParagraph"/>
              <w:spacing w:before="47"/>
              <w:rPr>
                <w:rFonts w:ascii="Arial" w:hAnsi="Arial" w:cs="Arial"/>
              </w:rPr>
            </w:pPr>
            <w:r w:rsidRPr="00827F44">
              <w:rPr>
                <w:rFonts w:ascii="Arial" w:hAnsi="Arial" w:cs="Arial"/>
              </w:rPr>
              <w:t>Direct Payment – Employing a Personal Assistant</w:t>
            </w:r>
          </w:p>
        </w:tc>
        <w:tc>
          <w:tcPr>
            <w:tcW w:w="1077" w:type="dxa"/>
            <w:gridSpan w:val="2"/>
          </w:tcPr>
          <w:p w14:paraId="4EC65837" w14:textId="0A1801DE" w:rsidR="00F03C08" w:rsidRPr="00827F44" w:rsidRDefault="42470204" w:rsidP="00F03C08">
            <w:pPr>
              <w:pStyle w:val="TableParagraph"/>
              <w:spacing w:before="47"/>
              <w:rPr>
                <w:rFonts w:ascii="Arial" w:hAnsi="Arial" w:cs="Arial"/>
              </w:rPr>
            </w:pPr>
            <w:r w:rsidRPr="00827F44">
              <w:rPr>
                <w:rFonts w:ascii="Arial" w:hAnsi="Arial" w:cs="Arial"/>
              </w:rPr>
              <w:t xml:space="preserve"> 8</w:t>
            </w:r>
          </w:p>
        </w:tc>
        <w:tc>
          <w:tcPr>
            <w:tcW w:w="1701" w:type="dxa"/>
            <w:gridSpan w:val="2"/>
          </w:tcPr>
          <w:p w14:paraId="2A3304F5" w14:textId="77777777" w:rsidR="00F03C08" w:rsidRPr="00827F44" w:rsidRDefault="0085B792" w:rsidP="00F03C08">
            <w:pPr>
              <w:pStyle w:val="TableParagraph"/>
              <w:spacing w:before="47"/>
              <w:rPr>
                <w:rFonts w:ascii="Arial" w:hAnsi="Arial" w:cs="Arial"/>
              </w:rPr>
            </w:pPr>
            <w:r w:rsidRPr="00827F44">
              <w:rPr>
                <w:rFonts w:ascii="Arial" w:hAnsi="Arial" w:cs="Arial"/>
              </w:rPr>
              <w:t>Increase</w:t>
            </w:r>
          </w:p>
        </w:tc>
        <w:tc>
          <w:tcPr>
            <w:tcW w:w="3685" w:type="dxa"/>
            <w:gridSpan w:val="2"/>
          </w:tcPr>
          <w:p w14:paraId="0251EFB8" w14:textId="77777777" w:rsidR="00F03C08" w:rsidRPr="00827F44" w:rsidRDefault="0085B792" w:rsidP="00F03C08">
            <w:pPr>
              <w:pStyle w:val="TableParagraph"/>
              <w:spacing w:before="49" w:line="237" w:lineRule="auto"/>
              <w:ind w:right="604"/>
              <w:jc w:val="both"/>
              <w:rPr>
                <w:rFonts w:ascii="Arial" w:hAnsi="Arial" w:cs="Arial"/>
              </w:rPr>
            </w:pPr>
            <w:r w:rsidRPr="00827F44">
              <w:rPr>
                <w:rFonts w:ascii="Arial" w:hAnsi="Arial" w:cs="Arial"/>
              </w:rPr>
              <w:t>The Council welcomes the use of personal budgets to employ personal assistants.</w:t>
            </w:r>
          </w:p>
        </w:tc>
      </w:tr>
      <w:tr w:rsidR="00070992" w:rsidRPr="00827F44" w14:paraId="0DA5840A" w14:textId="77777777" w:rsidTr="3EC456F3">
        <w:trPr>
          <w:gridAfter w:val="1"/>
          <w:wAfter w:w="14" w:type="dxa"/>
          <w:trHeight w:val="443"/>
        </w:trPr>
        <w:tc>
          <w:tcPr>
            <w:tcW w:w="9071" w:type="dxa"/>
            <w:gridSpan w:val="8"/>
            <w:shd w:val="clear" w:color="auto" w:fill="DCE3E8"/>
            <w:vAlign w:val="center"/>
          </w:tcPr>
          <w:p w14:paraId="5F7459CA" w14:textId="5D42F98A" w:rsidR="00070992" w:rsidRPr="00827F44" w:rsidRDefault="55CA8F69" w:rsidP="0069188C">
            <w:pPr>
              <w:pStyle w:val="TableParagraph"/>
              <w:ind w:left="110"/>
              <w:rPr>
                <w:rFonts w:ascii="Arial" w:hAnsi="Arial" w:cs="Arial"/>
              </w:rPr>
            </w:pPr>
            <w:r w:rsidRPr="00827F44">
              <w:rPr>
                <w:rFonts w:ascii="Arial" w:hAnsi="Arial" w:cs="Arial"/>
                <w:b/>
                <w:bCs/>
              </w:rPr>
              <w:t>Care Services</w:t>
            </w:r>
          </w:p>
        </w:tc>
      </w:tr>
      <w:tr w:rsidR="00B60369" w:rsidRPr="00827F44" w14:paraId="17D1950F" w14:textId="77777777" w:rsidTr="3EC456F3">
        <w:trPr>
          <w:gridAfter w:val="1"/>
          <w:wAfter w:w="14" w:type="dxa"/>
          <w:trHeight w:val="1634"/>
        </w:trPr>
        <w:tc>
          <w:tcPr>
            <w:tcW w:w="2608" w:type="dxa"/>
            <w:gridSpan w:val="2"/>
          </w:tcPr>
          <w:p w14:paraId="21C71C19" w14:textId="143D9ED4" w:rsidR="00B60369" w:rsidRPr="00827F44" w:rsidRDefault="60F82090">
            <w:pPr>
              <w:pStyle w:val="TableParagraph"/>
              <w:spacing w:before="47" w:line="254" w:lineRule="auto"/>
              <w:ind w:right="523"/>
              <w:rPr>
                <w:rFonts w:ascii="Arial" w:hAnsi="Arial" w:cs="Arial"/>
              </w:rPr>
            </w:pPr>
            <w:r w:rsidRPr="00827F44">
              <w:rPr>
                <w:rFonts w:ascii="Arial" w:hAnsi="Arial" w:cs="Arial"/>
              </w:rPr>
              <w:t xml:space="preserve">Home </w:t>
            </w:r>
            <w:r w:rsidR="0085B792" w:rsidRPr="00827F44">
              <w:rPr>
                <w:rFonts w:ascii="Arial" w:hAnsi="Arial" w:cs="Arial"/>
              </w:rPr>
              <w:t>C</w:t>
            </w:r>
            <w:r w:rsidRPr="00827F44">
              <w:rPr>
                <w:rFonts w:ascii="Arial" w:hAnsi="Arial" w:cs="Arial"/>
              </w:rPr>
              <w:t xml:space="preserve">are and </w:t>
            </w:r>
            <w:r w:rsidR="0085B792" w:rsidRPr="00827F44">
              <w:rPr>
                <w:rFonts w:ascii="Arial" w:hAnsi="Arial" w:cs="Arial"/>
              </w:rPr>
              <w:t>S</w:t>
            </w:r>
            <w:r w:rsidRPr="00827F44">
              <w:rPr>
                <w:rFonts w:ascii="Arial" w:hAnsi="Arial" w:cs="Arial"/>
              </w:rPr>
              <w:t xml:space="preserve">upport </w:t>
            </w:r>
            <w:r w:rsidR="0085B792" w:rsidRPr="00827F44">
              <w:rPr>
                <w:rFonts w:ascii="Arial" w:hAnsi="Arial" w:cs="Arial"/>
              </w:rPr>
              <w:t>S</w:t>
            </w:r>
            <w:r w:rsidRPr="00827F44">
              <w:rPr>
                <w:rFonts w:ascii="Arial" w:hAnsi="Arial" w:cs="Arial"/>
              </w:rPr>
              <w:t>ervices</w:t>
            </w:r>
          </w:p>
        </w:tc>
        <w:tc>
          <w:tcPr>
            <w:tcW w:w="1077" w:type="dxa"/>
            <w:gridSpan w:val="2"/>
          </w:tcPr>
          <w:p w14:paraId="6E8DA1DA" w14:textId="560C660F" w:rsidR="00B60369" w:rsidRPr="00827F44" w:rsidRDefault="4DB650FF">
            <w:pPr>
              <w:pStyle w:val="TableParagraph"/>
              <w:spacing w:before="47"/>
              <w:rPr>
                <w:rFonts w:ascii="Arial" w:hAnsi="Arial" w:cs="Arial"/>
              </w:rPr>
            </w:pPr>
            <w:r w:rsidRPr="00827F44">
              <w:rPr>
                <w:rFonts w:ascii="Arial" w:hAnsi="Arial" w:cs="Arial"/>
              </w:rPr>
              <w:t xml:space="preserve"> 61</w:t>
            </w:r>
          </w:p>
        </w:tc>
        <w:tc>
          <w:tcPr>
            <w:tcW w:w="1701" w:type="dxa"/>
            <w:gridSpan w:val="2"/>
          </w:tcPr>
          <w:p w14:paraId="4A871FEE" w14:textId="77777777" w:rsidR="00B60369" w:rsidRPr="00827F44" w:rsidRDefault="60F82090">
            <w:pPr>
              <w:pStyle w:val="TableParagraph"/>
              <w:spacing w:before="47"/>
              <w:rPr>
                <w:rFonts w:ascii="Arial" w:hAnsi="Arial" w:cs="Arial"/>
              </w:rPr>
            </w:pPr>
            <w:r w:rsidRPr="00827F44">
              <w:rPr>
                <w:rFonts w:ascii="Arial" w:hAnsi="Arial" w:cs="Arial"/>
              </w:rPr>
              <w:t>Increase</w:t>
            </w:r>
          </w:p>
        </w:tc>
        <w:tc>
          <w:tcPr>
            <w:tcW w:w="3685" w:type="dxa"/>
            <w:gridSpan w:val="2"/>
          </w:tcPr>
          <w:p w14:paraId="3CE0D17E" w14:textId="7B06BA77" w:rsidR="00B60369" w:rsidRPr="00827F44" w:rsidRDefault="60F82090">
            <w:pPr>
              <w:pStyle w:val="TableParagraph"/>
              <w:spacing w:before="47" w:line="254" w:lineRule="auto"/>
              <w:ind w:right="105"/>
              <w:rPr>
                <w:rFonts w:ascii="Arial" w:hAnsi="Arial" w:cs="Arial"/>
              </w:rPr>
            </w:pPr>
            <w:r w:rsidRPr="00827F44">
              <w:rPr>
                <w:rFonts w:ascii="Arial" w:hAnsi="Arial" w:cs="Arial"/>
              </w:rPr>
              <w:t xml:space="preserve">The Council </w:t>
            </w:r>
            <w:r w:rsidR="2C64E42C" w:rsidRPr="00827F44">
              <w:rPr>
                <w:rFonts w:ascii="Arial" w:hAnsi="Arial" w:cs="Arial"/>
              </w:rPr>
              <w:t xml:space="preserve">has appointed one </w:t>
            </w:r>
            <w:r w:rsidRPr="00827F44">
              <w:rPr>
                <w:rFonts w:ascii="Arial" w:hAnsi="Arial" w:cs="Arial"/>
              </w:rPr>
              <w:t xml:space="preserve"> specialist regulated mental health </w:t>
            </w:r>
            <w:r w:rsidR="0085B792" w:rsidRPr="00827F44">
              <w:rPr>
                <w:rFonts w:ascii="Arial" w:hAnsi="Arial" w:cs="Arial"/>
              </w:rPr>
              <w:t xml:space="preserve">home </w:t>
            </w:r>
            <w:r w:rsidRPr="00827F44">
              <w:rPr>
                <w:rFonts w:ascii="Arial" w:hAnsi="Arial" w:cs="Arial"/>
              </w:rPr>
              <w:t xml:space="preserve">care </w:t>
            </w:r>
            <w:r w:rsidR="0085B792" w:rsidRPr="00827F44">
              <w:rPr>
                <w:rFonts w:ascii="Arial" w:hAnsi="Arial" w:cs="Arial"/>
              </w:rPr>
              <w:t xml:space="preserve">and support </w:t>
            </w:r>
            <w:r w:rsidRPr="00827F44">
              <w:rPr>
                <w:rFonts w:ascii="Arial" w:hAnsi="Arial" w:cs="Arial"/>
              </w:rPr>
              <w:t>provider</w:t>
            </w:r>
            <w:r w:rsidR="10E6903A" w:rsidRPr="00827F44">
              <w:rPr>
                <w:rFonts w:ascii="Arial" w:hAnsi="Arial" w:cs="Arial"/>
              </w:rPr>
              <w:t xml:space="preserve"> to the Home Care and Support (Domiciliary Care) </w:t>
            </w:r>
            <w:r w:rsidR="40115815" w:rsidRPr="00827F44">
              <w:rPr>
                <w:rFonts w:ascii="Arial" w:hAnsi="Arial" w:cs="Arial"/>
              </w:rPr>
              <w:t xml:space="preserve">Flexible Purchasing System and invites other specialist mental health providers to apply </w:t>
            </w:r>
            <w:r w:rsidR="0085B792" w:rsidRPr="00827F44">
              <w:rPr>
                <w:rFonts w:ascii="Arial" w:hAnsi="Arial" w:cs="Arial"/>
              </w:rPr>
              <w:t xml:space="preserve"> </w:t>
            </w:r>
          </w:p>
        </w:tc>
      </w:tr>
      <w:tr w:rsidR="00070992" w:rsidRPr="00827F44" w14:paraId="09BC23C6" w14:textId="77777777" w:rsidTr="3EC456F3">
        <w:trPr>
          <w:gridAfter w:val="1"/>
          <w:wAfter w:w="14" w:type="dxa"/>
          <w:trHeight w:val="443"/>
        </w:trPr>
        <w:tc>
          <w:tcPr>
            <w:tcW w:w="9071" w:type="dxa"/>
            <w:gridSpan w:val="8"/>
            <w:shd w:val="clear" w:color="auto" w:fill="DCE3E8"/>
            <w:vAlign w:val="center"/>
          </w:tcPr>
          <w:p w14:paraId="457A8E91" w14:textId="79030C3C" w:rsidR="00070992" w:rsidRPr="00827F44" w:rsidRDefault="55CA8F69" w:rsidP="0069188C">
            <w:pPr>
              <w:pStyle w:val="TableParagraph"/>
              <w:ind w:left="110"/>
              <w:rPr>
                <w:rFonts w:ascii="Arial" w:hAnsi="Arial" w:cs="Arial"/>
              </w:rPr>
            </w:pPr>
            <w:r w:rsidRPr="00827F44">
              <w:rPr>
                <w:rFonts w:ascii="Arial" w:hAnsi="Arial" w:cs="Arial"/>
                <w:b/>
                <w:bCs/>
              </w:rPr>
              <w:t>Care Homes</w:t>
            </w:r>
          </w:p>
        </w:tc>
      </w:tr>
      <w:tr w:rsidR="00683E6D" w:rsidRPr="00827F44" w14:paraId="47B904C3" w14:textId="77777777" w:rsidTr="00010512">
        <w:trPr>
          <w:gridBefore w:val="1"/>
          <w:wBefore w:w="15" w:type="dxa"/>
          <w:trHeight w:val="727"/>
        </w:trPr>
        <w:tc>
          <w:tcPr>
            <w:tcW w:w="2607" w:type="dxa"/>
            <w:gridSpan w:val="2"/>
          </w:tcPr>
          <w:p w14:paraId="6463D247" w14:textId="77777777" w:rsidR="00683E6D" w:rsidRPr="00827F44" w:rsidRDefault="67604317">
            <w:pPr>
              <w:pStyle w:val="TableParagraph"/>
              <w:spacing w:before="46"/>
              <w:rPr>
                <w:rFonts w:ascii="Arial" w:hAnsi="Arial" w:cs="Arial"/>
              </w:rPr>
            </w:pPr>
            <w:r w:rsidRPr="00827F44">
              <w:rPr>
                <w:rFonts w:ascii="Arial" w:hAnsi="Arial" w:cs="Arial"/>
              </w:rPr>
              <w:lastRenderedPageBreak/>
              <w:t>Residential Care</w:t>
            </w:r>
          </w:p>
          <w:p w14:paraId="15A518FD" w14:textId="603F5AFA" w:rsidR="00683E6D" w:rsidRPr="00827F44" w:rsidRDefault="00683E6D">
            <w:pPr>
              <w:pStyle w:val="TableParagraph"/>
              <w:spacing w:before="46"/>
              <w:rPr>
                <w:rFonts w:ascii="Arial" w:hAnsi="Arial" w:cs="Arial"/>
              </w:rPr>
            </w:pPr>
          </w:p>
        </w:tc>
        <w:tc>
          <w:tcPr>
            <w:tcW w:w="1077" w:type="dxa"/>
            <w:gridSpan w:val="2"/>
          </w:tcPr>
          <w:p w14:paraId="79BC57C8" w14:textId="64A3CF5D" w:rsidR="00683E6D" w:rsidRPr="00827F44" w:rsidRDefault="745C253E">
            <w:pPr>
              <w:pStyle w:val="TableParagraph"/>
              <w:ind w:left="0"/>
              <w:rPr>
                <w:rFonts w:ascii="Arial" w:hAnsi="Arial" w:cs="Arial"/>
              </w:rPr>
            </w:pPr>
            <w:r w:rsidRPr="00827F44">
              <w:rPr>
                <w:rFonts w:ascii="Arial" w:hAnsi="Arial" w:cs="Arial"/>
              </w:rPr>
              <w:t xml:space="preserve"> </w:t>
            </w:r>
            <w:r w:rsidR="476411CA" w:rsidRPr="00827F44">
              <w:rPr>
                <w:rFonts w:ascii="Arial" w:hAnsi="Arial" w:cs="Arial"/>
              </w:rPr>
              <w:t xml:space="preserve"> 83</w:t>
            </w:r>
          </w:p>
        </w:tc>
        <w:tc>
          <w:tcPr>
            <w:tcW w:w="1701" w:type="dxa"/>
            <w:gridSpan w:val="2"/>
          </w:tcPr>
          <w:p w14:paraId="4980847F" w14:textId="77777777" w:rsidR="00683E6D" w:rsidRPr="00827F44" w:rsidRDefault="67604317" w:rsidP="00010512">
            <w:pPr>
              <w:pStyle w:val="TableParagraph"/>
              <w:spacing w:before="46"/>
              <w:ind w:left="114"/>
              <w:rPr>
                <w:rFonts w:ascii="Arial" w:hAnsi="Arial" w:cs="Arial"/>
              </w:rPr>
            </w:pPr>
            <w:r w:rsidRPr="00827F44">
              <w:rPr>
                <w:rFonts w:ascii="Arial" w:hAnsi="Arial" w:cs="Arial"/>
              </w:rPr>
              <w:t>Decrease</w:t>
            </w:r>
          </w:p>
        </w:tc>
        <w:tc>
          <w:tcPr>
            <w:tcW w:w="3685" w:type="dxa"/>
            <w:gridSpan w:val="2"/>
            <w:vMerge w:val="restart"/>
          </w:tcPr>
          <w:p w14:paraId="20C08F27" w14:textId="2DBA6006" w:rsidR="00683E6D" w:rsidRPr="00827F44" w:rsidRDefault="67604317">
            <w:pPr>
              <w:pStyle w:val="TableParagraph"/>
              <w:spacing w:before="46" w:line="254" w:lineRule="auto"/>
              <w:ind w:left="114" w:right="148"/>
              <w:rPr>
                <w:rFonts w:ascii="Arial" w:hAnsi="Arial" w:cs="Arial"/>
              </w:rPr>
            </w:pPr>
            <w:r w:rsidRPr="00827F44">
              <w:rPr>
                <w:rFonts w:ascii="Arial" w:hAnsi="Arial" w:cs="Arial"/>
              </w:rPr>
              <w:t>The Council will continue to support people living with mental ill-health to remain at home in the community for as long as appropriate and will increase diverse support provision by introducing alternative models to residential care such as supported living.</w:t>
            </w:r>
          </w:p>
          <w:p w14:paraId="6AC87799" w14:textId="23DA5DE7" w:rsidR="3C0FB9BF" w:rsidRPr="00827F44" w:rsidRDefault="3C0FB9BF" w:rsidP="3C0FB9BF">
            <w:pPr>
              <w:pStyle w:val="TableParagraph"/>
              <w:spacing w:before="46" w:line="254" w:lineRule="auto"/>
              <w:ind w:left="114" w:right="148"/>
              <w:rPr>
                <w:rFonts w:ascii="Arial" w:hAnsi="Arial" w:cs="Arial"/>
              </w:rPr>
            </w:pPr>
          </w:p>
          <w:p w14:paraId="6267EB41" w14:textId="79EB0EFF" w:rsidR="00683E6D" w:rsidRPr="00827F44" w:rsidRDefault="67604317" w:rsidP="005859A2">
            <w:pPr>
              <w:pStyle w:val="TableParagraph"/>
              <w:spacing w:before="46" w:line="254" w:lineRule="auto"/>
              <w:ind w:right="148"/>
              <w:rPr>
                <w:rFonts w:ascii="Arial" w:hAnsi="Arial" w:cs="Arial"/>
              </w:rPr>
            </w:pPr>
            <w:r w:rsidRPr="00827F44">
              <w:rPr>
                <w:rFonts w:ascii="Arial" w:hAnsi="Arial" w:cs="Arial"/>
              </w:rPr>
              <w:t>The Council will explore the reprovision of some services to expand suitability and potential to progress to supported living.</w:t>
            </w:r>
          </w:p>
        </w:tc>
      </w:tr>
      <w:tr w:rsidR="00683E6D" w:rsidRPr="00827F44" w14:paraId="43E0B726" w14:textId="77777777" w:rsidTr="00010512">
        <w:trPr>
          <w:gridBefore w:val="1"/>
          <w:wBefore w:w="15" w:type="dxa"/>
          <w:trHeight w:val="727"/>
        </w:trPr>
        <w:tc>
          <w:tcPr>
            <w:tcW w:w="2607" w:type="dxa"/>
            <w:gridSpan w:val="2"/>
          </w:tcPr>
          <w:p w14:paraId="17BA44AE" w14:textId="77777777" w:rsidR="00683E6D" w:rsidRPr="00827F44" w:rsidRDefault="67604317">
            <w:pPr>
              <w:pStyle w:val="TableParagraph"/>
              <w:spacing w:before="46"/>
              <w:rPr>
                <w:rFonts w:ascii="Arial" w:hAnsi="Arial" w:cs="Arial"/>
              </w:rPr>
            </w:pPr>
            <w:r w:rsidRPr="00827F44">
              <w:rPr>
                <w:rFonts w:ascii="Arial" w:hAnsi="Arial" w:cs="Arial"/>
              </w:rPr>
              <w:t>Residential EMI</w:t>
            </w:r>
          </w:p>
          <w:p w14:paraId="1F16B312" w14:textId="7991FF82" w:rsidR="00683E6D" w:rsidRPr="00827F44" w:rsidRDefault="00683E6D">
            <w:pPr>
              <w:pStyle w:val="TableParagraph"/>
              <w:spacing w:before="46"/>
              <w:ind w:left="114"/>
              <w:rPr>
                <w:rFonts w:ascii="Arial" w:hAnsi="Arial" w:cs="Arial"/>
              </w:rPr>
            </w:pPr>
          </w:p>
        </w:tc>
        <w:tc>
          <w:tcPr>
            <w:tcW w:w="1077" w:type="dxa"/>
            <w:gridSpan w:val="2"/>
          </w:tcPr>
          <w:p w14:paraId="44E08298" w14:textId="39AAB30D" w:rsidR="00683E6D" w:rsidRPr="00827F44" w:rsidRDefault="745C253E">
            <w:pPr>
              <w:pStyle w:val="TableParagraph"/>
              <w:ind w:left="0"/>
              <w:rPr>
                <w:rFonts w:ascii="Arial" w:hAnsi="Arial" w:cs="Arial"/>
              </w:rPr>
            </w:pPr>
            <w:r w:rsidRPr="00827F44">
              <w:rPr>
                <w:rFonts w:ascii="Arial" w:hAnsi="Arial" w:cs="Arial"/>
              </w:rPr>
              <w:t xml:space="preserve"> </w:t>
            </w:r>
            <w:r w:rsidR="01BDE922" w:rsidRPr="00827F44">
              <w:rPr>
                <w:rFonts w:ascii="Arial" w:hAnsi="Arial" w:cs="Arial"/>
              </w:rPr>
              <w:t xml:space="preserve"> 23</w:t>
            </w:r>
          </w:p>
        </w:tc>
        <w:tc>
          <w:tcPr>
            <w:tcW w:w="1701" w:type="dxa"/>
            <w:gridSpan w:val="2"/>
          </w:tcPr>
          <w:p w14:paraId="73FEDEE0" w14:textId="77777777" w:rsidR="00683E6D" w:rsidRPr="00827F44" w:rsidRDefault="67604317" w:rsidP="00010512">
            <w:pPr>
              <w:pStyle w:val="TableParagraph"/>
              <w:spacing w:before="46"/>
              <w:ind w:left="114"/>
              <w:rPr>
                <w:rFonts w:ascii="Arial" w:hAnsi="Arial" w:cs="Arial"/>
              </w:rPr>
            </w:pPr>
            <w:r w:rsidRPr="00827F44">
              <w:rPr>
                <w:rFonts w:ascii="Arial" w:hAnsi="Arial" w:cs="Arial"/>
              </w:rPr>
              <w:t>Increase</w:t>
            </w:r>
          </w:p>
        </w:tc>
        <w:tc>
          <w:tcPr>
            <w:tcW w:w="3685" w:type="dxa"/>
            <w:gridSpan w:val="2"/>
            <w:vMerge/>
          </w:tcPr>
          <w:p w14:paraId="13B93987" w14:textId="77777777" w:rsidR="00683E6D" w:rsidRPr="00827F44" w:rsidRDefault="00683E6D">
            <w:pPr>
              <w:rPr>
                <w:rFonts w:ascii="Arial" w:hAnsi="Arial" w:cs="Arial"/>
                <w:sz w:val="2"/>
                <w:szCs w:val="2"/>
              </w:rPr>
            </w:pPr>
          </w:p>
        </w:tc>
      </w:tr>
      <w:tr w:rsidR="00683E6D" w:rsidRPr="00827F44" w14:paraId="15818C7C" w14:textId="77777777" w:rsidTr="00010512">
        <w:trPr>
          <w:gridBefore w:val="1"/>
          <w:wBefore w:w="15" w:type="dxa"/>
          <w:trHeight w:val="727"/>
        </w:trPr>
        <w:tc>
          <w:tcPr>
            <w:tcW w:w="2607" w:type="dxa"/>
            <w:gridSpan w:val="2"/>
          </w:tcPr>
          <w:p w14:paraId="1E4EAC85" w14:textId="77777777" w:rsidR="00683E6D" w:rsidRPr="00827F44" w:rsidRDefault="67604317">
            <w:pPr>
              <w:pStyle w:val="TableParagraph"/>
              <w:spacing w:before="46"/>
              <w:rPr>
                <w:rFonts w:ascii="Arial" w:hAnsi="Arial" w:cs="Arial"/>
              </w:rPr>
            </w:pPr>
            <w:r w:rsidRPr="00827F44">
              <w:rPr>
                <w:rFonts w:ascii="Arial" w:hAnsi="Arial" w:cs="Arial"/>
              </w:rPr>
              <w:t>Nursing Care</w:t>
            </w:r>
          </w:p>
          <w:p w14:paraId="6F3980A7" w14:textId="7104247F" w:rsidR="00683E6D" w:rsidRPr="00827F44" w:rsidRDefault="00683E6D">
            <w:pPr>
              <w:pStyle w:val="TableParagraph"/>
              <w:spacing w:before="46"/>
              <w:ind w:left="114"/>
              <w:rPr>
                <w:rFonts w:ascii="Arial" w:hAnsi="Arial" w:cs="Arial"/>
              </w:rPr>
            </w:pPr>
          </w:p>
        </w:tc>
        <w:tc>
          <w:tcPr>
            <w:tcW w:w="1077" w:type="dxa"/>
            <w:gridSpan w:val="2"/>
          </w:tcPr>
          <w:p w14:paraId="0C096A53" w14:textId="7D657E49" w:rsidR="00683E6D" w:rsidRPr="00827F44" w:rsidRDefault="745C253E">
            <w:pPr>
              <w:pStyle w:val="TableParagraph"/>
              <w:ind w:left="0"/>
              <w:rPr>
                <w:rFonts w:ascii="Arial" w:hAnsi="Arial" w:cs="Arial"/>
              </w:rPr>
            </w:pPr>
            <w:r w:rsidRPr="00827F44">
              <w:rPr>
                <w:rFonts w:ascii="Arial" w:hAnsi="Arial" w:cs="Arial"/>
              </w:rPr>
              <w:t xml:space="preserve"> </w:t>
            </w:r>
            <w:r w:rsidR="2219426B" w:rsidRPr="00827F44">
              <w:rPr>
                <w:rFonts w:ascii="Arial" w:hAnsi="Arial" w:cs="Arial"/>
              </w:rPr>
              <w:t xml:space="preserve"> 16</w:t>
            </w:r>
          </w:p>
        </w:tc>
        <w:tc>
          <w:tcPr>
            <w:tcW w:w="1701" w:type="dxa"/>
            <w:gridSpan w:val="2"/>
          </w:tcPr>
          <w:p w14:paraId="6040BC1B" w14:textId="284AD3BC" w:rsidR="00683E6D" w:rsidRPr="00827F44" w:rsidRDefault="00010512" w:rsidP="00010512">
            <w:pPr>
              <w:pStyle w:val="TableParagraph"/>
              <w:ind w:left="0"/>
              <w:rPr>
                <w:rFonts w:ascii="Arial" w:hAnsi="Arial" w:cs="Arial"/>
              </w:rPr>
            </w:pPr>
            <w:r>
              <w:rPr>
                <w:rFonts w:ascii="Arial" w:hAnsi="Arial" w:cs="Arial"/>
              </w:rPr>
              <w:t xml:space="preserve">  </w:t>
            </w:r>
            <w:r w:rsidR="794261E0" w:rsidRPr="00827F44">
              <w:rPr>
                <w:rFonts w:ascii="Arial" w:hAnsi="Arial" w:cs="Arial"/>
              </w:rPr>
              <w:t>Increase</w:t>
            </w:r>
          </w:p>
        </w:tc>
        <w:tc>
          <w:tcPr>
            <w:tcW w:w="3685" w:type="dxa"/>
            <w:gridSpan w:val="2"/>
            <w:vMerge/>
          </w:tcPr>
          <w:p w14:paraId="2E7D3C5D" w14:textId="77777777" w:rsidR="00683E6D" w:rsidRPr="00827F44" w:rsidRDefault="00683E6D">
            <w:pPr>
              <w:rPr>
                <w:rFonts w:ascii="Arial" w:hAnsi="Arial" w:cs="Arial"/>
                <w:sz w:val="2"/>
                <w:szCs w:val="2"/>
              </w:rPr>
            </w:pPr>
          </w:p>
        </w:tc>
      </w:tr>
      <w:tr w:rsidR="00683E6D" w:rsidRPr="00827F44" w14:paraId="23491207" w14:textId="77777777" w:rsidTr="00010512">
        <w:trPr>
          <w:gridBefore w:val="1"/>
          <w:wBefore w:w="15" w:type="dxa"/>
          <w:trHeight w:val="727"/>
        </w:trPr>
        <w:tc>
          <w:tcPr>
            <w:tcW w:w="2607" w:type="dxa"/>
            <w:gridSpan w:val="2"/>
          </w:tcPr>
          <w:p w14:paraId="2FFB1CE4" w14:textId="77777777" w:rsidR="00683E6D" w:rsidRPr="00827F44" w:rsidRDefault="67604317">
            <w:pPr>
              <w:pStyle w:val="TableParagraph"/>
              <w:spacing w:before="46" w:line="254" w:lineRule="auto"/>
              <w:ind w:right="320"/>
              <w:rPr>
                <w:rFonts w:ascii="Arial" w:hAnsi="Arial" w:cs="Arial"/>
              </w:rPr>
            </w:pPr>
            <w:r w:rsidRPr="00827F44">
              <w:rPr>
                <w:rFonts w:ascii="Arial" w:hAnsi="Arial" w:cs="Arial"/>
              </w:rPr>
              <w:t>Nursing Care EMI</w:t>
            </w:r>
          </w:p>
          <w:p w14:paraId="18DBB0D7" w14:textId="46F90928" w:rsidR="00683E6D" w:rsidRPr="00827F44" w:rsidRDefault="00683E6D">
            <w:pPr>
              <w:pStyle w:val="TableParagraph"/>
              <w:spacing w:before="46"/>
              <w:ind w:left="114"/>
              <w:rPr>
                <w:rFonts w:ascii="Arial" w:hAnsi="Arial" w:cs="Arial"/>
              </w:rPr>
            </w:pPr>
          </w:p>
        </w:tc>
        <w:tc>
          <w:tcPr>
            <w:tcW w:w="1077" w:type="dxa"/>
            <w:gridSpan w:val="2"/>
          </w:tcPr>
          <w:p w14:paraId="3F1BEEFD" w14:textId="34B42112" w:rsidR="00683E6D" w:rsidRPr="00827F44" w:rsidRDefault="3BC92DE9">
            <w:pPr>
              <w:pStyle w:val="TableParagraph"/>
              <w:ind w:left="0"/>
              <w:rPr>
                <w:rFonts w:ascii="Arial" w:hAnsi="Arial" w:cs="Arial"/>
              </w:rPr>
            </w:pPr>
            <w:r w:rsidRPr="00827F44">
              <w:rPr>
                <w:rFonts w:ascii="Arial" w:hAnsi="Arial" w:cs="Arial"/>
              </w:rPr>
              <w:t xml:space="preserve"> 13</w:t>
            </w:r>
          </w:p>
        </w:tc>
        <w:tc>
          <w:tcPr>
            <w:tcW w:w="1701" w:type="dxa"/>
            <w:gridSpan w:val="2"/>
          </w:tcPr>
          <w:p w14:paraId="2DAC334F" w14:textId="5B3082BC" w:rsidR="00683E6D" w:rsidRPr="00827F44" w:rsidRDefault="00010512" w:rsidP="00010512">
            <w:pPr>
              <w:pStyle w:val="TableParagraph"/>
              <w:ind w:left="0"/>
              <w:rPr>
                <w:rFonts w:ascii="Arial" w:hAnsi="Arial" w:cs="Arial"/>
              </w:rPr>
            </w:pPr>
            <w:r>
              <w:rPr>
                <w:rFonts w:ascii="Arial" w:hAnsi="Arial" w:cs="Arial"/>
              </w:rPr>
              <w:t xml:space="preserve">  </w:t>
            </w:r>
            <w:r w:rsidR="794261E0" w:rsidRPr="00827F44">
              <w:rPr>
                <w:rFonts w:ascii="Arial" w:hAnsi="Arial" w:cs="Arial"/>
              </w:rPr>
              <w:t>Increase</w:t>
            </w:r>
          </w:p>
        </w:tc>
        <w:tc>
          <w:tcPr>
            <w:tcW w:w="3685" w:type="dxa"/>
            <w:gridSpan w:val="2"/>
            <w:vMerge/>
          </w:tcPr>
          <w:p w14:paraId="4239178B" w14:textId="77777777" w:rsidR="00683E6D" w:rsidRPr="00827F44" w:rsidRDefault="00683E6D">
            <w:pPr>
              <w:rPr>
                <w:rFonts w:ascii="Arial" w:hAnsi="Arial" w:cs="Arial"/>
                <w:sz w:val="2"/>
                <w:szCs w:val="2"/>
              </w:rPr>
            </w:pPr>
          </w:p>
        </w:tc>
      </w:tr>
      <w:tr w:rsidR="00070992" w:rsidRPr="00827F44" w14:paraId="279F12C5" w14:textId="77777777" w:rsidTr="3EC456F3">
        <w:trPr>
          <w:gridBefore w:val="1"/>
          <w:wBefore w:w="15" w:type="dxa"/>
          <w:trHeight w:val="443"/>
        </w:trPr>
        <w:tc>
          <w:tcPr>
            <w:tcW w:w="9070" w:type="dxa"/>
            <w:gridSpan w:val="8"/>
            <w:shd w:val="clear" w:color="auto" w:fill="DCE3E8"/>
          </w:tcPr>
          <w:p w14:paraId="38581EB7" w14:textId="704CE5D0" w:rsidR="00070992" w:rsidRPr="00827F44" w:rsidRDefault="55CA8F69" w:rsidP="0069188C">
            <w:pPr>
              <w:pStyle w:val="TableParagraph"/>
              <w:ind w:left="90"/>
              <w:rPr>
                <w:rFonts w:ascii="Arial" w:hAnsi="Arial" w:cs="Arial"/>
              </w:rPr>
            </w:pPr>
            <w:r w:rsidRPr="00827F44">
              <w:rPr>
                <w:rFonts w:ascii="Arial" w:hAnsi="Arial" w:cs="Arial"/>
                <w:b/>
                <w:bCs/>
              </w:rPr>
              <w:t>Other Accommodation</w:t>
            </w:r>
          </w:p>
        </w:tc>
      </w:tr>
      <w:tr w:rsidR="00B60369" w:rsidRPr="00827F44" w14:paraId="71C915F8" w14:textId="77777777" w:rsidTr="00010512">
        <w:trPr>
          <w:gridBefore w:val="1"/>
          <w:wBefore w:w="15" w:type="dxa"/>
          <w:trHeight w:val="538"/>
        </w:trPr>
        <w:tc>
          <w:tcPr>
            <w:tcW w:w="2607" w:type="dxa"/>
            <w:gridSpan w:val="2"/>
          </w:tcPr>
          <w:p w14:paraId="1C9FE390" w14:textId="5D775434" w:rsidR="00B60369" w:rsidRPr="00827F44" w:rsidRDefault="60F82090" w:rsidP="0069188C">
            <w:pPr>
              <w:pStyle w:val="TableParagraph"/>
              <w:rPr>
                <w:rFonts w:ascii="Arial" w:hAnsi="Arial" w:cs="Arial"/>
              </w:rPr>
            </w:pPr>
            <w:r w:rsidRPr="00827F44">
              <w:rPr>
                <w:rFonts w:ascii="Arial" w:hAnsi="Arial" w:cs="Arial"/>
              </w:rPr>
              <w:t xml:space="preserve">Supported </w:t>
            </w:r>
            <w:r w:rsidR="3A8C0A0F" w:rsidRPr="00827F44">
              <w:rPr>
                <w:rFonts w:ascii="Arial" w:hAnsi="Arial" w:cs="Arial"/>
              </w:rPr>
              <w:t>L</w:t>
            </w:r>
            <w:r w:rsidRPr="00827F44">
              <w:rPr>
                <w:rFonts w:ascii="Arial" w:hAnsi="Arial" w:cs="Arial"/>
              </w:rPr>
              <w:t>iving</w:t>
            </w:r>
          </w:p>
        </w:tc>
        <w:tc>
          <w:tcPr>
            <w:tcW w:w="1077" w:type="dxa"/>
            <w:gridSpan w:val="2"/>
          </w:tcPr>
          <w:p w14:paraId="3CE9D68B" w14:textId="7B571439" w:rsidR="00B60369" w:rsidRPr="00827F44" w:rsidRDefault="12EEC54D" w:rsidP="0069188C">
            <w:pPr>
              <w:pStyle w:val="TableParagraph"/>
              <w:ind w:left="114"/>
              <w:rPr>
                <w:rFonts w:ascii="Arial" w:hAnsi="Arial" w:cs="Arial"/>
              </w:rPr>
            </w:pPr>
            <w:r w:rsidRPr="00827F44">
              <w:rPr>
                <w:rFonts w:ascii="Arial" w:hAnsi="Arial" w:cs="Arial"/>
              </w:rPr>
              <w:t xml:space="preserve"> 10</w:t>
            </w:r>
          </w:p>
        </w:tc>
        <w:tc>
          <w:tcPr>
            <w:tcW w:w="1701" w:type="dxa"/>
            <w:gridSpan w:val="2"/>
          </w:tcPr>
          <w:p w14:paraId="71D8540E" w14:textId="77777777" w:rsidR="00B60369" w:rsidRPr="00827F44" w:rsidRDefault="60F82090" w:rsidP="00010512">
            <w:pPr>
              <w:pStyle w:val="TableParagraph"/>
              <w:ind w:left="114"/>
              <w:rPr>
                <w:rFonts w:ascii="Arial" w:hAnsi="Arial" w:cs="Arial"/>
              </w:rPr>
            </w:pPr>
            <w:r w:rsidRPr="00827F44">
              <w:rPr>
                <w:rFonts w:ascii="Arial" w:hAnsi="Arial" w:cs="Arial"/>
              </w:rPr>
              <w:t>Increase</w:t>
            </w:r>
          </w:p>
        </w:tc>
        <w:tc>
          <w:tcPr>
            <w:tcW w:w="3685" w:type="dxa"/>
            <w:gridSpan w:val="2"/>
            <w:vMerge w:val="restart"/>
          </w:tcPr>
          <w:p w14:paraId="131D9AD2" w14:textId="350D11A9" w:rsidR="00B60369" w:rsidRPr="00827F44" w:rsidRDefault="60F82090" w:rsidP="0069188C">
            <w:pPr>
              <w:pStyle w:val="TableParagraph"/>
              <w:spacing w:line="254" w:lineRule="auto"/>
              <w:ind w:left="114" w:right="90"/>
              <w:rPr>
                <w:rFonts w:ascii="Arial" w:hAnsi="Arial" w:cs="Arial"/>
              </w:rPr>
            </w:pPr>
            <w:r w:rsidRPr="00827F44">
              <w:rPr>
                <w:rFonts w:ascii="Arial" w:hAnsi="Arial" w:cs="Arial"/>
              </w:rPr>
              <w:t xml:space="preserve">The Council will continue to develop an offer of alternatives to bed based provision and will develop specialist </w:t>
            </w:r>
            <w:r w:rsidR="3A8C0A0F" w:rsidRPr="00827F44">
              <w:rPr>
                <w:rFonts w:ascii="Arial" w:hAnsi="Arial" w:cs="Arial"/>
              </w:rPr>
              <w:t xml:space="preserve">mental health  </w:t>
            </w:r>
            <w:r w:rsidRPr="00827F44">
              <w:rPr>
                <w:rFonts w:ascii="Arial" w:hAnsi="Arial" w:cs="Arial"/>
              </w:rPr>
              <w:t>supported living provision.</w:t>
            </w:r>
          </w:p>
        </w:tc>
      </w:tr>
      <w:tr w:rsidR="00B60369" w:rsidRPr="00827F44" w14:paraId="02ADE599" w14:textId="77777777" w:rsidTr="00010512">
        <w:trPr>
          <w:gridBefore w:val="1"/>
          <w:wBefore w:w="15" w:type="dxa"/>
          <w:trHeight w:val="908"/>
        </w:trPr>
        <w:tc>
          <w:tcPr>
            <w:tcW w:w="2607" w:type="dxa"/>
            <w:gridSpan w:val="2"/>
          </w:tcPr>
          <w:p w14:paraId="4A5CC753" w14:textId="77777777" w:rsidR="00B60369" w:rsidRPr="00827F44" w:rsidRDefault="60F82090" w:rsidP="0069188C">
            <w:pPr>
              <w:pStyle w:val="TableParagraph"/>
              <w:rPr>
                <w:rFonts w:ascii="Arial" w:hAnsi="Arial" w:cs="Arial"/>
              </w:rPr>
            </w:pPr>
            <w:r w:rsidRPr="00827F44">
              <w:rPr>
                <w:rFonts w:ascii="Arial" w:hAnsi="Arial" w:cs="Arial"/>
              </w:rPr>
              <w:t>Extra Care Housing</w:t>
            </w:r>
          </w:p>
        </w:tc>
        <w:tc>
          <w:tcPr>
            <w:tcW w:w="1077" w:type="dxa"/>
            <w:gridSpan w:val="2"/>
          </w:tcPr>
          <w:p w14:paraId="64579B49" w14:textId="77777777" w:rsidR="00B60369" w:rsidRPr="00827F44" w:rsidRDefault="60F82090" w:rsidP="0069188C">
            <w:pPr>
              <w:pStyle w:val="TableParagraph"/>
              <w:ind w:left="114"/>
              <w:rPr>
                <w:rFonts w:ascii="Arial" w:hAnsi="Arial" w:cs="Arial"/>
              </w:rPr>
            </w:pPr>
            <w:r w:rsidRPr="00827F44">
              <w:rPr>
                <w:rFonts w:ascii="Arial" w:hAnsi="Arial" w:cs="Arial"/>
              </w:rPr>
              <w:t>&lt;5*</w:t>
            </w:r>
          </w:p>
        </w:tc>
        <w:tc>
          <w:tcPr>
            <w:tcW w:w="1701" w:type="dxa"/>
            <w:gridSpan w:val="2"/>
          </w:tcPr>
          <w:p w14:paraId="0FED1B16" w14:textId="77777777" w:rsidR="00B60369" w:rsidRPr="00827F44" w:rsidRDefault="60F82090" w:rsidP="00010512">
            <w:pPr>
              <w:pStyle w:val="TableParagraph"/>
              <w:ind w:left="114"/>
              <w:rPr>
                <w:rFonts w:ascii="Arial" w:hAnsi="Arial" w:cs="Arial"/>
              </w:rPr>
            </w:pPr>
            <w:r w:rsidRPr="00827F44">
              <w:rPr>
                <w:rFonts w:ascii="Arial" w:hAnsi="Arial" w:cs="Arial"/>
              </w:rPr>
              <w:t>Increase</w:t>
            </w:r>
          </w:p>
        </w:tc>
        <w:tc>
          <w:tcPr>
            <w:tcW w:w="3685" w:type="dxa"/>
            <w:gridSpan w:val="2"/>
            <w:vMerge/>
          </w:tcPr>
          <w:p w14:paraId="1634CD1F" w14:textId="77777777" w:rsidR="00B60369" w:rsidRPr="00827F44" w:rsidRDefault="00B60369" w:rsidP="0069188C">
            <w:pPr>
              <w:rPr>
                <w:rFonts w:ascii="Arial" w:hAnsi="Arial" w:cs="Arial"/>
                <w:sz w:val="2"/>
                <w:szCs w:val="2"/>
              </w:rPr>
            </w:pPr>
          </w:p>
        </w:tc>
      </w:tr>
      <w:tr w:rsidR="00B60369" w:rsidRPr="00827F44" w14:paraId="3A102B9E" w14:textId="77777777" w:rsidTr="3EC456F3">
        <w:trPr>
          <w:gridBefore w:val="1"/>
          <w:wBefore w:w="15" w:type="dxa"/>
          <w:trHeight w:val="443"/>
        </w:trPr>
        <w:tc>
          <w:tcPr>
            <w:tcW w:w="2607" w:type="dxa"/>
            <w:gridSpan w:val="2"/>
            <w:shd w:val="clear" w:color="auto" w:fill="DCE3E8"/>
          </w:tcPr>
          <w:p w14:paraId="644DCF0F" w14:textId="77777777" w:rsidR="00B60369" w:rsidRPr="00827F44" w:rsidRDefault="60F82090" w:rsidP="3EC456F3">
            <w:pPr>
              <w:pStyle w:val="TableParagraph"/>
              <w:spacing w:before="51"/>
              <w:ind w:left="720" w:hanging="607"/>
              <w:rPr>
                <w:rFonts w:ascii="Arial" w:hAnsi="Arial" w:cs="Arial"/>
                <w:b/>
                <w:bCs/>
              </w:rPr>
            </w:pPr>
            <w:r w:rsidRPr="00827F44">
              <w:rPr>
                <w:rFonts w:ascii="Arial" w:hAnsi="Arial" w:cs="Arial"/>
                <w:b/>
                <w:bCs/>
              </w:rPr>
              <w:t>Day Opportunities</w:t>
            </w:r>
          </w:p>
        </w:tc>
        <w:tc>
          <w:tcPr>
            <w:tcW w:w="1077" w:type="dxa"/>
            <w:gridSpan w:val="2"/>
            <w:shd w:val="clear" w:color="auto" w:fill="DCE3E8"/>
          </w:tcPr>
          <w:p w14:paraId="180D604D" w14:textId="77777777" w:rsidR="00B60369" w:rsidRPr="00827F44" w:rsidRDefault="00B60369" w:rsidP="00070992">
            <w:pPr>
              <w:pStyle w:val="TableParagraph"/>
              <w:ind w:left="720" w:hanging="607"/>
              <w:rPr>
                <w:rFonts w:ascii="Arial" w:hAnsi="Arial" w:cs="Arial"/>
              </w:rPr>
            </w:pPr>
          </w:p>
        </w:tc>
        <w:tc>
          <w:tcPr>
            <w:tcW w:w="1701" w:type="dxa"/>
            <w:gridSpan w:val="2"/>
            <w:shd w:val="clear" w:color="auto" w:fill="DCE3E8"/>
          </w:tcPr>
          <w:p w14:paraId="54341907" w14:textId="77777777" w:rsidR="00B60369" w:rsidRPr="00827F44" w:rsidRDefault="00B60369" w:rsidP="00070992">
            <w:pPr>
              <w:pStyle w:val="TableParagraph"/>
              <w:ind w:left="720" w:hanging="607"/>
              <w:rPr>
                <w:rFonts w:ascii="Arial" w:hAnsi="Arial" w:cs="Arial"/>
              </w:rPr>
            </w:pPr>
          </w:p>
        </w:tc>
        <w:tc>
          <w:tcPr>
            <w:tcW w:w="3685" w:type="dxa"/>
            <w:gridSpan w:val="2"/>
            <w:shd w:val="clear" w:color="auto" w:fill="DCE3E8"/>
          </w:tcPr>
          <w:p w14:paraId="6DB0FE14" w14:textId="77777777" w:rsidR="00B60369" w:rsidRPr="00827F44" w:rsidRDefault="00B60369" w:rsidP="00070992">
            <w:pPr>
              <w:pStyle w:val="TableParagraph"/>
              <w:ind w:left="720" w:hanging="607"/>
              <w:rPr>
                <w:rFonts w:ascii="Arial" w:hAnsi="Arial" w:cs="Arial"/>
              </w:rPr>
            </w:pPr>
          </w:p>
        </w:tc>
      </w:tr>
      <w:tr w:rsidR="00B60369" w:rsidRPr="00827F44" w14:paraId="3C74C90F" w14:textId="77777777" w:rsidTr="3EC456F3">
        <w:trPr>
          <w:gridBefore w:val="1"/>
          <w:wBefore w:w="15" w:type="dxa"/>
          <w:trHeight w:val="1277"/>
        </w:trPr>
        <w:tc>
          <w:tcPr>
            <w:tcW w:w="2607" w:type="dxa"/>
            <w:gridSpan w:val="2"/>
          </w:tcPr>
          <w:p w14:paraId="19662B09" w14:textId="77777777" w:rsidR="00B60369" w:rsidRPr="00827F44" w:rsidRDefault="60F82090">
            <w:pPr>
              <w:pStyle w:val="TableParagraph"/>
              <w:spacing w:before="46"/>
              <w:rPr>
                <w:rFonts w:ascii="Arial" w:hAnsi="Arial" w:cs="Arial"/>
              </w:rPr>
            </w:pPr>
            <w:r w:rsidRPr="00827F44">
              <w:rPr>
                <w:rFonts w:ascii="Arial" w:hAnsi="Arial" w:cs="Arial"/>
              </w:rPr>
              <w:t>Day Opportunities</w:t>
            </w:r>
          </w:p>
        </w:tc>
        <w:tc>
          <w:tcPr>
            <w:tcW w:w="1077" w:type="dxa"/>
            <w:gridSpan w:val="2"/>
          </w:tcPr>
          <w:p w14:paraId="7F8DBB8D" w14:textId="77777777" w:rsidR="00B60369" w:rsidRPr="00827F44" w:rsidRDefault="60F82090">
            <w:pPr>
              <w:pStyle w:val="TableParagraph"/>
              <w:spacing w:before="46"/>
              <w:ind w:left="114"/>
              <w:rPr>
                <w:rFonts w:ascii="Arial" w:hAnsi="Arial" w:cs="Arial"/>
              </w:rPr>
            </w:pPr>
            <w:r w:rsidRPr="00827F44">
              <w:rPr>
                <w:rFonts w:ascii="Arial" w:hAnsi="Arial" w:cs="Arial"/>
              </w:rPr>
              <w:t>&lt;5*</w:t>
            </w:r>
          </w:p>
        </w:tc>
        <w:tc>
          <w:tcPr>
            <w:tcW w:w="1701" w:type="dxa"/>
            <w:gridSpan w:val="2"/>
          </w:tcPr>
          <w:p w14:paraId="7B6114C4" w14:textId="393D1896" w:rsidR="00B60369" w:rsidRPr="00827F44" w:rsidRDefault="60F82090" w:rsidP="00010512">
            <w:pPr>
              <w:pStyle w:val="TableParagraph"/>
              <w:spacing w:before="46"/>
              <w:rPr>
                <w:rFonts w:ascii="Arial" w:hAnsi="Arial" w:cs="Arial"/>
              </w:rPr>
            </w:pPr>
            <w:r w:rsidRPr="00827F44">
              <w:rPr>
                <w:rFonts w:ascii="Arial" w:hAnsi="Arial" w:cs="Arial"/>
              </w:rPr>
              <w:t>Neutral</w:t>
            </w:r>
          </w:p>
        </w:tc>
        <w:tc>
          <w:tcPr>
            <w:tcW w:w="3685" w:type="dxa"/>
            <w:gridSpan w:val="2"/>
          </w:tcPr>
          <w:p w14:paraId="5666AFD8" w14:textId="3DE2894B" w:rsidR="00B60369" w:rsidRPr="00827F44" w:rsidRDefault="58AB8348">
            <w:pPr>
              <w:pStyle w:val="TableParagraph"/>
              <w:spacing w:before="46" w:line="254" w:lineRule="auto"/>
              <w:ind w:left="114" w:right="107"/>
              <w:rPr>
                <w:rFonts w:ascii="Arial" w:hAnsi="Arial" w:cs="Arial"/>
              </w:rPr>
            </w:pPr>
            <w:r w:rsidRPr="00827F44">
              <w:rPr>
                <w:rFonts w:ascii="Arial" w:hAnsi="Arial" w:cs="Arial"/>
              </w:rPr>
              <w:t xml:space="preserve">The Council will continue to develop a range of alternatives to building based day </w:t>
            </w:r>
            <w:r w:rsidR="17439DD7" w:rsidRPr="00827F44">
              <w:rPr>
                <w:rFonts w:ascii="Arial" w:hAnsi="Arial" w:cs="Arial"/>
              </w:rPr>
              <w:t>opportunities. *</w:t>
            </w:r>
            <w:r w:rsidRPr="00827F44">
              <w:rPr>
                <w:rFonts w:ascii="Arial" w:hAnsi="Arial" w:cs="Arial"/>
              </w:rPr>
              <w:t>*</w:t>
            </w:r>
          </w:p>
        </w:tc>
      </w:tr>
    </w:tbl>
    <w:p w14:paraId="5652182E" w14:textId="18B986AA" w:rsidR="00B60369" w:rsidRPr="00827F44" w:rsidRDefault="60F82090" w:rsidP="3EC456F3">
      <w:pPr>
        <w:ind w:left="957"/>
        <w:rPr>
          <w:rFonts w:ascii="Arial" w:hAnsi="Arial" w:cs="Arial"/>
          <w:i/>
          <w:iCs/>
          <w:sz w:val="20"/>
          <w:szCs w:val="20"/>
        </w:rPr>
      </w:pPr>
      <w:r w:rsidRPr="00827F44">
        <w:rPr>
          <w:rFonts w:ascii="Arial" w:hAnsi="Arial" w:cs="Arial"/>
          <w:i/>
          <w:iCs/>
          <w:sz w:val="20"/>
          <w:szCs w:val="20"/>
        </w:rPr>
        <w:t xml:space="preserve">* </w:t>
      </w:r>
      <w:proofErr w:type="gramStart"/>
      <w:r w:rsidRPr="00827F44">
        <w:rPr>
          <w:rFonts w:ascii="Arial" w:hAnsi="Arial" w:cs="Arial"/>
          <w:i/>
          <w:iCs/>
          <w:sz w:val="20"/>
          <w:szCs w:val="20"/>
        </w:rPr>
        <w:t>numbers</w:t>
      </w:r>
      <w:proofErr w:type="gramEnd"/>
      <w:r w:rsidRPr="00827F44">
        <w:rPr>
          <w:rFonts w:ascii="Arial" w:hAnsi="Arial" w:cs="Arial"/>
          <w:i/>
          <w:iCs/>
          <w:sz w:val="20"/>
          <w:szCs w:val="20"/>
        </w:rPr>
        <w:t xml:space="preserve"> less than five have been </w:t>
      </w:r>
      <w:r w:rsidR="3A8C0A0F" w:rsidRPr="00827F44">
        <w:rPr>
          <w:rFonts w:ascii="Arial" w:hAnsi="Arial" w:cs="Arial"/>
          <w:i/>
          <w:iCs/>
          <w:sz w:val="20"/>
          <w:szCs w:val="20"/>
        </w:rPr>
        <w:t>suppressed</w:t>
      </w:r>
      <w:r w:rsidRPr="00827F44">
        <w:rPr>
          <w:rFonts w:ascii="Arial" w:hAnsi="Arial" w:cs="Arial"/>
          <w:i/>
          <w:iCs/>
          <w:sz w:val="20"/>
          <w:szCs w:val="20"/>
        </w:rPr>
        <w:t xml:space="preserve"> to reduce personal identification.</w:t>
      </w:r>
    </w:p>
    <w:p w14:paraId="5BF3E4A7" w14:textId="6F1441C8" w:rsidR="00636949" w:rsidRDefault="58AB8348" w:rsidP="3EC456F3">
      <w:pPr>
        <w:ind w:left="957"/>
        <w:rPr>
          <w:rFonts w:ascii="Arial" w:hAnsi="Arial" w:cs="Arial"/>
          <w:sz w:val="20"/>
          <w:szCs w:val="20"/>
        </w:rPr>
      </w:pPr>
      <w:r w:rsidRPr="00827F44">
        <w:rPr>
          <w:rFonts w:ascii="Arial" w:hAnsi="Arial" w:cs="Arial"/>
          <w:i/>
          <w:iCs/>
          <w:sz w:val="20"/>
          <w:szCs w:val="20"/>
        </w:rPr>
        <w:t>**</w:t>
      </w:r>
      <w:r w:rsidR="6BA41A03" w:rsidRPr="00827F44">
        <w:rPr>
          <w:rFonts w:ascii="Arial" w:hAnsi="Arial" w:cs="Arial"/>
          <w:i/>
          <w:iCs/>
          <w:sz w:val="20"/>
          <w:szCs w:val="20"/>
        </w:rPr>
        <w:t xml:space="preserve">An </w:t>
      </w:r>
      <w:r w:rsidRPr="00827F44">
        <w:rPr>
          <w:rFonts w:ascii="Arial" w:hAnsi="Arial" w:cs="Arial"/>
          <w:sz w:val="20"/>
          <w:szCs w:val="20"/>
        </w:rPr>
        <w:t>In-house day opportunities service supports</w:t>
      </w:r>
      <w:r w:rsidR="4E4DB452" w:rsidRPr="00827F44">
        <w:rPr>
          <w:rFonts w:ascii="Arial" w:hAnsi="Arial" w:cs="Arial"/>
          <w:sz w:val="20"/>
          <w:szCs w:val="20"/>
        </w:rPr>
        <w:t xml:space="preserve"> i</w:t>
      </w:r>
      <w:r w:rsidR="00322BF8" w:rsidRPr="00827F44">
        <w:rPr>
          <w:rFonts w:ascii="Arial" w:hAnsi="Arial" w:cs="Arial"/>
          <w:sz w:val="20"/>
          <w:szCs w:val="20"/>
        </w:rPr>
        <w:t xml:space="preserve">n the region of </w:t>
      </w:r>
      <w:r w:rsidRPr="00827F44">
        <w:rPr>
          <w:rFonts w:ascii="Arial" w:hAnsi="Arial" w:cs="Arial"/>
          <w:sz w:val="20"/>
          <w:szCs w:val="20"/>
        </w:rPr>
        <w:t>78 people</w:t>
      </w:r>
      <w:r w:rsidR="603E6321" w:rsidRPr="00827F44">
        <w:rPr>
          <w:rFonts w:ascii="Arial" w:hAnsi="Arial" w:cs="Arial"/>
          <w:sz w:val="20"/>
          <w:szCs w:val="20"/>
        </w:rPr>
        <w:t xml:space="preserve">, the majority of </w:t>
      </w:r>
      <w:r w:rsidR="2B35D83B" w:rsidRPr="00827F44">
        <w:rPr>
          <w:rFonts w:ascii="Arial" w:hAnsi="Arial" w:cs="Arial"/>
          <w:sz w:val="20"/>
          <w:szCs w:val="20"/>
        </w:rPr>
        <w:t>which are</w:t>
      </w:r>
      <w:r w:rsidR="603E6321" w:rsidRPr="00827F44">
        <w:rPr>
          <w:rFonts w:ascii="Arial" w:hAnsi="Arial" w:cs="Arial"/>
          <w:sz w:val="20"/>
          <w:szCs w:val="20"/>
        </w:rPr>
        <w:t xml:space="preserve"> not </w:t>
      </w:r>
      <w:r w:rsidRPr="00827F44">
        <w:rPr>
          <w:rFonts w:ascii="Arial" w:hAnsi="Arial" w:cs="Arial"/>
          <w:sz w:val="20"/>
          <w:szCs w:val="20"/>
        </w:rPr>
        <w:t>eligible under the Care Act 20</w:t>
      </w:r>
      <w:r w:rsidR="603E6321" w:rsidRPr="00827F44">
        <w:rPr>
          <w:rFonts w:ascii="Arial" w:hAnsi="Arial" w:cs="Arial"/>
          <w:sz w:val="20"/>
          <w:szCs w:val="20"/>
        </w:rPr>
        <w:t>14</w:t>
      </w:r>
    </w:p>
    <w:p w14:paraId="772C8D8A" w14:textId="77777777" w:rsidR="00010512" w:rsidRPr="00827F44" w:rsidRDefault="00010512" w:rsidP="3EC456F3">
      <w:pPr>
        <w:ind w:left="957"/>
        <w:rPr>
          <w:rFonts w:ascii="Arial" w:hAnsi="Arial" w:cs="Arial"/>
          <w:i/>
          <w:iCs/>
          <w:sz w:val="20"/>
          <w:szCs w:val="20"/>
        </w:rPr>
      </w:pPr>
    </w:p>
    <w:p w14:paraId="20078E54" w14:textId="1D15B8D2" w:rsidR="00B60369" w:rsidRPr="00827F44" w:rsidRDefault="00010512" w:rsidP="00143FF8">
      <w:pPr>
        <w:pStyle w:val="Heading3"/>
        <w:numPr>
          <w:ilvl w:val="2"/>
          <w:numId w:val="38"/>
        </w:numPr>
        <w:tabs>
          <w:tab w:val="left" w:pos="1525"/>
        </w:tabs>
        <w:ind w:left="1524" w:right="663" w:hanging="568"/>
        <w:rPr>
          <w:rFonts w:ascii="Arial" w:hAnsi="Arial" w:cs="Arial"/>
        </w:rPr>
      </w:pPr>
      <w:r>
        <w:rPr>
          <w:rFonts w:ascii="Arial" w:hAnsi="Arial" w:cs="Arial"/>
        </w:rPr>
        <w:t xml:space="preserve"> </w:t>
      </w:r>
      <w:r w:rsidR="60F82090" w:rsidRPr="00827F44">
        <w:rPr>
          <w:rFonts w:ascii="Arial" w:hAnsi="Arial" w:cs="Arial"/>
        </w:rPr>
        <w:t>Residential</w:t>
      </w:r>
      <w:r w:rsidR="7C1D500A" w:rsidRPr="00827F44">
        <w:rPr>
          <w:rFonts w:ascii="Arial" w:hAnsi="Arial" w:cs="Arial"/>
        </w:rPr>
        <w:t xml:space="preserve"> </w:t>
      </w:r>
      <w:r w:rsidR="1B140FE5" w:rsidRPr="00827F44">
        <w:rPr>
          <w:rFonts w:ascii="Arial" w:hAnsi="Arial" w:cs="Arial"/>
        </w:rPr>
        <w:t>a</w:t>
      </w:r>
      <w:r w:rsidR="7C1D500A" w:rsidRPr="00827F44">
        <w:rPr>
          <w:rFonts w:ascii="Arial" w:hAnsi="Arial" w:cs="Arial"/>
        </w:rPr>
        <w:t xml:space="preserve">nd </w:t>
      </w:r>
      <w:r w:rsidR="60F82090" w:rsidRPr="00827F44">
        <w:rPr>
          <w:rFonts w:ascii="Arial" w:hAnsi="Arial" w:cs="Arial"/>
        </w:rPr>
        <w:t xml:space="preserve">Nursing </w:t>
      </w:r>
      <w:r w:rsidR="1B140FE5" w:rsidRPr="00827F44">
        <w:rPr>
          <w:rFonts w:ascii="Arial" w:hAnsi="Arial" w:cs="Arial"/>
        </w:rPr>
        <w:t xml:space="preserve">Care </w:t>
      </w:r>
      <w:r w:rsidR="60F82090" w:rsidRPr="00827F44">
        <w:rPr>
          <w:rFonts w:ascii="Arial" w:hAnsi="Arial" w:cs="Arial"/>
        </w:rPr>
        <w:t>Homes</w:t>
      </w:r>
    </w:p>
    <w:p w14:paraId="05456713" w14:textId="0570589A" w:rsidR="00A07285" w:rsidRPr="00827F44" w:rsidRDefault="60F82090" w:rsidP="00872BBE">
      <w:pPr>
        <w:pStyle w:val="BodyText"/>
        <w:spacing w:before="117" w:line="254" w:lineRule="auto"/>
        <w:ind w:left="957" w:right="663"/>
        <w:rPr>
          <w:rFonts w:ascii="Arial" w:hAnsi="Arial" w:cs="Arial"/>
        </w:rPr>
      </w:pPr>
      <w:r w:rsidRPr="00827F44">
        <w:rPr>
          <w:rFonts w:ascii="Arial" w:hAnsi="Arial" w:cs="Arial"/>
        </w:rPr>
        <w:t xml:space="preserve">There are three care homes owned by two proprietors providing specialist mental health support in Rotherham, two provide social care provision (45 beds) and one provides nursing care (20 beds). </w:t>
      </w:r>
      <w:r w:rsidR="0F068912" w:rsidRPr="00827F44">
        <w:rPr>
          <w:rFonts w:ascii="Arial" w:hAnsi="Arial" w:cs="Arial"/>
        </w:rPr>
        <w:t xml:space="preserve">There are </w:t>
      </w:r>
      <w:r w:rsidR="4F301F49" w:rsidRPr="00827F44">
        <w:rPr>
          <w:rFonts w:ascii="Arial" w:hAnsi="Arial" w:cs="Arial"/>
        </w:rPr>
        <w:t>135</w:t>
      </w:r>
      <w:r w:rsidRPr="00827F44">
        <w:rPr>
          <w:rFonts w:ascii="Arial" w:hAnsi="Arial" w:cs="Arial"/>
        </w:rPr>
        <w:t xml:space="preserve"> people with a primary mental health need </w:t>
      </w:r>
      <w:r w:rsidR="62182932" w:rsidRPr="00827F44">
        <w:rPr>
          <w:rFonts w:ascii="Arial" w:hAnsi="Arial" w:cs="Arial"/>
        </w:rPr>
        <w:t>who are</w:t>
      </w:r>
      <w:r w:rsidRPr="00827F44">
        <w:rPr>
          <w:rFonts w:ascii="Arial" w:hAnsi="Arial" w:cs="Arial"/>
        </w:rPr>
        <w:t xml:space="preserve"> living in residential care and around 2</w:t>
      </w:r>
      <w:r w:rsidR="113628B1" w:rsidRPr="00827F44">
        <w:rPr>
          <w:rFonts w:ascii="Arial" w:hAnsi="Arial" w:cs="Arial"/>
        </w:rPr>
        <w:t>1</w:t>
      </w:r>
      <w:r w:rsidRPr="00827F44">
        <w:rPr>
          <w:rFonts w:ascii="Arial" w:hAnsi="Arial" w:cs="Arial"/>
        </w:rPr>
        <w:t>% of this population require nursing care. Of the total population</w:t>
      </w:r>
      <w:r w:rsidR="434CECDF" w:rsidRPr="00827F44">
        <w:rPr>
          <w:rFonts w:ascii="Arial" w:hAnsi="Arial" w:cs="Arial"/>
        </w:rPr>
        <w:t xml:space="preserve"> 40% </w:t>
      </w:r>
      <w:r w:rsidR="61B5D100" w:rsidRPr="00827F44">
        <w:rPr>
          <w:rFonts w:ascii="Arial" w:hAnsi="Arial" w:cs="Arial"/>
        </w:rPr>
        <w:t xml:space="preserve">are under </w:t>
      </w:r>
      <w:r w:rsidRPr="00827F44">
        <w:rPr>
          <w:rFonts w:ascii="Arial" w:hAnsi="Arial" w:cs="Arial"/>
        </w:rPr>
        <w:t xml:space="preserve"> the </w:t>
      </w:r>
      <w:r w:rsidR="1272190E" w:rsidRPr="00827F44">
        <w:rPr>
          <w:rFonts w:ascii="Arial" w:hAnsi="Arial" w:cs="Arial"/>
        </w:rPr>
        <w:t xml:space="preserve">age of </w:t>
      </w:r>
      <w:r w:rsidRPr="00827F44">
        <w:rPr>
          <w:rFonts w:ascii="Arial" w:hAnsi="Arial" w:cs="Arial"/>
        </w:rPr>
        <w:t xml:space="preserve">67 years, and </w:t>
      </w:r>
      <w:r w:rsidR="68C81740" w:rsidRPr="00827F44">
        <w:rPr>
          <w:rFonts w:ascii="Arial" w:hAnsi="Arial" w:cs="Arial"/>
        </w:rPr>
        <w:t xml:space="preserve">16% </w:t>
      </w:r>
      <w:r w:rsidRPr="00827F44">
        <w:rPr>
          <w:rFonts w:ascii="Arial" w:hAnsi="Arial" w:cs="Arial"/>
        </w:rPr>
        <w:t xml:space="preserve"> are situated in care homes located outside of Rotherham.</w:t>
      </w:r>
    </w:p>
    <w:p w14:paraId="417168F4" w14:textId="77777777" w:rsidR="00872BBE" w:rsidRPr="00827F44" w:rsidRDefault="00872BBE" w:rsidP="00872BBE">
      <w:pPr>
        <w:pStyle w:val="BodyText"/>
        <w:spacing w:before="117" w:line="254" w:lineRule="auto"/>
        <w:ind w:left="957" w:right="663"/>
        <w:rPr>
          <w:rFonts w:ascii="Arial" w:eastAsia="Calibri" w:hAnsi="Arial" w:cs="Arial"/>
          <w:b/>
          <w:bCs/>
          <w:color w:val="50748A"/>
          <w:sz w:val="2"/>
          <w:szCs w:val="2"/>
        </w:rPr>
      </w:pPr>
    </w:p>
    <w:p w14:paraId="665BEC08" w14:textId="65602243" w:rsidR="00DF1BAF" w:rsidRPr="00827F44" w:rsidRDefault="00010512" w:rsidP="00872BBE">
      <w:pPr>
        <w:pStyle w:val="Heading3"/>
        <w:numPr>
          <w:ilvl w:val="2"/>
          <w:numId w:val="38"/>
        </w:numPr>
        <w:tabs>
          <w:tab w:val="left" w:pos="1525"/>
        </w:tabs>
        <w:ind w:left="1524" w:right="663" w:hanging="568"/>
        <w:rPr>
          <w:rFonts w:ascii="Arial" w:hAnsi="Arial" w:cs="Arial"/>
        </w:rPr>
      </w:pPr>
      <w:r>
        <w:rPr>
          <w:rFonts w:ascii="Arial" w:hAnsi="Arial" w:cs="Arial"/>
        </w:rPr>
        <w:t xml:space="preserve"> </w:t>
      </w:r>
      <w:r w:rsidR="4F1031F9" w:rsidRPr="00827F44">
        <w:rPr>
          <w:rFonts w:ascii="Arial" w:hAnsi="Arial" w:cs="Arial"/>
        </w:rPr>
        <w:t xml:space="preserve">Mental Health </w:t>
      </w:r>
      <w:r w:rsidR="60F82090" w:rsidRPr="00827F44">
        <w:rPr>
          <w:rFonts w:ascii="Arial" w:hAnsi="Arial" w:cs="Arial"/>
        </w:rPr>
        <w:t>Housing Related Support</w:t>
      </w:r>
    </w:p>
    <w:p w14:paraId="25301D68" w14:textId="17B59227" w:rsidR="00B60369" w:rsidRPr="00827F44" w:rsidRDefault="60F82090" w:rsidP="00143FF8">
      <w:pPr>
        <w:pStyle w:val="BodyText"/>
        <w:spacing w:before="117" w:line="254" w:lineRule="auto"/>
        <w:ind w:left="957" w:right="663"/>
        <w:rPr>
          <w:rFonts w:ascii="Arial" w:hAnsi="Arial" w:cs="Arial"/>
        </w:rPr>
      </w:pPr>
      <w:r w:rsidRPr="00827F44">
        <w:rPr>
          <w:rFonts w:ascii="Arial" w:hAnsi="Arial" w:cs="Arial"/>
        </w:rPr>
        <w:t>Three housing related support accommodation-based services are accessed by people with a primary mental health need in Rotherham. Collectively they offer twenty units of</w:t>
      </w:r>
      <w:r w:rsidR="6469F8FB" w:rsidRPr="00827F44">
        <w:rPr>
          <w:rFonts w:ascii="Arial" w:hAnsi="Arial" w:cs="Arial"/>
        </w:rPr>
        <w:t xml:space="preserve"> </w:t>
      </w:r>
      <w:r w:rsidRPr="00827F44">
        <w:rPr>
          <w:rFonts w:ascii="Arial" w:hAnsi="Arial" w:cs="Arial"/>
        </w:rPr>
        <w:t>accommodation as self-contained apartments. The associated services aim to support people onto greater independence and move into settled accommodation.</w:t>
      </w:r>
    </w:p>
    <w:p w14:paraId="41E4E3F1" w14:textId="77777777" w:rsidR="00B60369" w:rsidRPr="00827F44" w:rsidRDefault="60F82090" w:rsidP="00143FF8">
      <w:pPr>
        <w:pStyle w:val="BodyText"/>
        <w:spacing w:before="114" w:line="254" w:lineRule="auto"/>
        <w:ind w:left="957" w:right="663"/>
        <w:rPr>
          <w:rFonts w:ascii="Arial" w:hAnsi="Arial" w:cs="Arial"/>
        </w:rPr>
      </w:pPr>
      <w:r w:rsidRPr="00827F44">
        <w:rPr>
          <w:rFonts w:ascii="Arial" w:hAnsi="Arial" w:cs="Arial"/>
        </w:rPr>
        <w:t xml:space="preserve">People living in the service are tenants on assured short hold tenancies for a maximum of two years. People benefiting from the service are subject to the Care </w:t>
      </w:r>
      <w:r w:rsidRPr="00827F44">
        <w:rPr>
          <w:rFonts w:ascii="Arial" w:hAnsi="Arial" w:cs="Arial"/>
        </w:rPr>
        <w:lastRenderedPageBreak/>
        <w:t>Programme Approach (CPA) i.e., experience paranoid schizophrenia, bi-polar affective disorder, psychosis, personality disorder etc.</w:t>
      </w:r>
    </w:p>
    <w:p w14:paraId="05096122" w14:textId="77777777" w:rsidR="00B60369" w:rsidRPr="00827F44" w:rsidRDefault="60F82090" w:rsidP="00143FF8">
      <w:pPr>
        <w:pStyle w:val="BodyText"/>
        <w:spacing w:before="114" w:line="254" w:lineRule="auto"/>
        <w:ind w:left="957" w:right="663"/>
        <w:rPr>
          <w:rFonts w:ascii="Arial" w:hAnsi="Arial" w:cs="Arial"/>
        </w:rPr>
      </w:pPr>
      <w:r w:rsidRPr="00827F44">
        <w:rPr>
          <w:rFonts w:ascii="Arial" w:hAnsi="Arial" w:cs="Arial"/>
        </w:rPr>
        <w:t>The lack of recovery focused community support to enable people to live independently means; people are at risk of failing to sustain tenancies and experience mental health relapses. Length of stay going beyond the two- year maximum also results in the service being congested and impedes access for those requiring this type of “step down” support and move on.</w:t>
      </w:r>
    </w:p>
    <w:p w14:paraId="53DFFAE4" w14:textId="77777777" w:rsidR="00B60369" w:rsidRPr="00827F44" w:rsidRDefault="60F82090" w:rsidP="00143FF8">
      <w:pPr>
        <w:pStyle w:val="BodyText"/>
        <w:spacing w:before="115"/>
        <w:ind w:left="957" w:right="663"/>
        <w:rPr>
          <w:rFonts w:ascii="Arial" w:hAnsi="Arial" w:cs="Arial"/>
        </w:rPr>
      </w:pPr>
      <w:r w:rsidRPr="00827F44">
        <w:rPr>
          <w:rFonts w:ascii="Arial" w:hAnsi="Arial" w:cs="Arial"/>
        </w:rPr>
        <w:t>Please see the Housing Related Support Section for more information.</w:t>
      </w:r>
    </w:p>
    <w:p w14:paraId="52A8D6BE" w14:textId="77777777" w:rsidR="00B60369" w:rsidRPr="00827F44" w:rsidRDefault="00B60369" w:rsidP="3EC456F3">
      <w:pPr>
        <w:pStyle w:val="BodyText"/>
        <w:spacing w:before="10"/>
        <w:ind w:right="663"/>
        <w:rPr>
          <w:rFonts w:ascii="Arial" w:hAnsi="Arial" w:cs="Arial"/>
          <w:sz w:val="25"/>
          <w:szCs w:val="25"/>
        </w:rPr>
      </w:pPr>
    </w:p>
    <w:p w14:paraId="32430FAA" w14:textId="033ED8F4" w:rsidR="00B60369" w:rsidRPr="00827F44" w:rsidRDefault="00010512" w:rsidP="00143FF8">
      <w:pPr>
        <w:pStyle w:val="Heading3"/>
        <w:numPr>
          <w:ilvl w:val="2"/>
          <w:numId w:val="38"/>
        </w:numPr>
        <w:tabs>
          <w:tab w:val="left" w:pos="1525"/>
        </w:tabs>
        <w:ind w:left="1524" w:right="663" w:hanging="568"/>
        <w:rPr>
          <w:rFonts w:ascii="Arial" w:hAnsi="Arial" w:cs="Arial"/>
        </w:rPr>
      </w:pPr>
      <w:r>
        <w:rPr>
          <w:rFonts w:ascii="Arial" w:hAnsi="Arial" w:cs="Arial"/>
        </w:rPr>
        <w:t xml:space="preserve"> </w:t>
      </w:r>
      <w:r w:rsidR="60F82090" w:rsidRPr="00827F44">
        <w:rPr>
          <w:rFonts w:ascii="Arial" w:hAnsi="Arial" w:cs="Arial"/>
        </w:rPr>
        <w:t>Commissioning Intention</w:t>
      </w:r>
      <w:r w:rsidR="1B140FE5" w:rsidRPr="00827F44">
        <w:rPr>
          <w:rFonts w:ascii="Arial" w:hAnsi="Arial" w:cs="Arial"/>
        </w:rPr>
        <w:t>s</w:t>
      </w:r>
      <w:r w:rsidR="60F82090" w:rsidRPr="00827F44">
        <w:rPr>
          <w:rFonts w:ascii="Arial" w:hAnsi="Arial" w:cs="Arial"/>
        </w:rPr>
        <w:t xml:space="preserve"> Summary:</w:t>
      </w:r>
    </w:p>
    <w:p w14:paraId="51BCC207" w14:textId="26C1041B" w:rsidR="00B60369" w:rsidRPr="00827F44" w:rsidRDefault="60F82090" w:rsidP="00143FF8">
      <w:pPr>
        <w:pStyle w:val="BodyText"/>
        <w:spacing w:before="117" w:line="254" w:lineRule="auto"/>
        <w:ind w:left="957" w:right="663"/>
        <w:rPr>
          <w:rFonts w:ascii="Arial" w:hAnsi="Arial" w:cs="Arial"/>
        </w:rPr>
      </w:pPr>
      <w:r w:rsidRPr="00827F44">
        <w:rPr>
          <w:rFonts w:ascii="Arial" w:hAnsi="Arial" w:cs="Arial"/>
        </w:rPr>
        <w:t xml:space="preserve">The Council seeks more suitable provision in the </w:t>
      </w:r>
      <w:r w:rsidR="717DB180" w:rsidRPr="00827F44">
        <w:rPr>
          <w:rFonts w:ascii="Arial" w:hAnsi="Arial" w:cs="Arial"/>
        </w:rPr>
        <w:t>B</w:t>
      </w:r>
      <w:r w:rsidRPr="00827F44">
        <w:rPr>
          <w:rFonts w:ascii="Arial" w:hAnsi="Arial" w:cs="Arial"/>
        </w:rPr>
        <w:t>orough</w:t>
      </w:r>
      <w:r w:rsidR="027044AA" w:rsidRPr="00827F44">
        <w:rPr>
          <w:rFonts w:ascii="Arial" w:hAnsi="Arial" w:cs="Arial"/>
        </w:rPr>
        <w:t xml:space="preserve">. </w:t>
      </w:r>
      <w:r w:rsidRPr="00827F44">
        <w:rPr>
          <w:rFonts w:ascii="Arial" w:hAnsi="Arial" w:cs="Arial"/>
        </w:rPr>
        <w:t>A programme of commissioning and procurement activity is underway to create a high standard care and support market which has the relevant capacity and capability to meet the needs of people with mental ill health. The services to be developed will have a strong focus on mental health recovery, enabling and independent living.</w:t>
      </w:r>
    </w:p>
    <w:p w14:paraId="516C5524" w14:textId="4A4D227A" w:rsidR="00B60369" w:rsidRPr="00827F44" w:rsidRDefault="60F82090" w:rsidP="00143FF8">
      <w:pPr>
        <w:pStyle w:val="ListParagraph"/>
        <w:numPr>
          <w:ilvl w:val="1"/>
          <w:numId w:val="40"/>
        </w:numPr>
        <w:tabs>
          <w:tab w:val="left" w:pos="1297"/>
          <w:tab w:val="left" w:pos="1298"/>
        </w:tabs>
        <w:spacing w:before="115" w:line="254" w:lineRule="auto"/>
        <w:ind w:left="1297" w:right="663" w:hanging="341"/>
        <w:rPr>
          <w:rFonts w:ascii="Arial" w:hAnsi="Arial" w:cs="Arial"/>
        </w:rPr>
      </w:pPr>
      <w:bookmarkStart w:id="10" w:name="_Hlk136960957"/>
      <w:r w:rsidRPr="00827F44">
        <w:rPr>
          <w:rFonts w:ascii="Arial" w:hAnsi="Arial" w:cs="Arial"/>
        </w:rPr>
        <w:t xml:space="preserve">The Council invites domiciliary care providers with a mental health specialism to join Tier 2 of the </w:t>
      </w:r>
      <w:r w:rsidR="717DB180" w:rsidRPr="00827F44">
        <w:rPr>
          <w:rFonts w:ascii="Arial" w:hAnsi="Arial" w:cs="Arial"/>
        </w:rPr>
        <w:t>H</w:t>
      </w:r>
      <w:r w:rsidRPr="00827F44">
        <w:rPr>
          <w:rFonts w:ascii="Arial" w:hAnsi="Arial" w:cs="Arial"/>
        </w:rPr>
        <w:t xml:space="preserve">ome </w:t>
      </w:r>
      <w:r w:rsidR="717DB180" w:rsidRPr="00827F44">
        <w:rPr>
          <w:rFonts w:ascii="Arial" w:hAnsi="Arial" w:cs="Arial"/>
        </w:rPr>
        <w:t>C</w:t>
      </w:r>
      <w:r w:rsidRPr="00827F44">
        <w:rPr>
          <w:rFonts w:ascii="Arial" w:hAnsi="Arial" w:cs="Arial"/>
        </w:rPr>
        <w:t xml:space="preserve">are and </w:t>
      </w:r>
      <w:r w:rsidR="717DB180" w:rsidRPr="00827F44">
        <w:rPr>
          <w:rFonts w:ascii="Arial" w:hAnsi="Arial" w:cs="Arial"/>
        </w:rPr>
        <w:t>S</w:t>
      </w:r>
      <w:r w:rsidRPr="00827F44">
        <w:rPr>
          <w:rFonts w:ascii="Arial" w:hAnsi="Arial" w:cs="Arial"/>
        </w:rPr>
        <w:t xml:space="preserve">upport </w:t>
      </w:r>
      <w:r w:rsidR="717DB180" w:rsidRPr="00827F44">
        <w:rPr>
          <w:rFonts w:ascii="Arial" w:hAnsi="Arial" w:cs="Arial"/>
        </w:rPr>
        <w:t>S</w:t>
      </w:r>
      <w:r w:rsidRPr="00827F44">
        <w:rPr>
          <w:rFonts w:ascii="Arial" w:hAnsi="Arial" w:cs="Arial"/>
        </w:rPr>
        <w:t>ervice FPS.</w:t>
      </w:r>
    </w:p>
    <w:bookmarkEnd w:id="10"/>
    <w:p w14:paraId="0C307E8F" w14:textId="590C8667" w:rsidR="007C66A5" w:rsidRPr="00827F44" w:rsidRDefault="73B0FA30" w:rsidP="007C66A5">
      <w:pPr>
        <w:pStyle w:val="ListParagraph"/>
        <w:numPr>
          <w:ilvl w:val="1"/>
          <w:numId w:val="40"/>
        </w:numPr>
        <w:tabs>
          <w:tab w:val="left" w:pos="1297"/>
          <w:tab w:val="left" w:pos="1298"/>
        </w:tabs>
        <w:spacing w:before="115" w:line="254" w:lineRule="auto"/>
        <w:ind w:left="1297" w:right="663" w:hanging="341"/>
        <w:rPr>
          <w:rFonts w:ascii="Arial" w:hAnsi="Arial" w:cs="Arial"/>
        </w:rPr>
      </w:pPr>
      <w:r w:rsidRPr="00827F44">
        <w:rPr>
          <w:rFonts w:ascii="Arial" w:hAnsi="Arial" w:cs="Arial"/>
        </w:rPr>
        <w:t xml:space="preserve">The Council invites suitably qualified supported living providers, with a mental health </w:t>
      </w:r>
      <w:proofErr w:type="spellStart"/>
      <w:r w:rsidRPr="00827F44">
        <w:rPr>
          <w:rFonts w:ascii="Arial" w:hAnsi="Arial" w:cs="Arial"/>
        </w:rPr>
        <w:t>specialism</w:t>
      </w:r>
      <w:proofErr w:type="spellEnd"/>
      <w:r w:rsidRPr="00827F44">
        <w:rPr>
          <w:rFonts w:ascii="Arial" w:hAnsi="Arial" w:cs="Arial"/>
        </w:rPr>
        <w:t xml:space="preserve">, to join the Mental Health Recovery Service as a supported living </w:t>
      </w:r>
      <w:r w:rsidR="007305B8" w:rsidRPr="00827F44">
        <w:rPr>
          <w:rFonts w:ascii="Arial" w:hAnsi="Arial" w:cs="Arial"/>
        </w:rPr>
        <w:t>accommodation-based</w:t>
      </w:r>
      <w:r w:rsidRPr="00827F44">
        <w:rPr>
          <w:rFonts w:ascii="Arial" w:hAnsi="Arial" w:cs="Arial"/>
        </w:rPr>
        <w:t xml:space="preserve"> service provider.</w:t>
      </w:r>
    </w:p>
    <w:p w14:paraId="440B34AC" w14:textId="77777777" w:rsidR="00B60369" w:rsidRPr="00827F44" w:rsidRDefault="06964221" w:rsidP="00143FF8">
      <w:pPr>
        <w:pStyle w:val="ListParagraph"/>
        <w:numPr>
          <w:ilvl w:val="1"/>
          <w:numId w:val="40"/>
        </w:numPr>
        <w:tabs>
          <w:tab w:val="left" w:pos="1297"/>
          <w:tab w:val="left" w:pos="1298"/>
        </w:tabs>
        <w:spacing w:before="114" w:line="254" w:lineRule="auto"/>
        <w:ind w:left="1297" w:right="663" w:hanging="341"/>
        <w:rPr>
          <w:rFonts w:ascii="Arial" w:hAnsi="Arial" w:cs="Arial"/>
        </w:rPr>
      </w:pPr>
      <w:r w:rsidRPr="00827F44">
        <w:rPr>
          <w:rFonts w:ascii="Arial" w:hAnsi="Arial" w:cs="Arial"/>
        </w:rPr>
        <w:t>The Council intends to continue to promote the use of personal budgets for specialist mental health provision and increase the support from personal assistants.</w:t>
      </w:r>
    </w:p>
    <w:p w14:paraId="7CF08837" w14:textId="77777777" w:rsidR="00B60369" w:rsidRPr="00827F44" w:rsidRDefault="06964221" w:rsidP="00143FF8">
      <w:pPr>
        <w:pStyle w:val="ListParagraph"/>
        <w:numPr>
          <w:ilvl w:val="1"/>
          <w:numId w:val="40"/>
        </w:numPr>
        <w:tabs>
          <w:tab w:val="left" w:pos="1297"/>
          <w:tab w:val="left" w:pos="1298"/>
        </w:tabs>
        <w:spacing w:before="115" w:line="254" w:lineRule="auto"/>
        <w:ind w:left="1297" w:right="663" w:hanging="341"/>
        <w:rPr>
          <w:rFonts w:ascii="Arial" w:hAnsi="Arial" w:cs="Arial"/>
        </w:rPr>
      </w:pPr>
      <w:r w:rsidRPr="00827F44">
        <w:rPr>
          <w:rFonts w:ascii="Arial" w:hAnsi="Arial" w:cs="Arial"/>
        </w:rPr>
        <w:t>The Council is keen to expand the amount of specialist mental ill-health providers to ensure services meet the needs of the people accessing services in addition to existing low level community mental health provision.</w:t>
      </w:r>
    </w:p>
    <w:p w14:paraId="32A6AF1A" w14:textId="5D7C1F6E" w:rsidR="00B60369" w:rsidRPr="00827F44" w:rsidRDefault="06964221" w:rsidP="00143FF8">
      <w:pPr>
        <w:pStyle w:val="ListParagraph"/>
        <w:numPr>
          <w:ilvl w:val="1"/>
          <w:numId w:val="40"/>
        </w:numPr>
        <w:tabs>
          <w:tab w:val="left" w:pos="1298"/>
        </w:tabs>
        <w:spacing w:before="114" w:line="254" w:lineRule="auto"/>
        <w:ind w:left="1297" w:right="663" w:hanging="341"/>
        <w:rPr>
          <w:rFonts w:ascii="Arial" w:hAnsi="Arial" w:cs="Arial"/>
        </w:rPr>
      </w:pPr>
      <w:r w:rsidRPr="00827F44">
        <w:rPr>
          <w:rFonts w:ascii="Arial" w:hAnsi="Arial" w:cs="Arial"/>
        </w:rPr>
        <w:t xml:space="preserve">There is a requirement for cost-effective alternatives to traditional forms of support for people who require mental health recovery support </w:t>
      </w:r>
      <w:proofErr w:type="gramStart"/>
      <w:r w:rsidRPr="00827F44">
        <w:rPr>
          <w:rFonts w:ascii="Arial" w:hAnsi="Arial" w:cs="Arial"/>
        </w:rPr>
        <w:t>i.e.</w:t>
      </w:r>
      <w:proofErr w:type="gramEnd"/>
      <w:r w:rsidRPr="00827F44">
        <w:rPr>
          <w:rFonts w:ascii="Arial" w:hAnsi="Arial" w:cs="Arial"/>
        </w:rPr>
        <w:t xml:space="preserve"> long, and short term supported living (24-hour services), floating support services.</w:t>
      </w:r>
    </w:p>
    <w:p w14:paraId="7FF6E609" w14:textId="77777777" w:rsidR="003F26C6" w:rsidRPr="00827F44" w:rsidRDefault="06964221" w:rsidP="003F26C6">
      <w:pPr>
        <w:pStyle w:val="ListParagraph"/>
        <w:numPr>
          <w:ilvl w:val="1"/>
          <w:numId w:val="40"/>
        </w:numPr>
        <w:tabs>
          <w:tab w:val="left" w:pos="1298"/>
        </w:tabs>
        <w:spacing w:before="63" w:line="254" w:lineRule="auto"/>
        <w:ind w:left="1276" w:right="111" w:hanging="341"/>
        <w:rPr>
          <w:rFonts w:ascii="Arial" w:hAnsi="Arial" w:cs="Arial"/>
          <w:i/>
          <w:iCs/>
          <w:sz w:val="20"/>
          <w:szCs w:val="20"/>
        </w:rPr>
      </w:pPr>
      <w:r w:rsidRPr="00827F44">
        <w:rPr>
          <w:rFonts w:ascii="Arial" w:hAnsi="Arial" w:cs="Arial"/>
        </w:rPr>
        <w:t>The Council is keen to expand specific mental ill-health provision for long term dispersed accommodation to ensure move on from temporary short-term accommodation is facilitated.</w:t>
      </w:r>
    </w:p>
    <w:p w14:paraId="3B389A83" w14:textId="77777777" w:rsidR="00030863" w:rsidRPr="00827F44" w:rsidRDefault="00030863" w:rsidP="00030863">
      <w:pPr>
        <w:tabs>
          <w:tab w:val="left" w:pos="1298"/>
        </w:tabs>
        <w:spacing w:before="63" w:line="254" w:lineRule="auto"/>
        <w:ind w:right="111"/>
        <w:rPr>
          <w:rFonts w:ascii="Arial" w:hAnsi="Arial" w:cs="Arial"/>
          <w:i/>
          <w:iCs/>
          <w:sz w:val="20"/>
          <w:szCs w:val="20"/>
        </w:rPr>
      </w:pPr>
    </w:p>
    <w:p w14:paraId="7750A03A" w14:textId="77777777" w:rsidR="00030863" w:rsidRPr="00827F44" w:rsidRDefault="00030863" w:rsidP="00030863">
      <w:pPr>
        <w:tabs>
          <w:tab w:val="left" w:pos="1298"/>
        </w:tabs>
        <w:spacing w:before="63" w:line="254" w:lineRule="auto"/>
        <w:ind w:right="111"/>
        <w:rPr>
          <w:rFonts w:ascii="Arial" w:hAnsi="Arial" w:cs="Arial"/>
          <w:i/>
          <w:iCs/>
          <w:sz w:val="20"/>
          <w:szCs w:val="20"/>
        </w:rPr>
      </w:pPr>
    </w:p>
    <w:p w14:paraId="3266AFD3" w14:textId="77777777" w:rsidR="00030863" w:rsidRPr="00827F44" w:rsidRDefault="00030863" w:rsidP="00030863">
      <w:pPr>
        <w:tabs>
          <w:tab w:val="left" w:pos="1298"/>
        </w:tabs>
        <w:spacing w:before="63" w:line="254" w:lineRule="auto"/>
        <w:ind w:right="111"/>
        <w:rPr>
          <w:rFonts w:ascii="Arial" w:hAnsi="Arial" w:cs="Arial"/>
          <w:i/>
          <w:iCs/>
          <w:sz w:val="20"/>
          <w:szCs w:val="20"/>
        </w:rPr>
      </w:pPr>
    </w:p>
    <w:p w14:paraId="5A8BFCCC" w14:textId="77777777" w:rsidR="00030863" w:rsidRPr="00827F44" w:rsidRDefault="00030863" w:rsidP="00030863">
      <w:pPr>
        <w:tabs>
          <w:tab w:val="left" w:pos="1298"/>
        </w:tabs>
        <w:spacing w:before="63" w:line="254" w:lineRule="auto"/>
        <w:ind w:right="111"/>
        <w:rPr>
          <w:rFonts w:ascii="Arial" w:hAnsi="Arial" w:cs="Arial"/>
          <w:i/>
          <w:iCs/>
          <w:sz w:val="20"/>
          <w:szCs w:val="20"/>
        </w:rPr>
      </w:pPr>
    </w:p>
    <w:p w14:paraId="2ABFBC47" w14:textId="77777777" w:rsidR="00030863" w:rsidRPr="00827F44" w:rsidRDefault="00030863" w:rsidP="00030863">
      <w:pPr>
        <w:tabs>
          <w:tab w:val="left" w:pos="1298"/>
        </w:tabs>
        <w:spacing w:before="63" w:line="254" w:lineRule="auto"/>
        <w:ind w:right="111"/>
        <w:rPr>
          <w:rFonts w:ascii="Arial" w:hAnsi="Arial" w:cs="Arial"/>
          <w:i/>
          <w:iCs/>
          <w:sz w:val="20"/>
          <w:szCs w:val="20"/>
        </w:rPr>
      </w:pPr>
    </w:p>
    <w:p w14:paraId="1566D1A3" w14:textId="77777777" w:rsidR="00030863" w:rsidRPr="00827F44" w:rsidRDefault="00030863" w:rsidP="00030863">
      <w:pPr>
        <w:tabs>
          <w:tab w:val="left" w:pos="1298"/>
        </w:tabs>
        <w:spacing w:before="63" w:line="254" w:lineRule="auto"/>
        <w:ind w:right="111"/>
        <w:rPr>
          <w:rFonts w:ascii="Arial" w:hAnsi="Arial" w:cs="Arial"/>
          <w:i/>
          <w:iCs/>
          <w:sz w:val="20"/>
          <w:szCs w:val="20"/>
        </w:rPr>
      </w:pPr>
    </w:p>
    <w:p w14:paraId="0DC08B83" w14:textId="77777777" w:rsidR="00030863" w:rsidRPr="00827F44" w:rsidRDefault="00030863" w:rsidP="00030863">
      <w:pPr>
        <w:tabs>
          <w:tab w:val="left" w:pos="1298"/>
        </w:tabs>
        <w:spacing w:before="63" w:line="254" w:lineRule="auto"/>
        <w:ind w:right="111"/>
        <w:rPr>
          <w:rFonts w:ascii="Arial" w:hAnsi="Arial" w:cs="Arial"/>
          <w:i/>
          <w:iCs/>
          <w:sz w:val="20"/>
          <w:szCs w:val="20"/>
        </w:rPr>
      </w:pPr>
    </w:p>
    <w:p w14:paraId="60C5BC7C" w14:textId="77777777" w:rsidR="00030863" w:rsidRPr="00827F44" w:rsidRDefault="00030863" w:rsidP="00030863">
      <w:pPr>
        <w:tabs>
          <w:tab w:val="left" w:pos="1298"/>
        </w:tabs>
        <w:spacing w:before="63" w:line="254" w:lineRule="auto"/>
        <w:ind w:right="111"/>
        <w:rPr>
          <w:rFonts w:ascii="Arial" w:hAnsi="Arial" w:cs="Arial"/>
          <w:i/>
          <w:iCs/>
          <w:sz w:val="20"/>
          <w:szCs w:val="20"/>
        </w:rPr>
      </w:pPr>
    </w:p>
    <w:p w14:paraId="73E3AE39" w14:textId="77777777" w:rsidR="00030863" w:rsidRPr="00827F44" w:rsidRDefault="00030863" w:rsidP="00827F44">
      <w:pPr>
        <w:tabs>
          <w:tab w:val="left" w:pos="1298"/>
        </w:tabs>
        <w:spacing w:before="63" w:line="254" w:lineRule="auto"/>
        <w:ind w:right="111"/>
        <w:rPr>
          <w:rFonts w:ascii="Arial" w:hAnsi="Arial" w:cs="Arial"/>
          <w:i/>
          <w:iCs/>
          <w:sz w:val="20"/>
          <w:szCs w:val="20"/>
        </w:rPr>
      </w:pPr>
    </w:p>
    <w:p w14:paraId="01C8539C" w14:textId="77777777" w:rsidR="00010512" w:rsidRDefault="00010512" w:rsidP="00010512">
      <w:pPr>
        <w:tabs>
          <w:tab w:val="left" w:pos="1298"/>
        </w:tabs>
        <w:spacing w:before="63" w:line="254" w:lineRule="auto"/>
        <w:ind w:right="111"/>
        <w:rPr>
          <w:rFonts w:ascii="Calibri" w:eastAsia="Calibri" w:hAnsi="Calibri" w:cs="Calibri"/>
          <w:sz w:val="22"/>
        </w:rPr>
      </w:pPr>
    </w:p>
    <w:p w14:paraId="0A8234CF" w14:textId="77777777" w:rsidR="00010512" w:rsidRDefault="00010512" w:rsidP="00010512">
      <w:pPr>
        <w:tabs>
          <w:tab w:val="left" w:pos="1298"/>
        </w:tabs>
        <w:spacing w:before="63" w:line="254" w:lineRule="auto"/>
        <w:ind w:right="111"/>
        <w:rPr>
          <w:rFonts w:ascii="Calibri" w:eastAsia="Calibri" w:hAnsi="Calibri" w:cs="Calibri"/>
          <w:sz w:val="22"/>
        </w:rPr>
      </w:pPr>
    </w:p>
    <w:p w14:paraId="26F9C7DD" w14:textId="77777777" w:rsidR="00010512" w:rsidRDefault="00010512" w:rsidP="00010512">
      <w:pPr>
        <w:tabs>
          <w:tab w:val="left" w:pos="1298"/>
        </w:tabs>
        <w:spacing w:before="63" w:line="254" w:lineRule="auto"/>
        <w:ind w:right="111"/>
        <w:rPr>
          <w:rFonts w:ascii="Calibri" w:eastAsia="Calibri" w:hAnsi="Calibri" w:cs="Calibri"/>
          <w:sz w:val="22"/>
        </w:rPr>
      </w:pPr>
    </w:p>
    <w:p w14:paraId="44026952" w14:textId="77777777" w:rsidR="00010512" w:rsidRDefault="00010512" w:rsidP="00010512">
      <w:pPr>
        <w:tabs>
          <w:tab w:val="left" w:pos="1298"/>
        </w:tabs>
        <w:spacing w:before="63" w:line="254" w:lineRule="auto"/>
        <w:ind w:right="111"/>
        <w:rPr>
          <w:rFonts w:ascii="Calibri" w:eastAsia="Calibri" w:hAnsi="Calibri" w:cs="Calibri"/>
          <w:sz w:val="22"/>
        </w:rPr>
      </w:pPr>
    </w:p>
    <w:p w14:paraId="3D7E1A37" w14:textId="0B790E8A" w:rsidR="31A7A5CA" w:rsidRPr="00010512" w:rsidRDefault="17DE9B8A" w:rsidP="00010512">
      <w:pPr>
        <w:tabs>
          <w:tab w:val="left" w:pos="1298"/>
        </w:tabs>
        <w:spacing w:before="63" w:line="254" w:lineRule="auto"/>
        <w:ind w:left="935" w:right="111"/>
        <w:rPr>
          <w:rFonts w:ascii="Arial" w:eastAsia="Arial" w:hAnsi="Arial" w:cs="Arial"/>
          <w:i/>
          <w:iCs/>
          <w:sz w:val="20"/>
          <w:szCs w:val="20"/>
        </w:rPr>
      </w:pPr>
      <w:r w:rsidRPr="00010512">
        <w:rPr>
          <w:rFonts w:ascii="Calibri" w:eastAsia="Calibri" w:hAnsi="Calibri" w:cs="Calibri"/>
          <w:i/>
          <w:iCs/>
          <w:sz w:val="22"/>
        </w:rPr>
        <w:lastRenderedPageBreak/>
        <w:t xml:space="preserve"> Figure 4</w:t>
      </w:r>
      <w:r w:rsidR="00010512">
        <w:rPr>
          <w:rFonts w:ascii="Arial" w:eastAsia="Arial" w:hAnsi="Arial" w:cs="Arial"/>
          <w:i/>
          <w:iCs/>
          <w:sz w:val="20"/>
          <w:szCs w:val="20"/>
        </w:rPr>
        <w:t xml:space="preserve">. </w:t>
      </w:r>
      <w:r w:rsidRPr="00010512">
        <w:rPr>
          <w:rFonts w:ascii="Arial" w:eastAsia="Arial" w:hAnsi="Arial" w:cs="Arial"/>
          <w:i/>
          <w:iCs/>
          <w:sz w:val="20"/>
          <w:szCs w:val="20"/>
        </w:rPr>
        <w:t>Map of the current service provision supporting people with mental ill health.</w:t>
      </w:r>
    </w:p>
    <w:p w14:paraId="7256C3AA" w14:textId="24803B79" w:rsidR="796DF739" w:rsidRPr="00827F44" w:rsidRDefault="00010512" w:rsidP="796DF739">
      <w:pPr>
        <w:pStyle w:val="ListParagraph"/>
        <w:numPr>
          <w:ilvl w:val="1"/>
          <w:numId w:val="40"/>
        </w:numPr>
        <w:tabs>
          <w:tab w:val="left" w:pos="1298"/>
        </w:tabs>
        <w:spacing w:before="63" w:line="254" w:lineRule="auto"/>
        <w:ind w:left="1276" w:right="111" w:hanging="341"/>
      </w:pPr>
      <w:r w:rsidRPr="00827F44">
        <w:rPr>
          <w:noProof/>
        </w:rPr>
        <w:drawing>
          <wp:anchor distT="0" distB="0" distL="114300" distR="114300" simplePos="0" relativeHeight="251663872" behindDoc="0" locked="0" layoutInCell="1" allowOverlap="1" wp14:anchorId="6B198F4C" wp14:editId="158CE85A">
            <wp:simplePos x="0" y="0"/>
            <wp:positionH relativeFrom="column">
              <wp:posOffset>865963</wp:posOffset>
            </wp:positionH>
            <wp:positionV relativeFrom="paragraph">
              <wp:posOffset>53413</wp:posOffset>
            </wp:positionV>
            <wp:extent cx="4931834" cy="4931834"/>
            <wp:effectExtent l="0" t="0" r="2540" b="2540"/>
            <wp:wrapSquare wrapText="bothSides"/>
            <wp:docPr id="250913826" name="Picture 25091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13826"/>
                    <pic:cNvPicPr/>
                  </pic:nvPicPr>
                  <pic:blipFill>
                    <a:blip r:embed="rId49">
                      <a:extLst>
                        <a:ext uri="{28A0092B-C50C-407E-A947-70E740481C1C}">
                          <a14:useLocalDpi xmlns:a14="http://schemas.microsoft.com/office/drawing/2010/main" val="0"/>
                        </a:ext>
                      </a:extLst>
                    </a:blip>
                    <a:stretch>
                      <a:fillRect/>
                    </a:stretch>
                  </pic:blipFill>
                  <pic:spPr>
                    <a:xfrm>
                      <a:off x="0" y="0"/>
                      <a:ext cx="4931834" cy="4931834"/>
                    </a:xfrm>
                    <a:prstGeom prst="rect">
                      <a:avLst/>
                    </a:prstGeom>
                  </pic:spPr>
                </pic:pic>
              </a:graphicData>
            </a:graphic>
            <wp14:sizeRelH relativeFrom="page">
              <wp14:pctWidth>0</wp14:pctWidth>
            </wp14:sizeRelH>
            <wp14:sizeRelV relativeFrom="page">
              <wp14:pctHeight>0</wp14:pctHeight>
            </wp14:sizeRelV>
          </wp:anchor>
        </w:drawing>
      </w:r>
    </w:p>
    <w:p w14:paraId="349F81C0" w14:textId="15C43DB6" w:rsidR="17DE9B8A" w:rsidRPr="00827F44" w:rsidRDefault="17DE9B8A" w:rsidP="796DF739">
      <w:pPr>
        <w:pStyle w:val="ListParagraph"/>
        <w:numPr>
          <w:ilvl w:val="1"/>
          <w:numId w:val="40"/>
        </w:numPr>
        <w:tabs>
          <w:tab w:val="left" w:pos="1298"/>
        </w:tabs>
        <w:spacing w:before="63" w:line="254" w:lineRule="auto"/>
        <w:ind w:left="1276" w:right="111" w:hanging="341"/>
      </w:pPr>
    </w:p>
    <w:p w14:paraId="765439CB" w14:textId="77777777" w:rsidR="00B60369" w:rsidRPr="00827F44" w:rsidRDefault="00B60369" w:rsidP="3EC456F3">
      <w:pPr>
        <w:pStyle w:val="BodyText"/>
        <w:rPr>
          <w:rFonts w:ascii="Arial" w:hAnsi="Arial" w:cs="Arial"/>
          <w:i/>
          <w:iCs/>
          <w:sz w:val="20"/>
          <w:szCs w:val="20"/>
        </w:rPr>
      </w:pPr>
    </w:p>
    <w:p w14:paraId="183A09CC" w14:textId="11D2F00C" w:rsidR="00B60369" w:rsidRPr="00827F44" w:rsidRDefault="00B60369" w:rsidP="3EC456F3">
      <w:pPr>
        <w:pStyle w:val="BodyText"/>
        <w:rPr>
          <w:rFonts w:ascii="Arial" w:hAnsi="Arial" w:cs="Arial"/>
          <w:i/>
          <w:iCs/>
          <w:sz w:val="20"/>
          <w:szCs w:val="20"/>
        </w:rPr>
      </w:pPr>
    </w:p>
    <w:p w14:paraId="0596A411" w14:textId="04F0EFC5" w:rsidR="00B60369" w:rsidRPr="00827F44" w:rsidRDefault="00B60369" w:rsidP="3EC456F3">
      <w:pPr>
        <w:pStyle w:val="BodyText"/>
        <w:rPr>
          <w:rFonts w:ascii="Arial" w:hAnsi="Arial" w:cs="Arial"/>
          <w:i/>
          <w:iCs/>
          <w:sz w:val="20"/>
          <w:szCs w:val="20"/>
        </w:rPr>
      </w:pPr>
    </w:p>
    <w:p w14:paraId="26C6BD79" w14:textId="18D93D24" w:rsidR="00B60369" w:rsidRPr="00827F44" w:rsidRDefault="00B60369" w:rsidP="3EC456F3">
      <w:pPr>
        <w:pStyle w:val="BodyText"/>
        <w:rPr>
          <w:rFonts w:ascii="Arial" w:hAnsi="Arial" w:cs="Arial"/>
          <w:i/>
          <w:iCs/>
          <w:sz w:val="20"/>
          <w:szCs w:val="20"/>
        </w:rPr>
      </w:pPr>
    </w:p>
    <w:p w14:paraId="315FA58C" w14:textId="4217BA32" w:rsidR="00B60369" w:rsidRPr="00827F44" w:rsidRDefault="00B60369" w:rsidP="3EC456F3">
      <w:pPr>
        <w:pStyle w:val="BodyText"/>
        <w:rPr>
          <w:rFonts w:ascii="Arial" w:hAnsi="Arial" w:cs="Arial"/>
          <w:i/>
          <w:iCs/>
          <w:sz w:val="20"/>
          <w:szCs w:val="20"/>
        </w:rPr>
      </w:pPr>
    </w:p>
    <w:p w14:paraId="3D5EB67D" w14:textId="17FA79B8" w:rsidR="00B60369" w:rsidRPr="00827F44" w:rsidRDefault="00B60369" w:rsidP="3EC456F3">
      <w:pPr>
        <w:pStyle w:val="BodyText"/>
        <w:rPr>
          <w:rFonts w:ascii="Arial" w:hAnsi="Arial" w:cs="Arial"/>
          <w:i/>
          <w:iCs/>
          <w:sz w:val="20"/>
          <w:szCs w:val="20"/>
        </w:rPr>
      </w:pPr>
    </w:p>
    <w:p w14:paraId="758BAFF3" w14:textId="2150EC03" w:rsidR="00B60369" w:rsidRPr="00827F44" w:rsidRDefault="00B60369" w:rsidP="3EC456F3">
      <w:pPr>
        <w:pStyle w:val="BodyText"/>
        <w:rPr>
          <w:rFonts w:ascii="Arial" w:hAnsi="Arial" w:cs="Arial"/>
          <w:i/>
          <w:iCs/>
          <w:sz w:val="20"/>
          <w:szCs w:val="20"/>
        </w:rPr>
      </w:pPr>
    </w:p>
    <w:p w14:paraId="0AE9F59E" w14:textId="2394A972" w:rsidR="00B60369" w:rsidRPr="00827F44" w:rsidRDefault="00B60369" w:rsidP="3EC456F3">
      <w:pPr>
        <w:pStyle w:val="BodyText"/>
        <w:rPr>
          <w:rFonts w:ascii="Arial" w:hAnsi="Arial" w:cs="Arial"/>
          <w:i/>
          <w:iCs/>
          <w:sz w:val="20"/>
          <w:szCs w:val="20"/>
        </w:rPr>
      </w:pPr>
    </w:p>
    <w:p w14:paraId="4C805716" w14:textId="79E45777" w:rsidR="00B60369" w:rsidRPr="00827F44" w:rsidRDefault="00B60369" w:rsidP="3EC456F3">
      <w:pPr>
        <w:pStyle w:val="BodyText"/>
        <w:rPr>
          <w:rFonts w:ascii="Arial" w:hAnsi="Arial" w:cs="Arial"/>
          <w:i/>
          <w:iCs/>
          <w:sz w:val="20"/>
          <w:szCs w:val="20"/>
        </w:rPr>
      </w:pPr>
    </w:p>
    <w:p w14:paraId="7299B2AB" w14:textId="77777777" w:rsidR="00B60369" w:rsidRPr="00827F44" w:rsidRDefault="00B60369" w:rsidP="3EC456F3">
      <w:pPr>
        <w:pStyle w:val="BodyText"/>
        <w:rPr>
          <w:rFonts w:ascii="Arial" w:hAnsi="Arial" w:cs="Arial"/>
          <w:i/>
          <w:iCs/>
          <w:sz w:val="20"/>
          <w:szCs w:val="20"/>
        </w:rPr>
      </w:pPr>
    </w:p>
    <w:p w14:paraId="0D68357F" w14:textId="77777777" w:rsidR="00B60369" w:rsidRPr="00827F44" w:rsidRDefault="00B60369" w:rsidP="3EC456F3">
      <w:pPr>
        <w:pStyle w:val="BodyText"/>
        <w:rPr>
          <w:rFonts w:ascii="Arial" w:hAnsi="Arial" w:cs="Arial"/>
          <w:i/>
          <w:iCs/>
          <w:sz w:val="20"/>
          <w:szCs w:val="20"/>
        </w:rPr>
      </w:pPr>
    </w:p>
    <w:p w14:paraId="71D907D9" w14:textId="77777777" w:rsidR="00B60369" w:rsidRPr="00827F44" w:rsidRDefault="00B60369" w:rsidP="3EC456F3">
      <w:pPr>
        <w:pStyle w:val="BodyText"/>
        <w:rPr>
          <w:rFonts w:ascii="Arial" w:hAnsi="Arial" w:cs="Arial"/>
          <w:i/>
          <w:iCs/>
          <w:sz w:val="20"/>
          <w:szCs w:val="20"/>
        </w:rPr>
      </w:pPr>
    </w:p>
    <w:p w14:paraId="2E0F114F" w14:textId="56429BC7" w:rsidR="00B60369" w:rsidRPr="00827F44" w:rsidRDefault="00B60369" w:rsidP="3EC456F3">
      <w:pPr>
        <w:pStyle w:val="BodyText"/>
        <w:rPr>
          <w:rFonts w:ascii="Arial" w:hAnsi="Arial" w:cs="Arial"/>
          <w:i/>
          <w:iCs/>
          <w:sz w:val="20"/>
          <w:szCs w:val="20"/>
        </w:rPr>
      </w:pPr>
    </w:p>
    <w:p w14:paraId="1317D8BF" w14:textId="77777777" w:rsidR="00B60369" w:rsidRPr="00827F44" w:rsidRDefault="00B60369" w:rsidP="3EC456F3">
      <w:pPr>
        <w:pStyle w:val="BodyText"/>
        <w:rPr>
          <w:rFonts w:ascii="Arial" w:hAnsi="Arial" w:cs="Arial"/>
          <w:i/>
          <w:iCs/>
          <w:sz w:val="20"/>
          <w:szCs w:val="20"/>
        </w:rPr>
      </w:pPr>
    </w:p>
    <w:p w14:paraId="14E2D116" w14:textId="544A2296" w:rsidR="00B60369" w:rsidRPr="00827F44" w:rsidRDefault="00B60369" w:rsidP="3EC456F3">
      <w:pPr>
        <w:pStyle w:val="BodyText"/>
        <w:rPr>
          <w:rFonts w:ascii="Arial" w:hAnsi="Arial" w:cs="Arial"/>
          <w:i/>
          <w:iCs/>
          <w:sz w:val="20"/>
          <w:szCs w:val="20"/>
        </w:rPr>
      </w:pPr>
    </w:p>
    <w:p w14:paraId="5C7BE739" w14:textId="77777777" w:rsidR="00B60369" w:rsidRPr="00827F44" w:rsidRDefault="00B60369" w:rsidP="3EC456F3">
      <w:pPr>
        <w:pStyle w:val="BodyText"/>
        <w:rPr>
          <w:rFonts w:ascii="Arial" w:hAnsi="Arial" w:cs="Arial"/>
          <w:i/>
          <w:iCs/>
          <w:sz w:val="20"/>
          <w:szCs w:val="20"/>
        </w:rPr>
      </w:pPr>
    </w:p>
    <w:p w14:paraId="18625252" w14:textId="77777777" w:rsidR="00B60369" w:rsidRPr="00827F44" w:rsidRDefault="00B60369" w:rsidP="796DF739">
      <w:pPr>
        <w:pStyle w:val="BodyText"/>
        <w:rPr>
          <w:rFonts w:ascii="Arial" w:hAnsi="Arial" w:cs="Arial"/>
          <w:i/>
          <w:iCs/>
          <w:sz w:val="20"/>
          <w:szCs w:val="20"/>
        </w:rPr>
      </w:pPr>
    </w:p>
    <w:p w14:paraId="0EFCDAC0" w14:textId="77777777" w:rsidR="00B60369" w:rsidRPr="00827F44" w:rsidRDefault="00B60369" w:rsidP="796DF739">
      <w:pPr>
        <w:pStyle w:val="BodyText"/>
        <w:rPr>
          <w:rFonts w:ascii="Arial" w:hAnsi="Arial" w:cs="Arial"/>
          <w:i/>
          <w:iCs/>
          <w:sz w:val="20"/>
          <w:szCs w:val="20"/>
        </w:rPr>
      </w:pPr>
    </w:p>
    <w:p w14:paraId="1560ABC1" w14:textId="77777777" w:rsidR="00B60369" w:rsidRPr="00827F44" w:rsidRDefault="00B60369" w:rsidP="3EC456F3">
      <w:pPr>
        <w:pStyle w:val="BodyText"/>
        <w:rPr>
          <w:rFonts w:ascii="Arial" w:hAnsi="Arial" w:cs="Arial"/>
          <w:i/>
          <w:iCs/>
          <w:sz w:val="20"/>
          <w:szCs w:val="20"/>
        </w:rPr>
      </w:pPr>
    </w:p>
    <w:p w14:paraId="38A9C0D6" w14:textId="77777777" w:rsidR="00B60369" w:rsidRPr="00827F44" w:rsidRDefault="00B60369" w:rsidP="3EC456F3">
      <w:pPr>
        <w:pStyle w:val="BodyText"/>
        <w:rPr>
          <w:rFonts w:ascii="Arial" w:hAnsi="Arial" w:cs="Arial"/>
          <w:i/>
          <w:iCs/>
          <w:sz w:val="20"/>
          <w:szCs w:val="20"/>
        </w:rPr>
      </w:pPr>
    </w:p>
    <w:p w14:paraId="6357B4A5" w14:textId="77777777" w:rsidR="00B60369" w:rsidRPr="00827F44" w:rsidRDefault="00B60369" w:rsidP="3EC456F3">
      <w:pPr>
        <w:pStyle w:val="BodyText"/>
        <w:rPr>
          <w:rFonts w:ascii="Arial" w:hAnsi="Arial" w:cs="Arial"/>
          <w:i/>
          <w:iCs/>
          <w:sz w:val="20"/>
          <w:szCs w:val="20"/>
        </w:rPr>
      </w:pPr>
    </w:p>
    <w:p w14:paraId="36BA1527" w14:textId="77777777" w:rsidR="00B60369" w:rsidRPr="00827F44" w:rsidRDefault="00B60369" w:rsidP="3EC456F3">
      <w:pPr>
        <w:pStyle w:val="BodyText"/>
        <w:rPr>
          <w:rFonts w:ascii="Arial" w:hAnsi="Arial" w:cs="Arial"/>
          <w:i/>
          <w:iCs/>
          <w:sz w:val="20"/>
          <w:szCs w:val="20"/>
        </w:rPr>
      </w:pPr>
    </w:p>
    <w:p w14:paraId="1BCA52A3" w14:textId="77777777" w:rsidR="00B60369" w:rsidRPr="00827F44" w:rsidRDefault="00B60369" w:rsidP="3EC456F3">
      <w:pPr>
        <w:pStyle w:val="BodyText"/>
        <w:rPr>
          <w:rFonts w:ascii="Arial" w:hAnsi="Arial" w:cs="Arial"/>
          <w:i/>
          <w:iCs/>
          <w:sz w:val="20"/>
          <w:szCs w:val="20"/>
        </w:rPr>
      </w:pPr>
    </w:p>
    <w:p w14:paraId="3BD0E60C" w14:textId="77777777" w:rsidR="00B60369" w:rsidRPr="00827F44" w:rsidRDefault="00B60369" w:rsidP="3EC456F3">
      <w:pPr>
        <w:pStyle w:val="BodyText"/>
        <w:spacing w:before="11"/>
        <w:rPr>
          <w:rFonts w:ascii="Arial" w:hAnsi="Arial" w:cs="Arial"/>
          <w:i/>
          <w:iCs/>
          <w:sz w:val="18"/>
          <w:szCs w:val="18"/>
        </w:rPr>
      </w:pPr>
    </w:p>
    <w:p w14:paraId="6422D9A0" w14:textId="77777777" w:rsidR="00B60369" w:rsidRPr="00827F44" w:rsidRDefault="00B60369" w:rsidP="3EC456F3">
      <w:pPr>
        <w:rPr>
          <w:rFonts w:ascii="Arial" w:hAnsi="Arial" w:cs="Arial"/>
          <w:sz w:val="20"/>
          <w:szCs w:val="20"/>
        </w:rPr>
        <w:sectPr w:rsidR="00B60369" w:rsidRPr="00827F44" w:rsidSect="007508CE">
          <w:pgSz w:w="11910" w:h="16840"/>
          <w:pgMar w:top="1440" w:right="706" w:bottom="706" w:left="461" w:header="0" w:footer="374" w:gutter="0"/>
          <w:cols w:space="720"/>
        </w:sectPr>
      </w:pPr>
    </w:p>
    <w:p w14:paraId="6CD839F4" w14:textId="6487C86F" w:rsidR="00B60369" w:rsidRPr="00827F44" w:rsidRDefault="16253B43" w:rsidP="00A07285">
      <w:pPr>
        <w:pStyle w:val="Heading2"/>
        <w:numPr>
          <w:ilvl w:val="1"/>
          <w:numId w:val="38"/>
        </w:numPr>
        <w:tabs>
          <w:tab w:val="left" w:pos="1657"/>
          <w:tab w:val="left" w:pos="1658"/>
        </w:tabs>
        <w:ind w:hanging="701"/>
        <w:rPr>
          <w:rFonts w:ascii="Arial" w:hAnsi="Arial" w:cs="Arial"/>
          <w:color w:val="50748A"/>
        </w:rPr>
      </w:pPr>
      <w:r w:rsidRPr="00827F44">
        <w:rPr>
          <w:rFonts w:ascii="Arial" w:hAnsi="Arial" w:cs="Arial"/>
        </w:rPr>
        <w:lastRenderedPageBreak/>
        <w:t xml:space="preserve"> </w:t>
      </w:r>
      <w:r w:rsidR="46A962EC" w:rsidRPr="00827F44">
        <w:rPr>
          <w:rFonts w:ascii="Arial" w:hAnsi="Arial" w:cs="Arial"/>
          <w:color w:val="50748A"/>
        </w:rPr>
        <w:t>Housing Related Support</w:t>
      </w:r>
    </w:p>
    <w:p w14:paraId="3E342BB2" w14:textId="533B579D" w:rsidR="00B60369" w:rsidRPr="00827F44" w:rsidRDefault="60F82090">
      <w:pPr>
        <w:pStyle w:val="Heading3"/>
        <w:numPr>
          <w:ilvl w:val="2"/>
          <w:numId w:val="38"/>
        </w:numPr>
        <w:tabs>
          <w:tab w:val="left" w:pos="1520"/>
        </w:tabs>
        <w:spacing w:before="409"/>
        <w:ind w:left="1519" w:hanging="568"/>
        <w:rPr>
          <w:rFonts w:ascii="Arial" w:hAnsi="Arial" w:cs="Arial"/>
        </w:rPr>
      </w:pPr>
      <w:r w:rsidRPr="00827F44">
        <w:rPr>
          <w:rFonts w:ascii="Arial" w:hAnsi="Arial" w:cs="Arial"/>
        </w:rPr>
        <w:t xml:space="preserve">What </w:t>
      </w:r>
      <w:r w:rsidR="1B140FE5" w:rsidRPr="00827F44">
        <w:rPr>
          <w:rFonts w:ascii="Arial" w:hAnsi="Arial" w:cs="Arial"/>
        </w:rPr>
        <w:t>i</w:t>
      </w:r>
      <w:r w:rsidRPr="00827F44">
        <w:rPr>
          <w:rFonts w:ascii="Arial" w:hAnsi="Arial" w:cs="Arial"/>
        </w:rPr>
        <w:t>s Housing Related Support?</w:t>
      </w:r>
    </w:p>
    <w:p w14:paraId="77FCEFA4" w14:textId="6281F69A" w:rsidR="00B27854" w:rsidRPr="00827F44" w:rsidRDefault="7F8A36B8" w:rsidP="00B27854">
      <w:pPr>
        <w:pStyle w:val="BodyText"/>
        <w:spacing w:before="174" w:line="254" w:lineRule="auto"/>
        <w:ind w:left="952" w:right="1245"/>
        <w:rPr>
          <w:rFonts w:ascii="Arial" w:hAnsi="Arial" w:cs="Arial"/>
        </w:rPr>
      </w:pPr>
      <w:r w:rsidRPr="00827F44">
        <w:rPr>
          <w:rFonts w:ascii="Arial" w:hAnsi="Arial" w:cs="Arial"/>
        </w:rPr>
        <w:t xml:space="preserve">The primary aim of </w:t>
      </w:r>
      <w:r w:rsidR="7C1D500A" w:rsidRPr="00827F44">
        <w:rPr>
          <w:rFonts w:ascii="Arial" w:hAnsi="Arial" w:cs="Arial"/>
        </w:rPr>
        <w:t>h</w:t>
      </w:r>
      <w:r w:rsidRPr="00827F44">
        <w:rPr>
          <w:rFonts w:ascii="Arial" w:hAnsi="Arial" w:cs="Arial"/>
        </w:rPr>
        <w:t xml:space="preserve">ousing </w:t>
      </w:r>
      <w:r w:rsidR="7C1D500A" w:rsidRPr="00827F44">
        <w:rPr>
          <w:rFonts w:ascii="Arial" w:hAnsi="Arial" w:cs="Arial"/>
        </w:rPr>
        <w:t>r</w:t>
      </w:r>
      <w:r w:rsidRPr="00827F44">
        <w:rPr>
          <w:rFonts w:ascii="Arial" w:hAnsi="Arial" w:cs="Arial"/>
        </w:rPr>
        <w:t xml:space="preserve">elated </w:t>
      </w:r>
      <w:r w:rsidR="7C1D500A" w:rsidRPr="00827F44">
        <w:rPr>
          <w:rFonts w:ascii="Arial" w:hAnsi="Arial" w:cs="Arial"/>
        </w:rPr>
        <w:t>s</w:t>
      </w:r>
      <w:r w:rsidRPr="00827F44">
        <w:rPr>
          <w:rFonts w:ascii="Arial" w:hAnsi="Arial" w:cs="Arial"/>
        </w:rPr>
        <w:t>upport is to address and prevent homelessness</w:t>
      </w:r>
      <w:r w:rsidR="7C1D500A" w:rsidRPr="00827F44">
        <w:rPr>
          <w:rFonts w:ascii="Arial" w:hAnsi="Arial" w:cs="Arial"/>
        </w:rPr>
        <w:t xml:space="preserve"> </w:t>
      </w:r>
      <w:r w:rsidRPr="00827F44">
        <w:rPr>
          <w:rFonts w:ascii="Arial" w:hAnsi="Arial" w:cs="Arial"/>
        </w:rPr>
        <w:t>- this includes provision for young people, adults, and families.</w:t>
      </w:r>
    </w:p>
    <w:p w14:paraId="3D824ECE" w14:textId="556FA342" w:rsidR="00B27854" w:rsidRPr="00827F44" w:rsidRDefault="7F8A36B8" w:rsidP="00B27854">
      <w:pPr>
        <w:pStyle w:val="BodyText"/>
        <w:spacing w:before="114" w:line="254" w:lineRule="auto"/>
        <w:ind w:left="952" w:right="807"/>
        <w:rPr>
          <w:rFonts w:ascii="Arial" w:hAnsi="Arial" w:cs="Arial"/>
        </w:rPr>
      </w:pPr>
      <w:r w:rsidRPr="00827F44">
        <w:rPr>
          <w:rFonts w:ascii="Arial" w:hAnsi="Arial" w:cs="Arial"/>
        </w:rPr>
        <w:t>Housing related support is a preventative programme assisting individuals with multiple needs, through a personalised package of support to gain the skills needed to maximise their independence, maintain settled accommodation, and integrate into the community.</w:t>
      </w:r>
    </w:p>
    <w:p w14:paraId="187EF789" w14:textId="7273034C" w:rsidR="00E451A5" w:rsidRPr="00827F44" w:rsidRDefault="79389927" w:rsidP="3EC456F3">
      <w:pPr>
        <w:spacing w:before="171" w:line="235" w:lineRule="auto"/>
        <w:ind w:left="957" w:right="687"/>
        <w:rPr>
          <w:rFonts w:ascii="Arial" w:hAnsi="Arial" w:cs="Arial"/>
        </w:rPr>
      </w:pPr>
      <w:r w:rsidRPr="00827F44">
        <w:rPr>
          <w:rFonts w:ascii="Arial" w:hAnsi="Arial" w:cs="Arial"/>
        </w:rPr>
        <w:t xml:space="preserve">Table </w:t>
      </w:r>
      <w:r w:rsidR="00010512">
        <w:rPr>
          <w:rFonts w:ascii="Arial" w:hAnsi="Arial" w:cs="Arial"/>
        </w:rPr>
        <w:t>6</w:t>
      </w:r>
      <w:r w:rsidRPr="00827F44">
        <w:rPr>
          <w:rFonts w:ascii="Arial" w:hAnsi="Arial" w:cs="Arial"/>
        </w:rPr>
        <w:t xml:space="preserve">.  </w:t>
      </w:r>
      <w:r w:rsidR="60750274" w:rsidRPr="00827F44">
        <w:rPr>
          <w:rFonts w:ascii="Arial" w:hAnsi="Arial" w:cs="Arial"/>
        </w:rPr>
        <w:t>H</w:t>
      </w:r>
      <w:r w:rsidRPr="00827F44">
        <w:rPr>
          <w:rFonts w:ascii="Arial" w:hAnsi="Arial" w:cs="Arial"/>
        </w:rPr>
        <w:t xml:space="preserve">ousing </w:t>
      </w:r>
      <w:r w:rsidR="60750274" w:rsidRPr="00827F44">
        <w:rPr>
          <w:rFonts w:ascii="Arial" w:hAnsi="Arial" w:cs="Arial"/>
        </w:rPr>
        <w:t>R</w:t>
      </w:r>
      <w:r w:rsidRPr="00827F44">
        <w:rPr>
          <w:rFonts w:ascii="Arial" w:hAnsi="Arial" w:cs="Arial"/>
        </w:rPr>
        <w:t xml:space="preserve">elated </w:t>
      </w:r>
      <w:r w:rsidR="60750274" w:rsidRPr="00827F44">
        <w:rPr>
          <w:rFonts w:ascii="Arial" w:hAnsi="Arial" w:cs="Arial"/>
        </w:rPr>
        <w:t>S</w:t>
      </w:r>
      <w:r w:rsidRPr="00827F44">
        <w:rPr>
          <w:rFonts w:ascii="Arial" w:hAnsi="Arial" w:cs="Arial"/>
        </w:rPr>
        <w:t xml:space="preserve">upport </w:t>
      </w:r>
      <w:r w:rsidR="60750274" w:rsidRPr="00827F44">
        <w:rPr>
          <w:rFonts w:ascii="Arial" w:hAnsi="Arial" w:cs="Arial"/>
        </w:rPr>
        <w:t>(Cohort snapshot March 2022)</w:t>
      </w:r>
    </w:p>
    <w:p w14:paraId="55740068" w14:textId="77777777" w:rsidR="00B60369" w:rsidRPr="00827F44" w:rsidRDefault="00B60369" w:rsidP="3EC456F3">
      <w:pPr>
        <w:pStyle w:val="BodyText"/>
        <w:rPr>
          <w:rFonts w:ascii="Arial" w:hAnsi="Arial" w:cs="Arial"/>
          <w:b/>
          <w:bCs/>
          <w:sz w:val="19"/>
          <w:szCs w:val="19"/>
        </w:rPr>
      </w:pPr>
    </w:p>
    <w:tbl>
      <w:tblPr>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8"/>
        <w:gridCol w:w="1077"/>
        <w:gridCol w:w="1701"/>
        <w:gridCol w:w="3685"/>
      </w:tblGrid>
      <w:tr w:rsidR="00B60369" w:rsidRPr="00827F44" w14:paraId="1891A5F7" w14:textId="77777777" w:rsidTr="3EC456F3">
        <w:trPr>
          <w:trHeight w:val="1067"/>
        </w:trPr>
        <w:tc>
          <w:tcPr>
            <w:tcW w:w="2608" w:type="dxa"/>
            <w:shd w:val="clear" w:color="auto" w:fill="50748A"/>
          </w:tcPr>
          <w:p w14:paraId="5E408A4B" w14:textId="77777777" w:rsidR="00B60369" w:rsidRPr="00827F44" w:rsidRDefault="00B60369" w:rsidP="3EC456F3">
            <w:pPr>
              <w:pStyle w:val="TableParagraph"/>
              <w:ind w:left="0"/>
              <w:rPr>
                <w:rFonts w:ascii="Arial" w:hAnsi="Arial" w:cs="Arial"/>
                <w:b/>
                <w:bCs/>
                <w:sz w:val="32"/>
                <w:szCs w:val="32"/>
              </w:rPr>
            </w:pPr>
          </w:p>
          <w:p w14:paraId="6D064A64" w14:textId="77777777" w:rsidR="00B60369" w:rsidRPr="00827F44" w:rsidRDefault="60F82090" w:rsidP="3EC456F3">
            <w:pPr>
              <w:pStyle w:val="TableParagraph"/>
              <w:rPr>
                <w:rFonts w:ascii="Arial" w:hAnsi="Arial" w:cs="Arial"/>
                <w:b/>
                <w:bCs/>
              </w:rPr>
            </w:pPr>
            <w:r w:rsidRPr="00827F44">
              <w:rPr>
                <w:rFonts w:ascii="Arial" w:hAnsi="Arial" w:cs="Arial"/>
                <w:b/>
                <w:bCs/>
                <w:color w:val="FFFFFF" w:themeColor="background1"/>
              </w:rPr>
              <w:t>Support Service Type</w:t>
            </w:r>
          </w:p>
        </w:tc>
        <w:tc>
          <w:tcPr>
            <w:tcW w:w="1077" w:type="dxa"/>
            <w:shd w:val="clear" w:color="auto" w:fill="50748A"/>
          </w:tcPr>
          <w:p w14:paraId="2560D4CB" w14:textId="45A0B67A" w:rsidR="00B60369" w:rsidRPr="00827F44" w:rsidRDefault="2140D31B" w:rsidP="3EC456F3">
            <w:pPr>
              <w:pStyle w:val="TableParagraph"/>
              <w:spacing w:before="91" w:line="244" w:lineRule="auto"/>
              <w:rPr>
                <w:rFonts w:ascii="Arial" w:hAnsi="Arial" w:cs="Arial"/>
                <w:b/>
                <w:bCs/>
              </w:rPr>
            </w:pPr>
            <w:r w:rsidRPr="00827F44">
              <w:rPr>
                <w:rFonts w:ascii="Arial" w:hAnsi="Arial" w:cs="Arial"/>
                <w:b/>
                <w:bCs/>
                <w:color w:val="FFFFFF" w:themeColor="background1"/>
              </w:rPr>
              <w:t xml:space="preserve">Current Units (No) </w:t>
            </w:r>
          </w:p>
        </w:tc>
        <w:tc>
          <w:tcPr>
            <w:tcW w:w="1701" w:type="dxa"/>
            <w:shd w:val="clear" w:color="auto" w:fill="50748A"/>
          </w:tcPr>
          <w:p w14:paraId="0ED029F8" w14:textId="77777777" w:rsidR="00B60369" w:rsidRPr="00827F44" w:rsidRDefault="60F82090" w:rsidP="3EC456F3">
            <w:pPr>
              <w:pStyle w:val="TableParagraph"/>
              <w:spacing w:before="91" w:line="244" w:lineRule="auto"/>
              <w:rPr>
                <w:rFonts w:ascii="Arial" w:hAnsi="Arial" w:cs="Arial"/>
                <w:b/>
                <w:bCs/>
              </w:rPr>
            </w:pPr>
            <w:r w:rsidRPr="00827F44">
              <w:rPr>
                <w:rFonts w:ascii="Arial" w:hAnsi="Arial" w:cs="Arial"/>
                <w:b/>
                <w:bCs/>
                <w:color w:val="FFFFFF" w:themeColor="background1"/>
              </w:rPr>
              <w:t>Predicted Demand for future Cohort</w:t>
            </w:r>
          </w:p>
        </w:tc>
        <w:tc>
          <w:tcPr>
            <w:tcW w:w="3685" w:type="dxa"/>
            <w:shd w:val="clear" w:color="auto" w:fill="50748A"/>
          </w:tcPr>
          <w:p w14:paraId="62E6C7BD" w14:textId="77777777" w:rsidR="00B60369" w:rsidRPr="00827F44" w:rsidRDefault="00B60369" w:rsidP="3EC456F3">
            <w:pPr>
              <w:pStyle w:val="TableParagraph"/>
              <w:spacing w:before="8"/>
              <w:ind w:left="0"/>
              <w:rPr>
                <w:rFonts w:ascii="Arial" w:hAnsi="Arial" w:cs="Arial"/>
                <w:b/>
                <w:bCs/>
                <w:sz w:val="19"/>
                <w:szCs w:val="19"/>
              </w:rPr>
            </w:pPr>
          </w:p>
          <w:p w14:paraId="4A8983C9" w14:textId="77777777" w:rsidR="00B60369" w:rsidRPr="00827F44" w:rsidRDefault="60F82090" w:rsidP="3EC456F3">
            <w:pPr>
              <w:pStyle w:val="TableParagraph"/>
              <w:spacing w:before="1" w:line="244" w:lineRule="auto"/>
              <w:ind w:right="164"/>
              <w:rPr>
                <w:rFonts w:ascii="Arial" w:hAnsi="Arial" w:cs="Arial"/>
                <w:b/>
                <w:bCs/>
              </w:rPr>
            </w:pPr>
            <w:r w:rsidRPr="00827F44">
              <w:rPr>
                <w:rFonts w:ascii="Arial" w:hAnsi="Arial" w:cs="Arial"/>
                <w:b/>
                <w:bCs/>
                <w:color w:val="FFFFFF" w:themeColor="background1"/>
              </w:rPr>
              <w:t>Commissioning Intentions Summary</w:t>
            </w:r>
          </w:p>
        </w:tc>
      </w:tr>
      <w:tr w:rsidR="00B60369" w:rsidRPr="00827F44" w14:paraId="1322CD14" w14:textId="77777777" w:rsidTr="3EC456F3">
        <w:trPr>
          <w:trHeight w:val="1010"/>
        </w:trPr>
        <w:tc>
          <w:tcPr>
            <w:tcW w:w="2608" w:type="dxa"/>
          </w:tcPr>
          <w:p w14:paraId="2698B672" w14:textId="77777777" w:rsidR="00B60369" w:rsidRPr="00827F44" w:rsidRDefault="60F82090">
            <w:pPr>
              <w:pStyle w:val="TableParagraph"/>
              <w:spacing w:before="49" w:line="237" w:lineRule="auto"/>
              <w:rPr>
                <w:rFonts w:ascii="Arial" w:hAnsi="Arial" w:cs="Arial"/>
              </w:rPr>
            </w:pPr>
            <w:r w:rsidRPr="00827F44">
              <w:rPr>
                <w:rFonts w:ascii="Arial" w:hAnsi="Arial" w:cs="Arial"/>
              </w:rPr>
              <w:t>Homeless Interim Accommodation</w:t>
            </w:r>
          </w:p>
        </w:tc>
        <w:tc>
          <w:tcPr>
            <w:tcW w:w="1077" w:type="dxa"/>
          </w:tcPr>
          <w:p w14:paraId="4B9BF25A" w14:textId="77777777" w:rsidR="00B60369" w:rsidRPr="00827F44" w:rsidRDefault="60F82090">
            <w:pPr>
              <w:pStyle w:val="TableParagraph"/>
              <w:spacing w:before="46"/>
              <w:rPr>
                <w:rFonts w:ascii="Arial" w:hAnsi="Arial" w:cs="Arial"/>
              </w:rPr>
            </w:pPr>
            <w:r w:rsidRPr="00827F44">
              <w:rPr>
                <w:rFonts w:ascii="Arial" w:hAnsi="Arial" w:cs="Arial"/>
              </w:rPr>
              <w:t>47</w:t>
            </w:r>
          </w:p>
        </w:tc>
        <w:tc>
          <w:tcPr>
            <w:tcW w:w="1701" w:type="dxa"/>
          </w:tcPr>
          <w:p w14:paraId="38AD56B7" w14:textId="5F485F4D" w:rsidR="00B60369" w:rsidRPr="00827F44" w:rsidRDefault="66813AF6">
            <w:pPr>
              <w:pStyle w:val="TableParagraph"/>
              <w:spacing w:before="46"/>
              <w:rPr>
                <w:rFonts w:ascii="Arial" w:hAnsi="Arial" w:cs="Arial"/>
              </w:rPr>
            </w:pPr>
            <w:r w:rsidRPr="00827F44">
              <w:rPr>
                <w:rFonts w:ascii="Arial" w:hAnsi="Arial" w:cs="Arial"/>
              </w:rPr>
              <w:t xml:space="preserve">TBC </w:t>
            </w:r>
          </w:p>
        </w:tc>
        <w:tc>
          <w:tcPr>
            <w:tcW w:w="3685" w:type="dxa"/>
          </w:tcPr>
          <w:p w14:paraId="6CE47329" w14:textId="41853BE3" w:rsidR="00B60369" w:rsidRPr="00827F44" w:rsidRDefault="60F82090">
            <w:pPr>
              <w:pStyle w:val="TableParagraph"/>
              <w:spacing w:before="49" w:line="237" w:lineRule="auto"/>
              <w:ind w:right="466"/>
              <w:rPr>
                <w:rFonts w:ascii="Arial" w:hAnsi="Arial" w:cs="Arial"/>
              </w:rPr>
            </w:pPr>
            <w:r w:rsidRPr="00827F44">
              <w:rPr>
                <w:rFonts w:ascii="Arial" w:hAnsi="Arial" w:cs="Arial"/>
              </w:rPr>
              <w:t xml:space="preserve">The council </w:t>
            </w:r>
            <w:r w:rsidR="52D6C043" w:rsidRPr="00827F44">
              <w:rPr>
                <w:rFonts w:ascii="Arial" w:hAnsi="Arial" w:cs="Arial"/>
              </w:rPr>
              <w:t xml:space="preserve">intends to recommission these services via the newly established flexible purchasing system (FPS). </w:t>
            </w:r>
          </w:p>
        </w:tc>
      </w:tr>
      <w:tr w:rsidR="00DF39CE" w:rsidRPr="00827F44" w14:paraId="4F406873" w14:textId="77777777" w:rsidTr="3EC456F3">
        <w:trPr>
          <w:trHeight w:val="1577"/>
        </w:trPr>
        <w:tc>
          <w:tcPr>
            <w:tcW w:w="2608" w:type="dxa"/>
          </w:tcPr>
          <w:p w14:paraId="3655347A" w14:textId="591193A0" w:rsidR="00DF39CE" w:rsidRPr="00827F44" w:rsidRDefault="1DE2099A">
            <w:pPr>
              <w:pStyle w:val="TableParagraph"/>
              <w:spacing w:before="49" w:line="237" w:lineRule="auto"/>
              <w:ind w:right="275"/>
              <w:rPr>
                <w:rFonts w:ascii="Arial" w:hAnsi="Arial" w:cs="Arial"/>
              </w:rPr>
            </w:pPr>
            <w:r w:rsidRPr="00827F44">
              <w:rPr>
                <w:rFonts w:ascii="Arial" w:hAnsi="Arial" w:cs="Arial"/>
              </w:rPr>
              <w:t>Rough Sleeper Initiative Accommodation based support Hub</w:t>
            </w:r>
          </w:p>
        </w:tc>
        <w:tc>
          <w:tcPr>
            <w:tcW w:w="1077" w:type="dxa"/>
          </w:tcPr>
          <w:p w14:paraId="7DCB0E53" w14:textId="0F2A237C" w:rsidR="00DF39CE" w:rsidRPr="00827F44" w:rsidRDefault="268A3015">
            <w:pPr>
              <w:pStyle w:val="TableParagraph"/>
              <w:spacing w:before="46"/>
              <w:rPr>
                <w:rFonts w:ascii="Arial" w:hAnsi="Arial" w:cs="Arial"/>
              </w:rPr>
            </w:pPr>
            <w:r w:rsidRPr="00827F44">
              <w:rPr>
                <w:rFonts w:ascii="Arial" w:hAnsi="Arial" w:cs="Arial"/>
              </w:rPr>
              <w:t>Up to 8 beds</w:t>
            </w:r>
          </w:p>
        </w:tc>
        <w:tc>
          <w:tcPr>
            <w:tcW w:w="1701" w:type="dxa"/>
          </w:tcPr>
          <w:p w14:paraId="71F17678" w14:textId="5C4E3BEC" w:rsidR="00DF39CE" w:rsidRPr="00827F44" w:rsidRDefault="4DB689AE">
            <w:pPr>
              <w:pStyle w:val="TableParagraph"/>
              <w:spacing w:before="46"/>
              <w:rPr>
                <w:rFonts w:ascii="Arial" w:hAnsi="Arial" w:cs="Arial"/>
              </w:rPr>
            </w:pPr>
            <w:r w:rsidRPr="00827F44">
              <w:rPr>
                <w:rFonts w:ascii="Arial" w:hAnsi="Arial" w:cs="Arial"/>
              </w:rPr>
              <w:t>Maintained</w:t>
            </w:r>
          </w:p>
        </w:tc>
        <w:tc>
          <w:tcPr>
            <w:tcW w:w="3685" w:type="dxa"/>
          </w:tcPr>
          <w:p w14:paraId="575ABE39" w14:textId="4DCB9733" w:rsidR="00DF39CE" w:rsidRPr="00827F44" w:rsidRDefault="32EC9CBC">
            <w:pPr>
              <w:pStyle w:val="TableParagraph"/>
              <w:spacing w:before="49" w:line="237" w:lineRule="auto"/>
              <w:ind w:right="692"/>
              <w:rPr>
                <w:rFonts w:ascii="Arial" w:hAnsi="Arial" w:cs="Arial"/>
              </w:rPr>
            </w:pPr>
            <w:r w:rsidRPr="00827F44">
              <w:rPr>
                <w:rFonts w:ascii="Arial" w:hAnsi="Arial" w:cs="Arial"/>
              </w:rPr>
              <w:t>This contract initial term runs until the 31</w:t>
            </w:r>
            <w:r w:rsidRPr="00827F44">
              <w:rPr>
                <w:rFonts w:ascii="Arial" w:hAnsi="Arial" w:cs="Arial"/>
                <w:vertAlign w:val="superscript"/>
              </w:rPr>
              <w:t>st</w:t>
            </w:r>
            <w:r w:rsidRPr="00827F44">
              <w:rPr>
                <w:rFonts w:ascii="Arial" w:hAnsi="Arial" w:cs="Arial"/>
              </w:rPr>
              <w:t xml:space="preserve"> March 2025</w:t>
            </w:r>
          </w:p>
        </w:tc>
      </w:tr>
      <w:tr w:rsidR="00B60369" w:rsidRPr="00827F44" w14:paraId="7D54681E" w14:textId="77777777" w:rsidTr="3EC456F3">
        <w:trPr>
          <w:trHeight w:val="1577"/>
        </w:trPr>
        <w:tc>
          <w:tcPr>
            <w:tcW w:w="2608" w:type="dxa"/>
          </w:tcPr>
          <w:p w14:paraId="3922425F" w14:textId="293B98FB" w:rsidR="00B60369" w:rsidRPr="00827F44" w:rsidRDefault="60F82090">
            <w:pPr>
              <w:pStyle w:val="TableParagraph"/>
              <w:spacing w:before="49" w:line="237" w:lineRule="auto"/>
              <w:ind w:right="275"/>
              <w:rPr>
                <w:rFonts w:ascii="Arial" w:hAnsi="Arial" w:cs="Arial"/>
              </w:rPr>
            </w:pPr>
            <w:r w:rsidRPr="00827F44">
              <w:rPr>
                <w:rFonts w:ascii="Arial" w:hAnsi="Arial" w:cs="Arial"/>
              </w:rPr>
              <w:t>Short</w:t>
            </w:r>
            <w:r w:rsidR="7C1D500A" w:rsidRPr="00827F44">
              <w:rPr>
                <w:rFonts w:ascii="Arial" w:hAnsi="Arial" w:cs="Arial"/>
              </w:rPr>
              <w:t xml:space="preserve"> </w:t>
            </w:r>
            <w:r w:rsidRPr="00827F44">
              <w:rPr>
                <w:rFonts w:ascii="Arial" w:hAnsi="Arial" w:cs="Arial"/>
              </w:rPr>
              <w:t>-Term Supported Accommodation</w:t>
            </w:r>
          </w:p>
        </w:tc>
        <w:tc>
          <w:tcPr>
            <w:tcW w:w="1077" w:type="dxa"/>
          </w:tcPr>
          <w:p w14:paraId="725902A3" w14:textId="06904256" w:rsidR="00B60369" w:rsidRPr="00827F44" w:rsidRDefault="69B74BBF">
            <w:pPr>
              <w:pStyle w:val="TableParagraph"/>
              <w:spacing w:before="46"/>
              <w:rPr>
                <w:rFonts w:ascii="Arial" w:hAnsi="Arial" w:cs="Arial"/>
              </w:rPr>
            </w:pPr>
            <w:r w:rsidRPr="00827F44">
              <w:rPr>
                <w:rFonts w:ascii="Arial" w:hAnsi="Arial" w:cs="Arial"/>
              </w:rPr>
              <w:t>90</w:t>
            </w:r>
            <w:r w:rsidR="60F82090" w:rsidRPr="00827F44">
              <w:rPr>
                <w:rFonts w:ascii="Arial" w:hAnsi="Arial" w:cs="Arial"/>
              </w:rPr>
              <w:t>*</w:t>
            </w:r>
          </w:p>
        </w:tc>
        <w:tc>
          <w:tcPr>
            <w:tcW w:w="1701" w:type="dxa"/>
          </w:tcPr>
          <w:p w14:paraId="5BC71608" w14:textId="3F66E7CB" w:rsidR="00B60369" w:rsidRPr="00827F44" w:rsidRDefault="74C05B51">
            <w:pPr>
              <w:pStyle w:val="TableParagraph"/>
              <w:spacing w:before="46"/>
              <w:rPr>
                <w:rFonts w:ascii="Arial" w:hAnsi="Arial" w:cs="Arial"/>
              </w:rPr>
            </w:pPr>
            <w:r w:rsidRPr="00827F44">
              <w:rPr>
                <w:rFonts w:ascii="Arial" w:hAnsi="Arial" w:cs="Arial"/>
              </w:rPr>
              <w:t xml:space="preserve">TBC </w:t>
            </w:r>
          </w:p>
        </w:tc>
        <w:tc>
          <w:tcPr>
            <w:tcW w:w="3685" w:type="dxa"/>
          </w:tcPr>
          <w:p w14:paraId="7FA5239E" w14:textId="2F575DF0" w:rsidR="00B60369" w:rsidRPr="00827F44" w:rsidRDefault="74C05B51">
            <w:pPr>
              <w:pStyle w:val="TableParagraph"/>
              <w:spacing w:before="49" w:line="237" w:lineRule="auto"/>
              <w:ind w:right="692"/>
              <w:rPr>
                <w:rFonts w:ascii="Arial" w:hAnsi="Arial" w:cs="Arial"/>
              </w:rPr>
            </w:pPr>
            <w:r w:rsidRPr="00827F44">
              <w:rPr>
                <w:rFonts w:ascii="Arial" w:hAnsi="Arial" w:cs="Arial"/>
              </w:rPr>
              <w:t>The council intends to recommission these services via the newly established flexible purchasing system (FPS)</w:t>
            </w:r>
          </w:p>
        </w:tc>
      </w:tr>
      <w:tr w:rsidR="00B60369" w:rsidRPr="00827F44" w14:paraId="345E771F" w14:textId="77777777" w:rsidTr="3EC456F3">
        <w:trPr>
          <w:trHeight w:val="1010"/>
        </w:trPr>
        <w:tc>
          <w:tcPr>
            <w:tcW w:w="2608" w:type="dxa"/>
          </w:tcPr>
          <w:p w14:paraId="2A2B53B1" w14:textId="77777777" w:rsidR="00B60369" w:rsidRPr="00827F44" w:rsidRDefault="60F82090">
            <w:pPr>
              <w:pStyle w:val="TableParagraph"/>
              <w:spacing w:before="49" w:line="237" w:lineRule="auto"/>
              <w:rPr>
                <w:rFonts w:ascii="Arial" w:hAnsi="Arial" w:cs="Arial"/>
              </w:rPr>
            </w:pPr>
            <w:r w:rsidRPr="00827F44">
              <w:rPr>
                <w:rFonts w:ascii="Arial" w:hAnsi="Arial" w:cs="Arial"/>
              </w:rPr>
              <w:t>Floating Support Services</w:t>
            </w:r>
          </w:p>
        </w:tc>
        <w:tc>
          <w:tcPr>
            <w:tcW w:w="1077" w:type="dxa"/>
          </w:tcPr>
          <w:p w14:paraId="5B366C77" w14:textId="77777777" w:rsidR="00B60369" w:rsidRPr="00827F44" w:rsidRDefault="60F82090">
            <w:pPr>
              <w:pStyle w:val="TableParagraph"/>
              <w:spacing w:before="47"/>
              <w:rPr>
                <w:rFonts w:ascii="Arial" w:hAnsi="Arial" w:cs="Arial"/>
              </w:rPr>
            </w:pPr>
            <w:r w:rsidRPr="00827F44">
              <w:rPr>
                <w:rFonts w:ascii="Arial" w:hAnsi="Arial" w:cs="Arial"/>
              </w:rPr>
              <w:t>290*</w:t>
            </w:r>
          </w:p>
        </w:tc>
        <w:tc>
          <w:tcPr>
            <w:tcW w:w="1701" w:type="dxa"/>
          </w:tcPr>
          <w:p w14:paraId="51EBEFCA" w14:textId="77777777" w:rsidR="00B60369" w:rsidRPr="00827F44" w:rsidRDefault="60F82090">
            <w:pPr>
              <w:pStyle w:val="TableParagraph"/>
              <w:spacing w:before="47"/>
              <w:rPr>
                <w:rFonts w:ascii="Arial" w:hAnsi="Arial" w:cs="Arial"/>
              </w:rPr>
            </w:pPr>
            <w:r w:rsidRPr="00827F44">
              <w:rPr>
                <w:rFonts w:ascii="Arial" w:hAnsi="Arial" w:cs="Arial"/>
              </w:rPr>
              <w:t>TBC</w:t>
            </w:r>
          </w:p>
        </w:tc>
        <w:tc>
          <w:tcPr>
            <w:tcW w:w="3685" w:type="dxa"/>
          </w:tcPr>
          <w:p w14:paraId="635AFB10" w14:textId="49B4A8D8" w:rsidR="00B60369" w:rsidRPr="00827F44" w:rsidRDefault="734CBEF6">
            <w:pPr>
              <w:pStyle w:val="TableParagraph"/>
              <w:spacing w:before="49" w:line="237" w:lineRule="auto"/>
              <w:ind w:right="466"/>
              <w:rPr>
                <w:rFonts w:ascii="Arial" w:hAnsi="Arial" w:cs="Arial"/>
              </w:rPr>
            </w:pPr>
            <w:r w:rsidRPr="00827F44">
              <w:rPr>
                <w:rFonts w:ascii="Arial" w:hAnsi="Arial" w:cs="Arial"/>
              </w:rPr>
              <w:t>The council intends to recommission these services via the newly established flexible purchasing system (FPS)</w:t>
            </w:r>
          </w:p>
        </w:tc>
      </w:tr>
      <w:tr w:rsidR="00B60369" w:rsidRPr="00827F44" w14:paraId="43B0920A" w14:textId="77777777" w:rsidTr="3EC456F3">
        <w:trPr>
          <w:trHeight w:val="1010"/>
        </w:trPr>
        <w:tc>
          <w:tcPr>
            <w:tcW w:w="2608" w:type="dxa"/>
          </w:tcPr>
          <w:p w14:paraId="270C9FBA" w14:textId="77777777" w:rsidR="00B60369" w:rsidRPr="00827F44" w:rsidRDefault="60F82090">
            <w:pPr>
              <w:pStyle w:val="TableParagraph"/>
              <w:spacing w:before="47"/>
              <w:rPr>
                <w:rFonts w:ascii="Arial" w:hAnsi="Arial" w:cs="Arial"/>
              </w:rPr>
            </w:pPr>
            <w:r w:rsidRPr="00827F44">
              <w:rPr>
                <w:rFonts w:ascii="Arial" w:hAnsi="Arial" w:cs="Arial"/>
              </w:rPr>
              <w:t>Housing First</w:t>
            </w:r>
          </w:p>
        </w:tc>
        <w:tc>
          <w:tcPr>
            <w:tcW w:w="1077" w:type="dxa"/>
          </w:tcPr>
          <w:p w14:paraId="2A5876A4" w14:textId="77777777" w:rsidR="00B60369" w:rsidRPr="00827F44" w:rsidRDefault="60F82090">
            <w:pPr>
              <w:pStyle w:val="TableParagraph"/>
              <w:spacing w:before="47"/>
              <w:rPr>
                <w:rFonts w:ascii="Arial" w:hAnsi="Arial" w:cs="Arial"/>
              </w:rPr>
            </w:pPr>
            <w:r w:rsidRPr="00827F44">
              <w:rPr>
                <w:rFonts w:ascii="Arial" w:hAnsi="Arial" w:cs="Arial"/>
              </w:rPr>
              <w:t>35</w:t>
            </w:r>
          </w:p>
        </w:tc>
        <w:tc>
          <w:tcPr>
            <w:tcW w:w="1701" w:type="dxa"/>
          </w:tcPr>
          <w:p w14:paraId="1ECC43C7" w14:textId="45BB9E4C" w:rsidR="00B60369" w:rsidRPr="00827F44" w:rsidRDefault="3513D669">
            <w:pPr>
              <w:pStyle w:val="TableParagraph"/>
              <w:spacing w:before="47"/>
              <w:rPr>
                <w:rFonts w:ascii="Arial" w:hAnsi="Arial" w:cs="Arial"/>
              </w:rPr>
            </w:pPr>
            <w:r w:rsidRPr="00827F44">
              <w:rPr>
                <w:rFonts w:ascii="Arial" w:hAnsi="Arial" w:cs="Arial"/>
              </w:rPr>
              <w:t xml:space="preserve">Maintained </w:t>
            </w:r>
          </w:p>
        </w:tc>
        <w:tc>
          <w:tcPr>
            <w:tcW w:w="3685" w:type="dxa"/>
          </w:tcPr>
          <w:p w14:paraId="1D50E6BD" w14:textId="45C72E5A" w:rsidR="00B60369" w:rsidRPr="00827F44" w:rsidRDefault="60F82090">
            <w:pPr>
              <w:pStyle w:val="TableParagraph"/>
              <w:spacing w:before="49" w:line="237" w:lineRule="auto"/>
              <w:ind w:right="466"/>
              <w:rPr>
                <w:rFonts w:ascii="Arial" w:hAnsi="Arial" w:cs="Arial"/>
              </w:rPr>
            </w:pPr>
            <w:r w:rsidRPr="00827F44">
              <w:rPr>
                <w:rFonts w:ascii="Arial" w:hAnsi="Arial" w:cs="Arial"/>
              </w:rPr>
              <w:t xml:space="preserve">The </w:t>
            </w:r>
            <w:r w:rsidR="67ACD53E" w:rsidRPr="00827F44">
              <w:rPr>
                <w:rFonts w:ascii="Arial" w:hAnsi="Arial" w:cs="Arial"/>
              </w:rPr>
              <w:t>C</w:t>
            </w:r>
            <w:r w:rsidRPr="00827F44">
              <w:rPr>
                <w:rFonts w:ascii="Arial" w:hAnsi="Arial" w:cs="Arial"/>
              </w:rPr>
              <w:t xml:space="preserve">ouncil will review all commissioned </w:t>
            </w:r>
            <w:r w:rsidR="7C1D500A" w:rsidRPr="00827F44">
              <w:rPr>
                <w:rFonts w:ascii="Arial" w:hAnsi="Arial" w:cs="Arial"/>
              </w:rPr>
              <w:t>h</w:t>
            </w:r>
            <w:r w:rsidRPr="00827F44">
              <w:rPr>
                <w:rFonts w:ascii="Arial" w:hAnsi="Arial" w:cs="Arial"/>
              </w:rPr>
              <w:t xml:space="preserve">ousing </w:t>
            </w:r>
            <w:r w:rsidR="7C1D500A" w:rsidRPr="00827F44">
              <w:rPr>
                <w:rFonts w:ascii="Arial" w:hAnsi="Arial" w:cs="Arial"/>
              </w:rPr>
              <w:t>r</w:t>
            </w:r>
            <w:r w:rsidRPr="00827F44">
              <w:rPr>
                <w:rFonts w:ascii="Arial" w:hAnsi="Arial" w:cs="Arial"/>
              </w:rPr>
              <w:t xml:space="preserve">elated </w:t>
            </w:r>
            <w:r w:rsidR="7C1D500A" w:rsidRPr="00827F44">
              <w:rPr>
                <w:rFonts w:ascii="Arial" w:hAnsi="Arial" w:cs="Arial"/>
              </w:rPr>
              <w:t>s</w:t>
            </w:r>
            <w:r w:rsidRPr="00827F44">
              <w:rPr>
                <w:rFonts w:ascii="Arial" w:hAnsi="Arial" w:cs="Arial"/>
              </w:rPr>
              <w:t xml:space="preserve">upport </w:t>
            </w:r>
            <w:r w:rsidR="7C1D500A" w:rsidRPr="00827F44">
              <w:rPr>
                <w:rFonts w:ascii="Arial" w:hAnsi="Arial" w:cs="Arial"/>
              </w:rPr>
              <w:t>s</w:t>
            </w:r>
            <w:r w:rsidRPr="00827F44">
              <w:rPr>
                <w:rFonts w:ascii="Arial" w:hAnsi="Arial" w:cs="Arial"/>
              </w:rPr>
              <w:t>ervices.</w:t>
            </w:r>
          </w:p>
        </w:tc>
      </w:tr>
      <w:tr w:rsidR="00B60369" w:rsidRPr="00827F44" w14:paraId="5C397C1A" w14:textId="77777777" w:rsidTr="3EC456F3">
        <w:trPr>
          <w:trHeight w:val="783"/>
        </w:trPr>
        <w:tc>
          <w:tcPr>
            <w:tcW w:w="2608" w:type="dxa"/>
          </w:tcPr>
          <w:p w14:paraId="67DF5801" w14:textId="77777777" w:rsidR="00B60369" w:rsidRPr="00827F44" w:rsidRDefault="60F82090">
            <w:pPr>
              <w:pStyle w:val="TableParagraph"/>
              <w:spacing w:before="50" w:line="237" w:lineRule="auto"/>
              <w:ind w:right="111"/>
              <w:rPr>
                <w:rFonts w:ascii="Arial" w:hAnsi="Arial" w:cs="Arial"/>
              </w:rPr>
            </w:pPr>
            <w:r w:rsidRPr="00827F44">
              <w:rPr>
                <w:rFonts w:ascii="Arial" w:hAnsi="Arial" w:cs="Arial"/>
              </w:rPr>
              <w:t>Domestic Abuse Refuge (including Dispersed)</w:t>
            </w:r>
          </w:p>
        </w:tc>
        <w:tc>
          <w:tcPr>
            <w:tcW w:w="1077" w:type="dxa"/>
          </w:tcPr>
          <w:p w14:paraId="7E401E6A" w14:textId="77777777" w:rsidR="00B60369" w:rsidRPr="00827F44" w:rsidRDefault="60F82090">
            <w:pPr>
              <w:pStyle w:val="TableParagraph"/>
              <w:spacing w:before="47"/>
              <w:rPr>
                <w:rFonts w:ascii="Arial" w:hAnsi="Arial" w:cs="Arial"/>
              </w:rPr>
            </w:pPr>
            <w:r w:rsidRPr="00827F44">
              <w:rPr>
                <w:rFonts w:ascii="Arial" w:hAnsi="Arial" w:cs="Arial"/>
              </w:rPr>
              <w:t>18</w:t>
            </w:r>
          </w:p>
        </w:tc>
        <w:tc>
          <w:tcPr>
            <w:tcW w:w="1701" w:type="dxa"/>
          </w:tcPr>
          <w:p w14:paraId="7CDBB29A" w14:textId="32BE3B24" w:rsidR="00B60369" w:rsidRPr="00827F44" w:rsidRDefault="3513D669">
            <w:pPr>
              <w:pStyle w:val="TableParagraph"/>
              <w:spacing w:before="47"/>
              <w:rPr>
                <w:rFonts w:ascii="Arial" w:hAnsi="Arial" w:cs="Arial"/>
              </w:rPr>
            </w:pPr>
            <w:r w:rsidRPr="00827F44">
              <w:rPr>
                <w:rFonts w:ascii="Arial" w:hAnsi="Arial" w:cs="Arial"/>
              </w:rPr>
              <w:t xml:space="preserve">Maintained </w:t>
            </w:r>
          </w:p>
        </w:tc>
        <w:tc>
          <w:tcPr>
            <w:tcW w:w="3685" w:type="dxa"/>
          </w:tcPr>
          <w:p w14:paraId="135FC5F1" w14:textId="77777777" w:rsidR="00B60369" w:rsidRPr="00827F44" w:rsidRDefault="60F82090">
            <w:pPr>
              <w:pStyle w:val="TableParagraph"/>
              <w:spacing w:before="50" w:line="237" w:lineRule="auto"/>
              <w:ind w:right="312"/>
              <w:rPr>
                <w:rFonts w:ascii="Arial" w:hAnsi="Arial" w:cs="Arial"/>
              </w:rPr>
            </w:pPr>
            <w:r w:rsidRPr="00827F44">
              <w:rPr>
                <w:rFonts w:ascii="Arial" w:hAnsi="Arial" w:cs="Arial"/>
              </w:rPr>
              <w:t>The Domestic Abuse Refuge contract was re-procured in 2021.</w:t>
            </w:r>
          </w:p>
        </w:tc>
      </w:tr>
    </w:tbl>
    <w:p w14:paraId="4A32A152" w14:textId="77777777" w:rsidR="00B60369" w:rsidRPr="00827F44" w:rsidRDefault="60F82090">
      <w:pPr>
        <w:pStyle w:val="BodyText"/>
        <w:ind w:left="957"/>
        <w:rPr>
          <w:rFonts w:ascii="Arial" w:hAnsi="Arial" w:cs="Arial"/>
          <w:sz w:val="20"/>
          <w:szCs w:val="20"/>
        </w:rPr>
      </w:pPr>
      <w:r w:rsidRPr="00827F44">
        <w:rPr>
          <w:rFonts w:ascii="Arial" w:hAnsi="Arial" w:cs="Arial"/>
          <w:sz w:val="20"/>
          <w:szCs w:val="20"/>
        </w:rPr>
        <w:t>*Excluding short term grant funded services</w:t>
      </w:r>
    </w:p>
    <w:p w14:paraId="283E68DB" w14:textId="77777777" w:rsidR="00917703" w:rsidRPr="00827F44" w:rsidRDefault="00917703" w:rsidP="3EC456F3">
      <w:pPr>
        <w:spacing w:before="171" w:line="235" w:lineRule="auto"/>
        <w:ind w:left="957" w:right="687"/>
        <w:rPr>
          <w:rFonts w:ascii="Arial" w:hAnsi="Arial" w:cs="Arial"/>
          <w:i/>
          <w:iCs/>
          <w:sz w:val="20"/>
          <w:szCs w:val="20"/>
        </w:rPr>
      </w:pPr>
    </w:p>
    <w:p w14:paraId="411B8841" w14:textId="6FED6CBE" w:rsidR="00B60369" w:rsidRPr="00827F44" w:rsidRDefault="717DB180" w:rsidP="00143FF8">
      <w:pPr>
        <w:pStyle w:val="Heading3"/>
        <w:numPr>
          <w:ilvl w:val="2"/>
          <w:numId w:val="38"/>
        </w:numPr>
        <w:tabs>
          <w:tab w:val="left" w:pos="1525"/>
        </w:tabs>
        <w:spacing w:before="93"/>
        <w:ind w:left="1524" w:right="687" w:hanging="568"/>
        <w:rPr>
          <w:rFonts w:ascii="Arial" w:hAnsi="Arial" w:cs="Arial"/>
        </w:rPr>
      </w:pPr>
      <w:r w:rsidRPr="00827F44">
        <w:rPr>
          <w:rFonts w:ascii="Arial" w:hAnsi="Arial" w:cs="Arial"/>
        </w:rPr>
        <w:t xml:space="preserve"> </w:t>
      </w:r>
      <w:r w:rsidR="60F82090" w:rsidRPr="00827F44">
        <w:rPr>
          <w:rFonts w:ascii="Arial" w:hAnsi="Arial" w:cs="Arial"/>
        </w:rPr>
        <w:t xml:space="preserve">Homeless </w:t>
      </w:r>
      <w:r w:rsidR="7F8A36B8" w:rsidRPr="00827F44">
        <w:rPr>
          <w:rFonts w:ascii="Arial" w:hAnsi="Arial" w:cs="Arial"/>
        </w:rPr>
        <w:t>Applicant</w:t>
      </w:r>
      <w:r w:rsidR="60F82090" w:rsidRPr="00827F44">
        <w:rPr>
          <w:rFonts w:ascii="Arial" w:hAnsi="Arial" w:cs="Arial"/>
        </w:rPr>
        <w:t xml:space="preserve"> Needs:</w:t>
      </w:r>
    </w:p>
    <w:p w14:paraId="31BC8FCD" w14:textId="77777777" w:rsidR="00010512" w:rsidRDefault="7F8A36B8" w:rsidP="00010512">
      <w:pPr>
        <w:pStyle w:val="BodyText"/>
        <w:spacing w:before="117" w:line="254" w:lineRule="auto"/>
        <w:ind w:left="957" w:right="687"/>
        <w:rPr>
          <w:rFonts w:ascii="Arial" w:hAnsi="Arial" w:cs="Arial"/>
        </w:rPr>
      </w:pPr>
      <w:r w:rsidRPr="00827F44">
        <w:rPr>
          <w:rFonts w:ascii="Arial" w:hAnsi="Arial" w:cs="Arial"/>
        </w:rPr>
        <w:t>The complexity of homeless cases is increasing: In 2020/21 13.8% of cases were classed as complex, compared to 10.6% in 2019/20 and 6.7% in 2018/19.</w:t>
      </w:r>
    </w:p>
    <w:p w14:paraId="14708D71" w14:textId="2ACA661F" w:rsidR="004A33AB" w:rsidRPr="00827F44" w:rsidRDefault="7F8A36B8" w:rsidP="00010512">
      <w:pPr>
        <w:pStyle w:val="BodyText"/>
        <w:spacing w:before="117" w:line="254" w:lineRule="auto"/>
        <w:ind w:left="957" w:right="687"/>
        <w:rPr>
          <w:rFonts w:ascii="Arial" w:hAnsi="Arial" w:cs="Arial"/>
        </w:rPr>
      </w:pPr>
      <w:r w:rsidRPr="00827F44">
        <w:rPr>
          <w:rFonts w:ascii="Arial" w:hAnsi="Arial" w:cs="Arial"/>
        </w:rPr>
        <w:lastRenderedPageBreak/>
        <w:t>Mental health is the most common support need identified, which has increased year on year.</w:t>
      </w:r>
    </w:p>
    <w:p w14:paraId="336CC0B9" w14:textId="6FA5D371" w:rsidR="00B27854" w:rsidRPr="00827F44" w:rsidRDefault="7F8A36B8" w:rsidP="00143FF8">
      <w:pPr>
        <w:pStyle w:val="BodyText"/>
        <w:spacing w:before="130" w:line="254" w:lineRule="auto"/>
        <w:ind w:left="957" w:right="670"/>
        <w:rPr>
          <w:rFonts w:ascii="Arial" w:hAnsi="Arial" w:cs="Arial"/>
        </w:rPr>
      </w:pPr>
      <w:r w:rsidRPr="00827F44">
        <w:rPr>
          <w:rFonts w:ascii="Arial" w:hAnsi="Arial" w:cs="Arial"/>
        </w:rPr>
        <w:t xml:space="preserve">The following support needs are </w:t>
      </w:r>
      <w:r w:rsidR="007305B8" w:rsidRPr="00827F44">
        <w:rPr>
          <w:rFonts w:ascii="Arial" w:hAnsi="Arial" w:cs="Arial"/>
        </w:rPr>
        <w:t>prevalent for</w:t>
      </w:r>
      <w:r w:rsidRPr="00827F44">
        <w:rPr>
          <w:rFonts w:ascii="Arial" w:hAnsi="Arial" w:cs="Arial"/>
        </w:rPr>
        <w:t xml:space="preserve"> homeless applicants, and often applicants have multiple support needs:</w:t>
      </w:r>
    </w:p>
    <w:p w14:paraId="6E2A415C" w14:textId="77777777" w:rsidR="00B27854" w:rsidRPr="00827F44" w:rsidRDefault="4CD71FC4" w:rsidP="00143FF8">
      <w:pPr>
        <w:pStyle w:val="ListParagraph"/>
        <w:numPr>
          <w:ilvl w:val="1"/>
          <w:numId w:val="40"/>
        </w:numPr>
        <w:tabs>
          <w:tab w:val="left" w:pos="1297"/>
          <w:tab w:val="left" w:pos="1298"/>
        </w:tabs>
        <w:spacing w:before="171"/>
        <w:ind w:left="1297" w:right="670" w:hanging="341"/>
        <w:rPr>
          <w:rFonts w:ascii="Arial" w:hAnsi="Arial" w:cs="Arial"/>
        </w:rPr>
      </w:pPr>
      <w:r w:rsidRPr="00827F44">
        <w:rPr>
          <w:rFonts w:ascii="Arial" w:hAnsi="Arial" w:cs="Arial"/>
        </w:rPr>
        <w:t>Mental Health problems</w:t>
      </w:r>
    </w:p>
    <w:p w14:paraId="661A638D" w14:textId="77777777" w:rsidR="00B27854" w:rsidRPr="00827F44" w:rsidRDefault="4CD71FC4"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Drug dependency</w:t>
      </w:r>
    </w:p>
    <w:p w14:paraId="1D69FF40" w14:textId="77777777" w:rsidR="00B27854" w:rsidRPr="00827F44" w:rsidRDefault="4CD71FC4" w:rsidP="00143FF8">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Alcohol dependency</w:t>
      </w:r>
    </w:p>
    <w:p w14:paraId="06720ABA" w14:textId="77777777" w:rsidR="00B27854" w:rsidRPr="00827F44" w:rsidRDefault="4CD71FC4"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Offending and repeated offending</w:t>
      </w:r>
    </w:p>
    <w:p w14:paraId="60123831" w14:textId="77777777" w:rsidR="00B27854" w:rsidRPr="00827F44" w:rsidRDefault="4CD71FC4"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Domestic abuse</w:t>
      </w:r>
    </w:p>
    <w:p w14:paraId="3602999A" w14:textId="77777777" w:rsidR="00B27854" w:rsidRPr="00827F44" w:rsidRDefault="4CD71FC4" w:rsidP="00143FF8">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Sexual abuse</w:t>
      </w:r>
    </w:p>
    <w:p w14:paraId="1CCB6EB5" w14:textId="77777777" w:rsidR="00B27854" w:rsidRPr="00827F44" w:rsidRDefault="4CD71FC4"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Repeat homelessness</w:t>
      </w:r>
    </w:p>
    <w:p w14:paraId="4362CD5A" w14:textId="77777777" w:rsidR="00B27854" w:rsidRPr="00827F44" w:rsidRDefault="4CD71FC4" w:rsidP="00143FF8">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History of rough sleeping</w:t>
      </w:r>
    </w:p>
    <w:p w14:paraId="406CC6FE" w14:textId="77777777" w:rsidR="00B27854" w:rsidRPr="00827F44" w:rsidRDefault="4CD71FC4"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Physical disability</w:t>
      </w:r>
    </w:p>
    <w:p w14:paraId="281ADB30" w14:textId="77777777" w:rsidR="00B27854" w:rsidRPr="00827F44" w:rsidRDefault="4CD71FC4"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Learning disability</w:t>
      </w:r>
    </w:p>
    <w:p w14:paraId="29577CE8" w14:textId="77777777" w:rsidR="00B27854" w:rsidRPr="00827F44" w:rsidRDefault="4CD71FC4" w:rsidP="00143FF8">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Debt</w:t>
      </w:r>
    </w:p>
    <w:p w14:paraId="1C5F9A2A" w14:textId="3FD96272" w:rsidR="00B27854" w:rsidRPr="00827F44" w:rsidRDefault="7F8A36B8" w:rsidP="00143FF8">
      <w:pPr>
        <w:pStyle w:val="BodyText"/>
        <w:spacing w:before="188" w:line="254" w:lineRule="auto"/>
        <w:ind w:left="957" w:right="670"/>
        <w:rPr>
          <w:rFonts w:ascii="Arial" w:hAnsi="Arial" w:cs="Arial"/>
        </w:rPr>
      </w:pPr>
      <w:r w:rsidRPr="00827F44">
        <w:rPr>
          <w:rFonts w:ascii="Arial" w:hAnsi="Arial" w:cs="Arial"/>
        </w:rPr>
        <w:t>The most prevalent reason for people presenting as homeless is that their family are no longer willing/able to accommodate.</w:t>
      </w:r>
    </w:p>
    <w:p w14:paraId="1AA9F47C" w14:textId="5626FA29" w:rsidR="00B27854" w:rsidRPr="00827F44" w:rsidRDefault="7F8A36B8" w:rsidP="3EC456F3">
      <w:pPr>
        <w:spacing w:before="114"/>
        <w:ind w:left="957" w:right="670"/>
        <w:rPr>
          <w:rFonts w:ascii="Arial" w:hAnsi="Arial" w:cs="Arial"/>
          <w:b/>
          <w:bCs/>
          <w:i/>
          <w:iCs/>
          <w:color w:val="50748A"/>
        </w:rPr>
      </w:pPr>
      <w:r w:rsidRPr="00827F44">
        <w:rPr>
          <w:rFonts w:ascii="Arial" w:hAnsi="Arial" w:cs="Arial"/>
        </w:rPr>
        <w:t>Please read the Council</w:t>
      </w:r>
      <w:r w:rsidR="27715324" w:rsidRPr="00827F44">
        <w:rPr>
          <w:rFonts w:ascii="Arial" w:hAnsi="Arial" w:cs="Arial"/>
        </w:rPr>
        <w:t>'</w:t>
      </w:r>
      <w:r w:rsidRPr="00827F44">
        <w:rPr>
          <w:rFonts w:ascii="Arial" w:hAnsi="Arial" w:cs="Arial"/>
        </w:rPr>
        <w:t xml:space="preserve">s </w:t>
      </w:r>
      <w:hyperlink r:id="rId50">
        <w:r w:rsidRPr="00827F44">
          <w:rPr>
            <w:rFonts w:ascii="Arial" w:hAnsi="Arial" w:cs="Arial"/>
            <w:b/>
            <w:bCs/>
            <w:i/>
            <w:iCs/>
            <w:color w:val="50748A"/>
          </w:rPr>
          <w:t>Homelessness Strategy</w:t>
        </w:r>
      </w:hyperlink>
      <w:r w:rsidR="007305B8" w:rsidRPr="00827F44">
        <w:rPr>
          <w:rFonts w:ascii="Arial" w:hAnsi="Arial" w:cs="Arial"/>
          <w:b/>
          <w:bCs/>
          <w:i/>
          <w:iCs/>
          <w:color w:val="50748A"/>
        </w:rPr>
        <w:t>.</w:t>
      </w:r>
    </w:p>
    <w:p w14:paraId="186CA5B3" w14:textId="1BBFD884" w:rsidR="00CB46B4" w:rsidRPr="00827F44" w:rsidRDefault="00CB46B4" w:rsidP="3EC456F3">
      <w:pPr>
        <w:spacing w:before="114"/>
        <w:ind w:left="957" w:right="670"/>
        <w:rPr>
          <w:rFonts w:ascii="Arial" w:hAnsi="Arial" w:cs="Arial"/>
          <w:b/>
          <w:bCs/>
          <w:i/>
          <w:iCs/>
          <w:sz w:val="10"/>
          <w:szCs w:val="10"/>
        </w:rPr>
      </w:pPr>
    </w:p>
    <w:p w14:paraId="1E1BEEF2" w14:textId="75C70E4B" w:rsidR="00B60369" w:rsidRPr="00827F44" w:rsidRDefault="60F82090" w:rsidP="00143FF8">
      <w:pPr>
        <w:pStyle w:val="Heading3"/>
        <w:numPr>
          <w:ilvl w:val="2"/>
          <w:numId w:val="38"/>
        </w:numPr>
        <w:tabs>
          <w:tab w:val="left" w:pos="1501"/>
        </w:tabs>
        <w:spacing w:before="93"/>
        <w:ind w:left="1500" w:right="670" w:hanging="568"/>
        <w:rPr>
          <w:rFonts w:ascii="Arial" w:hAnsi="Arial" w:cs="Arial"/>
        </w:rPr>
      </w:pPr>
      <w:r w:rsidRPr="00827F44">
        <w:rPr>
          <w:rFonts w:ascii="Arial" w:hAnsi="Arial" w:cs="Arial"/>
        </w:rPr>
        <w:t xml:space="preserve">Current Services </w:t>
      </w:r>
      <w:proofErr w:type="gramStart"/>
      <w:r w:rsidR="7C1D500A" w:rsidRPr="00827F44">
        <w:rPr>
          <w:rFonts w:ascii="Arial" w:hAnsi="Arial" w:cs="Arial"/>
        </w:rPr>
        <w:t>A</w:t>
      </w:r>
      <w:r w:rsidRPr="00827F44">
        <w:rPr>
          <w:rFonts w:ascii="Arial" w:hAnsi="Arial" w:cs="Arial"/>
        </w:rPr>
        <w:t>nd</w:t>
      </w:r>
      <w:proofErr w:type="gramEnd"/>
      <w:r w:rsidRPr="00827F44">
        <w:rPr>
          <w:rFonts w:ascii="Arial" w:hAnsi="Arial" w:cs="Arial"/>
        </w:rPr>
        <w:t xml:space="preserve"> Pathways:</w:t>
      </w:r>
    </w:p>
    <w:p w14:paraId="54696A4C" w14:textId="77777777" w:rsidR="00E451A5" w:rsidRPr="00827F44" w:rsidRDefault="00E451A5" w:rsidP="3EC456F3">
      <w:pPr>
        <w:spacing w:before="64"/>
        <w:ind w:right="670" w:firstLine="720"/>
        <w:rPr>
          <w:rFonts w:ascii="Arial" w:hAnsi="Arial" w:cs="Arial"/>
          <w:sz w:val="4"/>
          <w:szCs w:val="4"/>
        </w:rPr>
      </w:pPr>
    </w:p>
    <w:p w14:paraId="4110DAE2" w14:textId="10531C86" w:rsidR="004B5F78" w:rsidRPr="00827F44" w:rsidRDefault="00143FF8" w:rsidP="00010512">
      <w:pPr>
        <w:tabs>
          <w:tab w:val="left" w:pos="900"/>
        </w:tabs>
        <w:spacing w:before="64"/>
        <w:ind w:right="400" w:firstLine="720"/>
        <w:rPr>
          <w:rFonts w:ascii="Arial" w:hAnsi="Arial" w:cs="Arial"/>
        </w:rPr>
      </w:pPr>
      <w:r w:rsidRPr="00827F44">
        <w:rPr>
          <w:rFonts w:ascii="Arial" w:hAnsi="Arial" w:cs="Arial"/>
          <w:iCs/>
          <w:szCs w:val="24"/>
        </w:rPr>
        <w:tab/>
      </w:r>
      <w:r w:rsidR="79389927" w:rsidRPr="00827F44">
        <w:rPr>
          <w:rFonts w:ascii="Arial" w:hAnsi="Arial" w:cs="Arial"/>
        </w:rPr>
        <w:t xml:space="preserve">Table </w:t>
      </w:r>
      <w:r w:rsidR="00010512">
        <w:rPr>
          <w:rFonts w:ascii="Arial" w:hAnsi="Arial" w:cs="Arial"/>
        </w:rPr>
        <w:t>7</w:t>
      </w:r>
      <w:r w:rsidR="79389927" w:rsidRPr="00827F44">
        <w:rPr>
          <w:rFonts w:ascii="Arial" w:hAnsi="Arial" w:cs="Arial"/>
        </w:rPr>
        <w:t>. Four pathways of housing related support and associating service with capacity.</w:t>
      </w:r>
    </w:p>
    <w:p w14:paraId="15728BE4" w14:textId="5B204331" w:rsidR="004B5F78" w:rsidRPr="00827F44" w:rsidRDefault="007305B8" w:rsidP="3EC456F3">
      <w:pPr>
        <w:tabs>
          <w:tab w:val="left" w:pos="900"/>
        </w:tabs>
        <w:spacing w:before="64"/>
        <w:ind w:right="400" w:firstLine="720"/>
        <w:rPr>
          <w:rFonts w:ascii="Arial" w:hAnsi="Arial" w:cs="Arial"/>
        </w:rPr>
      </w:pPr>
      <w:r w:rsidRPr="00827F44">
        <w:rPr>
          <w:rFonts w:ascii="Arial" w:hAnsi="Arial" w:cs="Arial"/>
          <w:noProof/>
          <w:sz w:val="11"/>
        </w:rPr>
        <mc:AlternateContent>
          <mc:Choice Requires="wpg">
            <w:drawing>
              <wp:anchor distT="0" distB="0" distL="114300" distR="114300" simplePos="0" relativeHeight="251660800" behindDoc="1" locked="0" layoutInCell="1" allowOverlap="1" wp14:anchorId="145F32A0" wp14:editId="575F3311">
                <wp:simplePos x="0" y="0"/>
                <wp:positionH relativeFrom="page">
                  <wp:align>center</wp:align>
                </wp:positionH>
                <wp:positionV relativeFrom="paragraph">
                  <wp:posOffset>66882</wp:posOffset>
                </wp:positionV>
                <wp:extent cx="6448247" cy="4272080"/>
                <wp:effectExtent l="0" t="0" r="10160" b="14605"/>
                <wp:wrapNone/>
                <wp:docPr id="264" name="Group 264"/>
                <wp:cNvGraphicFramePr/>
                <a:graphic xmlns:a="http://schemas.openxmlformats.org/drawingml/2006/main">
                  <a:graphicData uri="http://schemas.microsoft.com/office/word/2010/wordprocessingGroup">
                    <wpg:wgp>
                      <wpg:cNvGrpSpPr/>
                      <wpg:grpSpPr>
                        <a:xfrm>
                          <a:off x="0" y="0"/>
                          <a:ext cx="6448247" cy="4272080"/>
                          <a:chOff x="0" y="-635"/>
                          <a:chExt cx="6632575" cy="4494530"/>
                        </a:xfrm>
                      </wpg:grpSpPr>
                      <wpg:grpSp>
                        <wpg:cNvPr id="209" name="Group 195"/>
                        <wpg:cNvGrpSpPr>
                          <a:grpSpLocks/>
                        </wpg:cNvGrpSpPr>
                        <wpg:grpSpPr bwMode="auto">
                          <a:xfrm>
                            <a:off x="0" y="-635"/>
                            <a:ext cx="1243965" cy="1262380"/>
                            <a:chOff x="805" y="177"/>
                            <a:chExt cx="1959" cy="1988"/>
                          </a:xfrm>
                        </wpg:grpSpPr>
                        <wps:wsp>
                          <wps:cNvPr id="210" name="Freeform 197"/>
                          <wps:cNvSpPr>
                            <a:spLocks/>
                          </wps:cNvSpPr>
                          <wps:spPr bwMode="auto">
                            <a:xfrm>
                              <a:off x="805" y="177"/>
                              <a:ext cx="1871" cy="815"/>
                            </a:xfrm>
                            <a:custGeom>
                              <a:avLst/>
                              <a:gdLst>
                                <a:gd name="T0" fmla="+- 0 2562 805"/>
                                <a:gd name="T1" fmla="*/ T0 w 1871"/>
                                <a:gd name="T2" fmla="+- 0 178 178"/>
                                <a:gd name="T3" fmla="*/ 178 h 815"/>
                                <a:gd name="T4" fmla="+- 0 918 805"/>
                                <a:gd name="T5" fmla="*/ T4 w 1871"/>
                                <a:gd name="T6" fmla="+- 0 178 178"/>
                                <a:gd name="T7" fmla="*/ 178 h 815"/>
                                <a:gd name="T8" fmla="+- 0 853 805"/>
                                <a:gd name="T9" fmla="*/ T8 w 1871"/>
                                <a:gd name="T10" fmla="+- 0 179 178"/>
                                <a:gd name="T11" fmla="*/ 179 h 815"/>
                                <a:gd name="T12" fmla="+- 0 819 805"/>
                                <a:gd name="T13" fmla="*/ T12 w 1871"/>
                                <a:gd name="T14" fmla="+- 0 192 178"/>
                                <a:gd name="T15" fmla="*/ 192 h 815"/>
                                <a:gd name="T16" fmla="+- 0 807 805"/>
                                <a:gd name="T17" fmla="*/ T16 w 1871"/>
                                <a:gd name="T18" fmla="+- 0 225 178"/>
                                <a:gd name="T19" fmla="*/ 225 h 815"/>
                                <a:gd name="T20" fmla="+- 0 805 805"/>
                                <a:gd name="T21" fmla="*/ T20 w 1871"/>
                                <a:gd name="T22" fmla="+- 0 291 178"/>
                                <a:gd name="T23" fmla="*/ 291 h 815"/>
                                <a:gd name="T24" fmla="+- 0 805 805"/>
                                <a:gd name="T25" fmla="*/ T24 w 1871"/>
                                <a:gd name="T26" fmla="+- 0 879 178"/>
                                <a:gd name="T27" fmla="*/ 879 h 815"/>
                                <a:gd name="T28" fmla="+- 0 807 805"/>
                                <a:gd name="T29" fmla="*/ T28 w 1871"/>
                                <a:gd name="T30" fmla="+- 0 944 178"/>
                                <a:gd name="T31" fmla="*/ 944 h 815"/>
                                <a:gd name="T32" fmla="+- 0 819 805"/>
                                <a:gd name="T33" fmla="*/ T32 w 1871"/>
                                <a:gd name="T34" fmla="+- 0 978 178"/>
                                <a:gd name="T35" fmla="*/ 978 h 815"/>
                                <a:gd name="T36" fmla="+- 0 853 805"/>
                                <a:gd name="T37" fmla="*/ T36 w 1871"/>
                                <a:gd name="T38" fmla="+- 0 990 178"/>
                                <a:gd name="T39" fmla="*/ 990 h 815"/>
                                <a:gd name="T40" fmla="+- 0 918 805"/>
                                <a:gd name="T41" fmla="*/ T40 w 1871"/>
                                <a:gd name="T42" fmla="+- 0 992 178"/>
                                <a:gd name="T43" fmla="*/ 992 h 815"/>
                                <a:gd name="T44" fmla="+- 0 2562 805"/>
                                <a:gd name="T45" fmla="*/ T44 w 1871"/>
                                <a:gd name="T46" fmla="+- 0 992 178"/>
                                <a:gd name="T47" fmla="*/ 992 h 815"/>
                                <a:gd name="T48" fmla="+- 0 2628 805"/>
                                <a:gd name="T49" fmla="*/ T48 w 1871"/>
                                <a:gd name="T50" fmla="+- 0 990 178"/>
                                <a:gd name="T51" fmla="*/ 990 h 815"/>
                                <a:gd name="T52" fmla="+- 0 2662 805"/>
                                <a:gd name="T53" fmla="*/ T52 w 1871"/>
                                <a:gd name="T54" fmla="+- 0 978 178"/>
                                <a:gd name="T55" fmla="*/ 978 h 815"/>
                                <a:gd name="T56" fmla="+- 0 2674 805"/>
                                <a:gd name="T57" fmla="*/ T56 w 1871"/>
                                <a:gd name="T58" fmla="+- 0 944 178"/>
                                <a:gd name="T59" fmla="*/ 944 h 815"/>
                                <a:gd name="T60" fmla="+- 0 2676 805"/>
                                <a:gd name="T61" fmla="*/ T60 w 1871"/>
                                <a:gd name="T62" fmla="+- 0 879 178"/>
                                <a:gd name="T63" fmla="*/ 879 h 815"/>
                                <a:gd name="T64" fmla="+- 0 2676 805"/>
                                <a:gd name="T65" fmla="*/ T64 w 1871"/>
                                <a:gd name="T66" fmla="+- 0 291 178"/>
                                <a:gd name="T67" fmla="*/ 291 h 815"/>
                                <a:gd name="T68" fmla="+- 0 2674 805"/>
                                <a:gd name="T69" fmla="*/ T68 w 1871"/>
                                <a:gd name="T70" fmla="+- 0 225 178"/>
                                <a:gd name="T71" fmla="*/ 225 h 815"/>
                                <a:gd name="T72" fmla="+- 0 2662 805"/>
                                <a:gd name="T73" fmla="*/ T72 w 1871"/>
                                <a:gd name="T74" fmla="+- 0 192 178"/>
                                <a:gd name="T75" fmla="*/ 192 h 815"/>
                                <a:gd name="T76" fmla="+- 0 2628 805"/>
                                <a:gd name="T77" fmla="*/ T76 w 1871"/>
                                <a:gd name="T78" fmla="+- 0 179 178"/>
                                <a:gd name="T79" fmla="*/ 179 h 815"/>
                                <a:gd name="T80" fmla="+- 0 2562 805"/>
                                <a:gd name="T81" fmla="*/ T80 w 1871"/>
                                <a:gd name="T82" fmla="+- 0 178 178"/>
                                <a:gd name="T83" fmla="*/ 178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1" h="815">
                                  <a:moveTo>
                                    <a:pt x="1757" y="0"/>
                                  </a:moveTo>
                                  <a:lnTo>
                                    <a:pt x="113" y="0"/>
                                  </a:lnTo>
                                  <a:lnTo>
                                    <a:pt x="48" y="1"/>
                                  </a:lnTo>
                                  <a:lnTo>
                                    <a:pt x="14" y="14"/>
                                  </a:lnTo>
                                  <a:lnTo>
                                    <a:pt x="2" y="47"/>
                                  </a:lnTo>
                                  <a:lnTo>
                                    <a:pt x="0" y="113"/>
                                  </a:lnTo>
                                  <a:lnTo>
                                    <a:pt x="0" y="701"/>
                                  </a:lnTo>
                                  <a:lnTo>
                                    <a:pt x="2" y="766"/>
                                  </a:lnTo>
                                  <a:lnTo>
                                    <a:pt x="14" y="800"/>
                                  </a:lnTo>
                                  <a:lnTo>
                                    <a:pt x="48" y="812"/>
                                  </a:lnTo>
                                  <a:lnTo>
                                    <a:pt x="113" y="814"/>
                                  </a:lnTo>
                                  <a:lnTo>
                                    <a:pt x="1757" y="814"/>
                                  </a:lnTo>
                                  <a:lnTo>
                                    <a:pt x="1823" y="812"/>
                                  </a:lnTo>
                                  <a:lnTo>
                                    <a:pt x="1857" y="800"/>
                                  </a:lnTo>
                                  <a:lnTo>
                                    <a:pt x="1869" y="766"/>
                                  </a:lnTo>
                                  <a:lnTo>
                                    <a:pt x="1871" y="701"/>
                                  </a:lnTo>
                                  <a:lnTo>
                                    <a:pt x="1871" y="113"/>
                                  </a:lnTo>
                                  <a:lnTo>
                                    <a:pt x="1869" y="47"/>
                                  </a:lnTo>
                                  <a:lnTo>
                                    <a:pt x="1857" y="14"/>
                                  </a:lnTo>
                                  <a:lnTo>
                                    <a:pt x="1823" y="1"/>
                                  </a:lnTo>
                                  <a:lnTo>
                                    <a:pt x="1757" y="0"/>
                                  </a:lnTo>
                                  <a:close/>
                                </a:path>
                              </a:pathLst>
                            </a:custGeom>
                            <a:solidFill>
                              <a:srgbClr val="7390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Text Box 196"/>
                          <wps:cNvSpPr txBox="1">
                            <a:spLocks noChangeArrowheads="1"/>
                          </wps:cNvSpPr>
                          <wps:spPr bwMode="auto">
                            <a:xfrm>
                              <a:off x="805" y="177"/>
                              <a:ext cx="1959"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F58A9" w14:textId="77777777" w:rsidR="00B60369" w:rsidRDefault="008225E3">
                                <w:pPr>
                                  <w:spacing w:before="122" w:line="211" w:lineRule="auto"/>
                                  <w:ind w:left="548" w:right="388" w:hanging="151"/>
                                  <w:rPr>
                                    <w:rFonts w:ascii="Calibri"/>
                                    <w:b/>
                                    <w:sz w:val="28"/>
                                  </w:rPr>
                                </w:pPr>
                                <w:r>
                                  <w:rPr>
                                    <w:rFonts w:ascii="Calibri"/>
                                    <w:b/>
                                    <w:color w:val="FFFFFF"/>
                                    <w:w w:val="105"/>
                                    <w:sz w:val="28"/>
                                  </w:rPr>
                                  <w:t>Complex Needs</w:t>
                                </w:r>
                              </w:p>
                            </w:txbxContent>
                          </wps:txbx>
                          <wps:bodyPr rot="0" vert="horz" wrap="square" lIns="0" tIns="0" rIns="0" bIns="0" anchor="t" anchorCtr="0" upright="1">
                            <a:noAutofit/>
                          </wps:bodyPr>
                        </wps:wsp>
                      </wpg:grpSp>
                      <wpg:grpSp>
                        <wpg:cNvPr id="206" name="Group 192"/>
                        <wpg:cNvGrpSpPr>
                          <a:grpSpLocks/>
                        </wpg:cNvGrpSpPr>
                        <wpg:grpSpPr bwMode="auto">
                          <a:xfrm>
                            <a:off x="1333500" y="0"/>
                            <a:ext cx="1188085" cy="517525"/>
                            <a:chOff x="2906" y="178"/>
                            <a:chExt cx="1871" cy="815"/>
                          </a:xfrm>
                        </wpg:grpSpPr>
                        <wps:wsp>
                          <wps:cNvPr id="207" name="Freeform 194"/>
                          <wps:cNvSpPr>
                            <a:spLocks/>
                          </wps:cNvSpPr>
                          <wps:spPr bwMode="auto">
                            <a:xfrm>
                              <a:off x="2905" y="177"/>
                              <a:ext cx="1871" cy="815"/>
                            </a:xfrm>
                            <a:custGeom>
                              <a:avLst/>
                              <a:gdLst>
                                <a:gd name="T0" fmla="+- 0 4663 2906"/>
                                <a:gd name="T1" fmla="*/ T0 w 1871"/>
                                <a:gd name="T2" fmla="+- 0 178 178"/>
                                <a:gd name="T3" fmla="*/ 178 h 815"/>
                                <a:gd name="T4" fmla="+- 0 3019 2906"/>
                                <a:gd name="T5" fmla="*/ T4 w 1871"/>
                                <a:gd name="T6" fmla="+- 0 178 178"/>
                                <a:gd name="T7" fmla="*/ 178 h 815"/>
                                <a:gd name="T8" fmla="+- 0 2954 2906"/>
                                <a:gd name="T9" fmla="*/ T8 w 1871"/>
                                <a:gd name="T10" fmla="+- 0 179 178"/>
                                <a:gd name="T11" fmla="*/ 179 h 815"/>
                                <a:gd name="T12" fmla="+- 0 2920 2906"/>
                                <a:gd name="T13" fmla="*/ T12 w 1871"/>
                                <a:gd name="T14" fmla="+- 0 192 178"/>
                                <a:gd name="T15" fmla="*/ 192 h 815"/>
                                <a:gd name="T16" fmla="+- 0 2908 2906"/>
                                <a:gd name="T17" fmla="*/ T16 w 1871"/>
                                <a:gd name="T18" fmla="+- 0 225 178"/>
                                <a:gd name="T19" fmla="*/ 225 h 815"/>
                                <a:gd name="T20" fmla="+- 0 2906 2906"/>
                                <a:gd name="T21" fmla="*/ T20 w 1871"/>
                                <a:gd name="T22" fmla="+- 0 291 178"/>
                                <a:gd name="T23" fmla="*/ 291 h 815"/>
                                <a:gd name="T24" fmla="+- 0 2906 2906"/>
                                <a:gd name="T25" fmla="*/ T24 w 1871"/>
                                <a:gd name="T26" fmla="+- 0 879 178"/>
                                <a:gd name="T27" fmla="*/ 879 h 815"/>
                                <a:gd name="T28" fmla="+- 0 2908 2906"/>
                                <a:gd name="T29" fmla="*/ T28 w 1871"/>
                                <a:gd name="T30" fmla="+- 0 944 178"/>
                                <a:gd name="T31" fmla="*/ 944 h 815"/>
                                <a:gd name="T32" fmla="+- 0 2920 2906"/>
                                <a:gd name="T33" fmla="*/ T32 w 1871"/>
                                <a:gd name="T34" fmla="+- 0 978 178"/>
                                <a:gd name="T35" fmla="*/ 978 h 815"/>
                                <a:gd name="T36" fmla="+- 0 2954 2906"/>
                                <a:gd name="T37" fmla="*/ T36 w 1871"/>
                                <a:gd name="T38" fmla="+- 0 990 178"/>
                                <a:gd name="T39" fmla="*/ 990 h 815"/>
                                <a:gd name="T40" fmla="+- 0 3019 2906"/>
                                <a:gd name="T41" fmla="*/ T40 w 1871"/>
                                <a:gd name="T42" fmla="+- 0 992 178"/>
                                <a:gd name="T43" fmla="*/ 992 h 815"/>
                                <a:gd name="T44" fmla="+- 0 4663 2906"/>
                                <a:gd name="T45" fmla="*/ T44 w 1871"/>
                                <a:gd name="T46" fmla="+- 0 992 178"/>
                                <a:gd name="T47" fmla="*/ 992 h 815"/>
                                <a:gd name="T48" fmla="+- 0 4729 2906"/>
                                <a:gd name="T49" fmla="*/ T48 w 1871"/>
                                <a:gd name="T50" fmla="+- 0 990 178"/>
                                <a:gd name="T51" fmla="*/ 990 h 815"/>
                                <a:gd name="T52" fmla="+- 0 4763 2906"/>
                                <a:gd name="T53" fmla="*/ T52 w 1871"/>
                                <a:gd name="T54" fmla="+- 0 978 178"/>
                                <a:gd name="T55" fmla="*/ 978 h 815"/>
                                <a:gd name="T56" fmla="+- 0 4775 2906"/>
                                <a:gd name="T57" fmla="*/ T56 w 1871"/>
                                <a:gd name="T58" fmla="+- 0 944 178"/>
                                <a:gd name="T59" fmla="*/ 944 h 815"/>
                                <a:gd name="T60" fmla="+- 0 4777 2906"/>
                                <a:gd name="T61" fmla="*/ T60 w 1871"/>
                                <a:gd name="T62" fmla="+- 0 879 178"/>
                                <a:gd name="T63" fmla="*/ 879 h 815"/>
                                <a:gd name="T64" fmla="+- 0 4777 2906"/>
                                <a:gd name="T65" fmla="*/ T64 w 1871"/>
                                <a:gd name="T66" fmla="+- 0 291 178"/>
                                <a:gd name="T67" fmla="*/ 291 h 815"/>
                                <a:gd name="T68" fmla="+- 0 4775 2906"/>
                                <a:gd name="T69" fmla="*/ T68 w 1871"/>
                                <a:gd name="T70" fmla="+- 0 225 178"/>
                                <a:gd name="T71" fmla="*/ 225 h 815"/>
                                <a:gd name="T72" fmla="+- 0 4763 2906"/>
                                <a:gd name="T73" fmla="*/ T72 w 1871"/>
                                <a:gd name="T74" fmla="+- 0 192 178"/>
                                <a:gd name="T75" fmla="*/ 192 h 815"/>
                                <a:gd name="T76" fmla="+- 0 4729 2906"/>
                                <a:gd name="T77" fmla="*/ T76 w 1871"/>
                                <a:gd name="T78" fmla="+- 0 179 178"/>
                                <a:gd name="T79" fmla="*/ 179 h 815"/>
                                <a:gd name="T80" fmla="+- 0 4663 2906"/>
                                <a:gd name="T81" fmla="*/ T80 w 1871"/>
                                <a:gd name="T82" fmla="+- 0 178 178"/>
                                <a:gd name="T83" fmla="*/ 178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1" h="815">
                                  <a:moveTo>
                                    <a:pt x="1757" y="0"/>
                                  </a:moveTo>
                                  <a:lnTo>
                                    <a:pt x="113" y="0"/>
                                  </a:lnTo>
                                  <a:lnTo>
                                    <a:pt x="48" y="1"/>
                                  </a:lnTo>
                                  <a:lnTo>
                                    <a:pt x="14" y="14"/>
                                  </a:lnTo>
                                  <a:lnTo>
                                    <a:pt x="2" y="47"/>
                                  </a:lnTo>
                                  <a:lnTo>
                                    <a:pt x="0" y="113"/>
                                  </a:lnTo>
                                  <a:lnTo>
                                    <a:pt x="0" y="701"/>
                                  </a:lnTo>
                                  <a:lnTo>
                                    <a:pt x="2" y="766"/>
                                  </a:lnTo>
                                  <a:lnTo>
                                    <a:pt x="14" y="800"/>
                                  </a:lnTo>
                                  <a:lnTo>
                                    <a:pt x="48" y="812"/>
                                  </a:lnTo>
                                  <a:lnTo>
                                    <a:pt x="113" y="814"/>
                                  </a:lnTo>
                                  <a:lnTo>
                                    <a:pt x="1757" y="814"/>
                                  </a:lnTo>
                                  <a:lnTo>
                                    <a:pt x="1823" y="812"/>
                                  </a:lnTo>
                                  <a:lnTo>
                                    <a:pt x="1857" y="800"/>
                                  </a:lnTo>
                                  <a:lnTo>
                                    <a:pt x="1869" y="766"/>
                                  </a:lnTo>
                                  <a:lnTo>
                                    <a:pt x="1871" y="701"/>
                                  </a:lnTo>
                                  <a:lnTo>
                                    <a:pt x="1871" y="113"/>
                                  </a:lnTo>
                                  <a:lnTo>
                                    <a:pt x="1869" y="47"/>
                                  </a:lnTo>
                                  <a:lnTo>
                                    <a:pt x="1857" y="14"/>
                                  </a:lnTo>
                                  <a:lnTo>
                                    <a:pt x="1823" y="1"/>
                                  </a:lnTo>
                                  <a:lnTo>
                                    <a:pt x="1757" y="0"/>
                                  </a:lnTo>
                                  <a:close/>
                                </a:path>
                              </a:pathLst>
                            </a:custGeom>
                            <a:solidFill>
                              <a:srgbClr val="7390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193"/>
                          <wps:cNvSpPr txBox="1">
                            <a:spLocks noChangeArrowheads="1"/>
                          </wps:cNvSpPr>
                          <wps:spPr bwMode="auto">
                            <a:xfrm>
                              <a:off x="2905" y="177"/>
                              <a:ext cx="1871"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85318" w14:textId="77777777" w:rsidR="00B60369" w:rsidRDefault="008225E3">
                                <w:pPr>
                                  <w:spacing w:before="122" w:line="211" w:lineRule="auto"/>
                                  <w:ind w:left="538" w:hanging="264"/>
                                  <w:rPr>
                                    <w:rFonts w:ascii="Calibri"/>
                                    <w:b/>
                                    <w:sz w:val="28"/>
                                  </w:rPr>
                                </w:pPr>
                                <w:r>
                                  <w:rPr>
                                    <w:rFonts w:ascii="Calibri"/>
                                    <w:b/>
                                    <w:color w:val="FFFFFF"/>
                                    <w:w w:val="105"/>
                                    <w:sz w:val="28"/>
                                  </w:rPr>
                                  <w:t>Vulnerable Adults</w:t>
                                </w:r>
                              </w:p>
                            </w:txbxContent>
                          </wps:txbx>
                          <wps:bodyPr rot="0" vert="horz" wrap="square" lIns="0" tIns="0" rIns="0" bIns="0" anchor="t" anchorCtr="0" upright="1">
                            <a:noAutofit/>
                          </wps:bodyPr>
                        </wps:wsp>
                      </wpg:grpSp>
                      <wpg:grpSp>
                        <wpg:cNvPr id="203" name="Group 189"/>
                        <wpg:cNvGrpSpPr>
                          <a:grpSpLocks/>
                        </wpg:cNvGrpSpPr>
                        <wpg:grpSpPr bwMode="auto">
                          <a:xfrm>
                            <a:off x="2660015" y="-635"/>
                            <a:ext cx="1327150" cy="951865"/>
                            <a:chOff x="5003" y="177"/>
                            <a:chExt cx="2090" cy="1499"/>
                          </a:xfrm>
                        </wpg:grpSpPr>
                        <wps:wsp>
                          <wps:cNvPr id="204" name="Freeform 191"/>
                          <wps:cNvSpPr>
                            <a:spLocks/>
                          </wps:cNvSpPr>
                          <wps:spPr bwMode="auto">
                            <a:xfrm>
                              <a:off x="5003" y="177"/>
                              <a:ext cx="1871" cy="815"/>
                            </a:xfrm>
                            <a:custGeom>
                              <a:avLst/>
                              <a:gdLst>
                                <a:gd name="T0" fmla="+- 0 6761 5004"/>
                                <a:gd name="T1" fmla="*/ T0 w 1871"/>
                                <a:gd name="T2" fmla="+- 0 178 178"/>
                                <a:gd name="T3" fmla="*/ 178 h 815"/>
                                <a:gd name="T4" fmla="+- 0 5117 5004"/>
                                <a:gd name="T5" fmla="*/ T4 w 1871"/>
                                <a:gd name="T6" fmla="+- 0 178 178"/>
                                <a:gd name="T7" fmla="*/ 178 h 815"/>
                                <a:gd name="T8" fmla="+- 0 5052 5004"/>
                                <a:gd name="T9" fmla="*/ T8 w 1871"/>
                                <a:gd name="T10" fmla="+- 0 179 178"/>
                                <a:gd name="T11" fmla="*/ 179 h 815"/>
                                <a:gd name="T12" fmla="+- 0 5018 5004"/>
                                <a:gd name="T13" fmla="*/ T12 w 1871"/>
                                <a:gd name="T14" fmla="+- 0 192 178"/>
                                <a:gd name="T15" fmla="*/ 192 h 815"/>
                                <a:gd name="T16" fmla="+- 0 5006 5004"/>
                                <a:gd name="T17" fmla="*/ T16 w 1871"/>
                                <a:gd name="T18" fmla="+- 0 225 178"/>
                                <a:gd name="T19" fmla="*/ 225 h 815"/>
                                <a:gd name="T20" fmla="+- 0 5004 5004"/>
                                <a:gd name="T21" fmla="*/ T20 w 1871"/>
                                <a:gd name="T22" fmla="+- 0 291 178"/>
                                <a:gd name="T23" fmla="*/ 291 h 815"/>
                                <a:gd name="T24" fmla="+- 0 5004 5004"/>
                                <a:gd name="T25" fmla="*/ T24 w 1871"/>
                                <a:gd name="T26" fmla="+- 0 879 178"/>
                                <a:gd name="T27" fmla="*/ 879 h 815"/>
                                <a:gd name="T28" fmla="+- 0 5006 5004"/>
                                <a:gd name="T29" fmla="*/ T28 w 1871"/>
                                <a:gd name="T30" fmla="+- 0 944 178"/>
                                <a:gd name="T31" fmla="*/ 944 h 815"/>
                                <a:gd name="T32" fmla="+- 0 5018 5004"/>
                                <a:gd name="T33" fmla="*/ T32 w 1871"/>
                                <a:gd name="T34" fmla="+- 0 978 178"/>
                                <a:gd name="T35" fmla="*/ 978 h 815"/>
                                <a:gd name="T36" fmla="+- 0 5052 5004"/>
                                <a:gd name="T37" fmla="*/ T36 w 1871"/>
                                <a:gd name="T38" fmla="+- 0 990 178"/>
                                <a:gd name="T39" fmla="*/ 990 h 815"/>
                                <a:gd name="T40" fmla="+- 0 5117 5004"/>
                                <a:gd name="T41" fmla="*/ T40 w 1871"/>
                                <a:gd name="T42" fmla="+- 0 992 178"/>
                                <a:gd name="T43" fmla="*/ 992 h 815"/>
                                <a:gd name="T44" fmla="+- 0 6761 5004"/>
                                <a:gd name="T45" fmla="*/ T44 w 1871"/>
                                <a:gd name="T46" fmla="+- 0 992 178"/>
                                <a:gd name="T47" fmla="*/ 992 h 815"/>
                                <a:gd name="T48" fmla="+- 0 6827 5004"/>
                                <a:gd name="T49" fmla="*/ T48 w 1871"/>
                                <a:gd name="T50" fmla="+- 0 990 178"/>
                                <a:gd name="T51" fmla="*/ 990 h 815"/>
                                <a:gd name="T52" fmla="+- 0 6860 5004"/>
                                <a:gd name="T53" fmla="*/ T52 w 1871"/>
                                <a:gd name="T54" fmla="+- 0 978 178"/>
                                <a:gd name="T55" fmla="*/ 978 h 815"/>
                                <a:gd name="T56" fmla="+- 0 6873 5004"/>
                                <a:gd name="T57" fmla="*/ T56 w 1871"/>
                                <a:gd name="T58" fmla="+- 0 944 178"/>
                                <a:gd name="T59" fmla="*/ 944 h 815"/>
                                <a:gd name="T60" fmla="+- 0 6875 5004"/>
                                <a:gd name="T61" fmla="*/ T60 w 1871"/>
                                <a:gd name="T62" fmla="+- 0 879 178"/>
                                <a:gd name="T63" fmla="*/ 879 h 815"/>
                                <a:gd name="T64" fmla="+- 0 6875 5004"/>
                                <a:gd name="T65" fmla="*/ T64 w 1871"/>
                                <a:gd name="T66" fmla="+- 0 291 178"/>
                                <a:gd name="T67" fmla="*/ 291 h 815"/>
                                <a:gd name="T68" fmla="+- 0 6873 5004"/>
                                <a:gd name="T69" fmla="*/ T68 w 1871"/>
                                <a:gd name="T70" fmla="+- 0 225 178"/>
                                <a:gd name="T71" fmla="*/ 225 h 815"/>
                                <a:gd name="T72" fmla="+- 0 6860 5004"/>
                                <a:gd name="T73" fmla="*/ T72 w 1871"/>
                                <a:gd name="T74" fmla="+- 0 192 178"/>
                                <a:gd name="T75" fmla="*/ 192 h 815"/>
                                <a:gd name="T76" fmla="+- 0 6827 5004"/>
                                <a:gd name="T77" fmla="*/ T76 w 1871"/>
                                <a:gd name="T78" fmla="+- 0 179 178"/>
                                <a:gd name="T79" fmla="*/ 179 h 815"/>
                                <a:gd name="T80" fmla="+- 0 6761 5004"/>
                                <a:gd name="T81" fmla="*/ T80 w 1871"/>
                                <a:gd name="T82" fmla="+- 0 178 178"/>
                                <a:gd name="T83" fmla="*/ 178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71" h="815">
                                  <a:moveTo>
                                    <a:pt x="1757" y="0"/>
                                  </a:moveTo>
                                  <a:lnTo>
                                    <a:pt x="113" y="0"/>
                                  </a:lnTo>
                                  <a:lnTo>
                                    <a:pt x="48" y="1"/>
                                  </a:lnTo>
                                  <a:lnTo>
                                    <a:pt x="14" y="14"/>
                                  </a:lnTo>
                                  <a:lnTo>
                                    <a:pt x="2" y="47"/>
                                  </a:lnTo>
                                  <a:lnTo>
                                    <a:pt x="0" y="113"/>
                                  </a:lnTo>
                                  <a:lnTo>
                                    <a:pt x="0" y="701"/>
                                  </a:lnTo>
                                  <a:lnTo>
                                    <a:pt x="2" y="766"/>
                                  </a:lnTo>
                                  <a:lnTo>
                                    <a:pt x="14" y="800"/>
                                  </a:lnTo>
                                  <a:lnTo>
                                    <a:pt x="48" y="812"/>
                                  </a:lnTo>
                                  <a:lnTo>
                                    <a:pt x="113" y="814"/>
                                  </a:lnTo>
                                  <a:lnTo>
                                    <a:pt x="1757" y="814"/>
                                  </a:lnTo>
                                  <a:lnTo>
                                    <a:pt x="1823" y="812"/>
                                  </a:lnTo>
                                  <a:lnTo>
                                    <a:pt x="1856" y="800"/>
                                  </a:lnTo>
                                  <a:lnTo>
                                    <a:pt x="1869" y="766"/>
                                  </a:lnTo>
                                  <a:lnTo>
                                    <a:pt x="1871" y="701"/>
                                  </a:lnTo>
                                  <a:lnTo>
                                    <a:pt x="1871" y="113"/>
                                  </a:lnTo>
                                  <a:lnTo>
                                    <a:pt x="1869" y="47"/>
                                  </a:lnTo>
                                  <a:lnTo>
                                    <a:pt x="1856" y="14"/>
                                  </a:lnTo>
                                  <a:lnTo>
                                    <a:pt x="1823" y="1"/>
                                  </a:lnTo>
                                  <a:lnTo>
                                    <a:pt x="1757" y="0"/>
                                  </a:lnTo>
                                  <a:close/>
                                </a:path>
                              </a:pathLst>
                            </a:custGeom>
                            <a:solidFill>
                              <a:srgbClr val="7390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Text Box 190"/>
                          <wps:cNvSpPr txBox="1">
                            <a:spLocks noChangeArrowheads="1"/>
                          </wps:cNvSpPr>
                          <wps:spPr bwMode="auto">
                            <a:xfrm>
                              <a:off x="5003" y="177"/>
                              <a:ext cx="2090"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8B893" w14:textId="38111A67" w:rsidR="00B60369" w:rsidRDefault="008225E3">
                                <w:pPr>
                                  <w:spacing w:before="122" w:line="211" w:lineRule="auto"/>
                                  <w:ind w:left="554" w:right="352" w:hanging="200"/>
                                  <w:rPr>
                                    <w:rFonts w:ascii="Calibri"/>
                                    <w:b/>
                                    <w:sz w:val="28"/>
                                  </w:rPr>
                                </w:pPr>
                                <w:r>
                                  <w:rPr>
                                    <w:rFonts w:ascii="Calibri"/>
                                    <w:b/>
                                    <w:color w:val="FFFFFF"/>
                                    <w:w w:val="105"/>
                                    <w:sz w:val="28"/>
                                  </w:rPr>
                                  <w:t xml:space="preserve">Domestic </w:t>
                                </w:r>
                                <w:r w:rsidR="007305B8">
                                  <w:rPr>
                                    <w:rFonts w:ascii="Calibri"/>
                                    <w:b/>
                                    <w:color w:val="FFFFFF"/>
                                    <w:w w:val="105"/>
                                    <w:sz w:val="28"/>
                                  </w:rPr>
                                  <w:t xml:space="preserve"> Abuse</w:t>
                                </w:r>
                              </w:p>
                            </w:txbxContent>
                          </wps:txbx>
                          <wps:bodyPr rot="0" vert="horz" wrap="square" lIns="0" tIns="0" rIns="0" bIns="0" anchor="t" anchorCtr="0" upright="1">
                            <a:noAutofit/>
                          </wps:bodyPr>
                        </wps:wsp>
                      </wpg:grpSp>
                      <wpg:grpSp>
                        <wpg:cNvPr id="200" name="Group 186"/>
                        <wpg:cNvGrpSpPr>
                          <a:grpSpLocks/>
                        </wpg:cNvGrpSpPr>
                        <wpg:grpSpPr bwMode="auto">
                          <a:xfrm>
                            <a:off x="3987165" y="-635"/>
                            <a:ext cx="2645410" cy="951865"/>
                            <a:chOff x="7093" y="177"/>
                            <a:chExt cx="4166" cy="1499"/>
                          </a:xfrm>
                        </wpg:grpSpPr>
                        <wps:wsp>
                          <wps:cNvPr id="201" name="Freeform 188"/>
                          <wps:cNvSpPr>
                            <a:spLocks/>
                          </wps:cNvSpPr>
                          <wps:spPr bwMode="auto">
                            <a:xfrm>
                              <a:off x="7093" y="177"/>
                              <a:ext cx="3977" cy="815"/>
                            </a:xfrm>
                            <a:custGeom>
                              <a:avLst/>
                              <a:gdLst>
                                <a:gd name="T0" fmla="+- 0 10957 7094"/>
                                <a:gd name="T1" fmla="*/ T0 w 3977"/>
                                <a:gd name="T2" fmla="+- 0 178 178"/>
                                <a:gd name="T3" fmla="*/ 178 h 815"/>
                                <a:gd name="T4" fmla="+- 0 7207 7094"/>
                                <a:gd name="T5" fmla="*/ T4 w 3977"/>
                                <a:gd name="T6" fmla="+- 0 178 178"/>
                                <a:gd name="T7" fmla="*/ 178 h 815"/>
                                <a:gd name="T8" fmla="+- 0 7142 7094"/>
                                <a:gd name="T9" fmla="*/ T8 w 3977"/>
                                <a:gd name="T10" fmla="+- 0 179 178"/>
                                <a:gd name="T11" fmla="*/ 179 h 815"/>
                                <a:gd name="T12" fmla="+- 0 7108 7094"/>
                                <a:gd name="T13" fmla="*/ T12 w 3977"/>
                                <a:gd name="T14" fmla="+- 0 192 178"/>
                                <a:gd name="T15" fmla="*/ 192 h 815"/>
                                <a:gd name="T16" fmla="+- 0 7095 7094"/>
                                <a:gd name="T17" fmla="*/ T16 w 3977"/>
                                <a:gd name="T18" fmla="+- 0 225 178"/>
                                <a:gd name="T19" fmla="*/ 225 h 815"/>
                                <a:gd name="T20" fmla="+- 0 7094 7094"/>
                                <a:gd name="T21" fmla="*/ T20 w 3977"/>
                                <a:gd name="T22" fmla="+- 0 291 178"/>
                                <a:gd name="T23" fmla="*/ 291 h 815"/>
                                <a:gd name="T24" fmla="+- 0 7094 7094"/>
                                <a:gd name="T25" fmla="*/ T24 w 3977"/>
                                <a:gd name="T26" fmla="+- 0 879 178"/>
                                <a:gd name="T27" fmla="*/ 879 h 815"/>
                                <a:gd name="T28" fmla="+- 0 7095 7094"/>
                                <a:gd name="T29" fmla="*/ T28 w 3977"/>
                                <a:gd name="T30" fmla="+- 0 944 178"/>
                                <a:gd name="T31" fmla="*/ 944 h 815"/>
                                <a:gd name="T32" fmla="+- 0 7108 7094"/>
                                <a:gd name="T33" fmla="*/ T32 w 3977"/>
                                <a:gd name="T34" fmla="+- 0 978 178"/>
                                <a:gd name="T35" fmla="*/ 978 h 815"/>
                                <a:gd name="T36" fmla="+- 0 7142 7094"/>
                                <a:gd name="T37" fmla="*/ T36 w 3977"/>
                                <a:gd name="T38" fmla="+- 0 990 178"/>
                                <a:gd name="T39" fmla="*/ 990 h 815"/>
                                <a:gd name="T40" fmla="+- 0 7207 7094"/>
                                <a:gd name="T41" fmla="*/ T40 w 3977"/>
                                <a:gd name="T42" fmla="+- 0 992 178"/>
                                <a:gd name="T43" fmla="*/ 992 h 815"/>
                                <a:gd name="T44" fmla="+- 0 10957 7094"/>
                                <a:gd name="T45" fmla="*/ T44 w 3977"/>
                                <a:gd name="T46" fmla="+- 0 992 178"/>
                                <a:gd name="T47" fmla="*/ 992 h 815"/>
                                <a:gd name="T48" fmla="+- 0 11023 7094"/>
                                <a:gd name="T49" fmla="*/ T48 w 3977"/>
                                <a:gd name="T50" fmla="+- 0 990 178"/>
                                <a:gd name="T51" fmla="*/ 990 h 815"/>
                                <a:gd name="T52" fmla="+- 0 11056 7094"/>
                                <a:gd name="T53" fmla="*/ T52 w 3977"/>
                                <a:gd name="T54" fmla="+- 0 978 178"/>
                                <a:gd name="T55" fmla="*/ 978 h 815"/>
                                <a:gd name="T56" fmla="+- 0 11069 7094"/>
                                <a:gd name="T57" fmla="*/ T56 w 3977"/>
                                <a:gd name="T58" fmla="+- 0 944 178"/>
                                <a:gd name="T59" fmla="*/ 944 h 815"/>
                                <a:gd name="T60" fmla="+- 0 11071 7094"/>
                                <a:gd name="T61" fmla="*/ T60 w 3977"/>
                                <a:gd name="T62" fmla="+- 0 879 178"/>
                                <a:gd name="T63" fmla="*/ 879 h 815"/>
                                <a:gd name="T64" fmla="+- 0 11071 7094"/>
                                <a:gd name="T65" fmla="*/ T64 w 3977"/>
                                <a:gd name="T66" fmla="+- 0 291 178"/>
                                <a:gd name="T67" fmla="*/ 291 h 815"/>
                                <a:gd name="T68" fmla="+- 0 11069 7094"/>
                                <a:gd name="T69" fmla="*/ T68 w 3977"/>
                                <a:gd name="T70" fmla="+- 0 225 178"/>
                                <a:gd name="T71" fmla="*/ 225 h 815"/>
                                <a:gd name="T72" fmla="+- 0 11056 7094"/>
                                <a:gd name="T73" fmla="*/ T72 w 3977"/>
                                <a:gd name="T74" fmla="+- 0 192 178"/>
                                <a:gd name="T75" fmla="*/ 192 h 815"/>
                                <a:gd name="T76" fmla="+- 0 11023 7094"/>
                                <a:gd name="T77" fmla="*/ T76 w 3977"/>
                                <a:gd name="T78" fmla="+- 0 179 178"/>
                                <a:gd name="T79" fmla="*/ 179 h 815"/>
                                <a:gd name="T80" fmla="+- 0 10957 7094"/>
                                <a:gd name="T81" fmla="*/ T80 w 3977"/>
                                <a:gd name="T82" fmla="+- 0 178 178"/>
                                <a:gd name="T83" fmla="*/ 178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77" h="815">
                                  <a:moveTo>
                                    <a:pt x="3863" y="0"/>
                                  </a:moveTo>
                                  <a:lnTo>
                                    <a:pt x="113" y="0"/>
                                  </a:lnTo>
                                  <a:lnTo>
                                    <a:pt x="48" y="1"/>
                                  </a:lnTo>
                                  <a:lnTo>
                                    <a:pt x="14" y="14"/>
                                  </a:lnTo>
                                  <a:lnTo>
                                    <a:pt x="1" y="47"/>
                                  </a:lnTo>
                                  <a:lnTo>
                                    <a:pt x="0" y="113"/>
                                  </a:lnTo>
                                  <a:lnTo>
                                    <a:pt x="0" y="701"/>
                                  </a:lnTo>
                                  <a:lnTo>
                                    <a:pt x="1" y="766"/>
                                  </a:lnTo>
                                  <a:lnTo>
                                    <a:pt x="14" y="800"/>
                                  </a:lnTo>
                                  <a:lnTo>
                                    <a:pt x="48" y="812"/>
                                  </a:lnTo>
                                  <a:lnTo>
                                    <a:pt x="113" y="814"/>
                                  </a:lnTo>
                                  <a:lnTo>
                                    <a:pt x="3863" y="814"/>
                                  </a:lnTo>
                                  <a:lnTo>
                                    <a:pt x="3929" y="812"/>
                                  </a:lnTo>
                                  <a:lnTo>
                                    <a:pt x="3962" y="800"/>
                                  </a:lnTo>
                                  <a:lnTo>
                                    <a:pt x="3975" y="766"/>
                                  </a:lnTo>
                                  <a:lnTo>
                                    <a:pt x="3977" y="701"/>
                                  </a:lnTo>
                                  <a:lnTo>
                                    <a:pt x="3977" y="113"/>
                                  </a:lnTo>
                                  <a:lnTo>
                                    <a:pt x="3975" y="47"/>
                                  </a:lnTo>
                                  <a:lnTo>
                                    <a:pt x="3962" y="14"/>
                                  </a:lnTo>
                                  <a:lnTo>
                                    <a:pt x="3929" y="1"/>
                                  </a:lnTo>
                                  <a:lnTo>
                                    <a:pt x="3863" y="0"/>
                                  </a:lnTo>
                                  <a:close/>
                                </a:path>
                              </a:pathLst>
                            </a:custGeom>
                            <a:solidFill>
                              <a:srgbClr val="7390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Text Box 187"/>
                          <wps:cNvSpPr txBox="1">
                            <a:spLocks noChangeArrowheads="1"/>
                          </wps:cNvSpPr>
                          <wps:spPr bwMode="auto">
                            <a:xfrm>
                              <a:off x="7093" y="177"/>
                              <a:ext cx="4166"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DDB07" w14:textId="77777777" w:rsidR="00B60369" w:rsidRDefault="008225E3">
                                <w:pPr>
                                  <w:spacing w:before="122" w:line="211" w:lineRule="auto"/>
                                  <w:ind w:left="1625" w:right="1120" w:hanging="469"/>
                                  <w:rPr>
                                    <w:rFonts w:ascii="Calibri"/>
                                    <w:b/>
                                    <w:sz w:val="28"/>
                                  </w:rPr>
                                </w:pPr>
                                <w:r>
                                  <w:rPr>
                                    <w:rFonts w:ascii="Calibri"/>
                                    <w:b/>
                                    <w:color w:val="FFFFFF"/>
                                    <w:w w:val="105"/>
                                    <w:sz w:val="28"/>
                                  </w:rPr>
                                  <w:t>Young People 16-25</w:t>
                                </w:r>
                              </w:p>
                            </w:txbxContent>
                          </wps:txbx>
                          <wps:bodyPr rot="0" vert="horz" wrap="square" lIns="0" tIns="0" rIns="0" bIns="0" anchor="t" anchorCtr="0" upright="1">
                            <a:noAutofit/>
                          </wps:bodyPr>
                        </wps:wsp>
                      </wpg:grpSp>
                      <wpg:grpSp>
                        <wpg:cNvPr id="197" name="Group 183"/>
                        <wpg:cNvGrpSpPr>
                          <a:grpSpLocks/>
                        </wpg:cNvGrpSpPr>
                        <wpg:grpSpPr bwMode="auto">
                          <a:xfrm>
                            <a:off x="6350" y="641350"/>
                            <a:ext cx="1188085" cy="727710"/>
                            <a:chOff x="816" y="1193"/>
                            <a:chExt cx="1871" cy="1146"/>
                          </a:xfrm>
                        </wpg:grpSpPr>
                        <wps:wsp>
                          <wps:cNvPr id="198" name="Freeform 185"/>
                          <wps:cNvSpPr>
                            <a:spLocks/>
                          </wps:cNvSpPr>
                          <wps:spPr bwMode="auto">
                            <a:xfrm>
                              <a:off x="826" y="1203"/>
                              <a:ext cx="1851" cy="1126"/>
                            </a:xfrm>
                            <a:custGeom>
                              <a:avLst/>
                              <a:gdLst>
                                <a:gd name="T0" fmla="+- 0 940 826"/>
                                <a:gd name="T1" fmla="*/ T0 w 1851"/>
                                <a:gd name="T2" fmla="+- 0 1203 1203"/>
                                <a:gd name="T3" fmla="*/ 1203 h 1126"/>
                                <a:gd name="T4" fmla="+- 0 874 826"/>
                                <a:gd name="T5" fmla="*/ T4 w 1851"/>
                                <a:gd name="T6" fmla="+- 0 1205 1203"/>
                                <a:gd name="T7" fmla="*/ 1205 h 1126"/>
                                <a:gd name="T8" fmla="+- 0 841 826"/>
                                <a:gd name="T9" fmla="*/ T8 w 1851"/>
                                <a:gd name="T10" fmla="+- 0 1217 1203"/>
                                <a:gd name="T11" fmla="*/ 1217 h 1126"/>
                                <a:gd name="T12" fmla="+- 0 828 826"/>
                                <a:gd name="T13" fmla="*/ T12 w 1851"/>
                                <a:gd name="T14" fmla="+- 0 1251 1203"/>
                                <a:gd name="T15" fmla="*/ 1251 h 1126"/>
                                <a:gd name="T16" fmla="+- 0 826 826"/>
                                <a:gd name="T17" fmla="*/ T16 w 1851"/>
                                <a:gd name="T18" fmla="+- 0 1317 1203"/>
                                <a:gd name="T19" fmla="*/ 1317 h 1126"/>
                                <a:gd name="T20" fmla="+- 0 826 826"/>
                                <a:gd name="T21" fmla="*/ T20 w 1851"/>
                                <a:gd name="T22" fmla="+- 0 2215 1203"/>
                                <a:gd name="T23" fmla="*/ 2215 h 1126"/>
                                <a:gd name="T24" fmla="+- 0 828 826"/>
                                <a:gd name="T25" fmla="*/ T24 w 1851"/>
                                <a:gd name="T26" fmla="+- 0 2281 1203"/>
                                <a:gd name="T27" fmla="*/ 2281 h 1126"/>
                                <a:gd name="T28" fmla="+- 0 841 826"/>
                                <a:gd name="T29" fmla="*/ T28 w 1851"/>
                                <a:gd name="T30" fmla="+- 0 2314 1203"/>
                                <a:gd name="T31" fmla="*/ 2314 h 1126"/>
                                <a:gd name="T32" fmla="+- 0 874 826"/>
                                <a:gd name="T33" fmla="*/ T32 w 1851"/>
                                <a:gd name="T34" fmla="+- 0 2327 1203"/>
                                <a:gd name="T35" fmla="*/ 2327 h 1126"/>
                                <a:gd name="T36" fmla="+- 0 940 826"/>
                                <a:gd name="T37" fmla="*/ T36 w 1851"/>
                                <a:gd name="T38" fmla="+- 0 2329 1203"/>
                                <a:gd name="T39" fmla="*/ 2329 h 1126"/>
                                <a:gd name="T40" fmla="+- 0 2564 826"/>
                                <a:gd name="T41" fmla="*/ T40 w 1851"/>
                                <a:gd name="T42" fmla="+- 0 2329 1203"/>
                                <a:gd name="T43" fmla="*/ 2329 h 1126"/>
                                <a:gd name="T44" fmla="+- 0 2629 826"/>
                                <a:gd name="T45" fmla="*/ T44 w 1851"/>
                                <a:gd name="T46" fmla="+- 0 2327 1203"/>
                                <a:gd name="T47" fmla="*/ 2327 h 1126"/>
                                <a:gd name="T48" fmla="+- 0 2663 826"/>
                                <a:gd name="T49" fmla="*/ T48 w 1851"/>
                                <a:gd name="T50" fmla="+- 0 2314 1203"/>
                                <a:gd name="T51" fmla="*/ 2314 h 1126"/>
                                <a:gd name="T52" fmla="+- 0 2675 826"/>
                                <a:gd name="T53" fmla="*/ T52 w 1851"/>
                                <a:gd name="T54" fmla="+- 0 2281 1203"/>
                                <a:gd name="T55" fmla="*/ 2281 h 1126"/>
                                <a:gd name="T56" fmla="+- 0 2677 826"/>
                                <a:gd name="T57" fmla="*/ T56 w 1851"/>
                                <a:gd name="T58" fmla="+- 0 2215 1203"/>
                                <a:gd name="T59" fmla="*/ 2215 h 1126"/>
                                <a:gd name="T60" fmla="+- 0 2677 826"/>
                                <a:gd name="T61" fmla="*/ T60 w 1851"/>
                                <a:gd name="T62" fmla="+- 0 1317 1203"/>
                                <a:gd name="T63" fmla="*/ 1317 h 1126"/>
                                <a:gd name="T64" fmla="+- 0 2675 826"/>
                                <a:gd name="T65" fmla="*/ T64 w 1851"/>
                                <a:gd name="T66" fmla="+- 0 1251 1203"/>
                                <a:gd name="T67" fmla="*/ 1251 h 1126"/>
                                <a:gd name="T68" fmla="+- 0 2663 826"/>
                                <a:gd name="T69" fmla="*/ T68 w 1851"/>
                                <a:gd name="T70" fmla="+- 0 1217 1203"/>
                                <a:gd name="T71" fmla="*/ 1217 h 1126"/>
                                <a:gd name="T72" fmla="+- 0 2629 826"/>
                                <a:gd name="T73" fmla="*/ T72 w 1851"/>
                                <a:gd name="T74" fmla="+- 0 1205 1203"/>
                                <a:gd name="T75" fmla="*/ 1205 h 1126"/>
                                <a:gd name="T76" fmla="+- 0 2564 826"/>
                                <a:gd name="T77" fmla="*/ T76 w 1851"/>
                                <a:gd name="T78" fmla="+- 0 1203 1203"/>
                                <a:gd name="T79" fmla="*/ 1203 h 1126"/>
                                <a:gd name="T80" fmla="+- 0 940 826"/>
                                <a:gd name="T81" fmla="*/ T80 w 1851"/>
                                <a:gd name="T82" fmla="+- 0 1203 1203"/>
                                <a:gd name="T83" fmla="*/ 1203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126">
                                  <a:moveTo>
                                    <a:pt x="114" y="0"/>
                                  </a:moveTo>
                                  <a:lnTo>
                                    <a:pt x="48" y="2"/>
                                  </a:lnTo>
                                  <a:lnTo>
                                    <a:pt x="15" y="14"/>
                                  </a:lnTo>
                                  <a:lnTo>
                                    <a:pt x="2" y="48"/>
                                  </a:lnTo>
                                  <a:lnTo>
                                    <a:pt x="0" y="114"/>
                                  </a:lnTo>
                                  <a:lnTo>
                                    <a:pt x="0" y="1012"/>
                                  </a:lnTo>
                                  <a:lnTo>
                                    <a:pt x="2" y="1078"/>
                                  </a:lnTo>
                                  <a:lnTo>
                                    <a:pt x="15" y="1111"/>
                                  </a:lnTo>
                                  <a:lnTo>
                                    <a:pt x="48" y="1124"/>
                                  </a:lnTo>
                                  <a:lnTo>
                                    <a:pt x="114" y="1126"/>
                                  </a:lnTo>
                                  <a:lnTo>
                                    <a:pt x="1738" y="1126"/>
                                  </a:lnTo>
                                  <a:lnTo>
                                    <a:pt x="1803" y="1124"/>
                                  </a:lnTo>
                                  <a:lnTo>
                                    <a:pt x="1837" y="1111"/>
                                  </a:lnTo>
                                  <a:lnTo>
                                    <a:pt x="1849" y="1078"/>
                                  </a:lnTo>
                                  <a:lnTo>
                                    <a:pt x="1851" y="1012"/>
                                  </a:lnTo>
                                  <a:lnTo>
                                    <a:pt x="1851" y="114"/>
                                  </a:lnTo>
                                  <a:lnTo>
                                    <a:pt x="1849" y="48"/>
                                  </a:lnTo>
                                  <a:lnTo>
                                    <a:pt x="1837" y="14"/>
                                  </a:lnTo>
                                  <a:lnTo>
                                    <a:pt x="1803" y="2"/>
                                  </a:lnTo>
                                  <a:lnTo>
                                    <a:pt x="1738" y="0"/>
                                  </a:lnTo>
                                  <a:lnTo>
                                    <a:pt x="114"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Text Box 184"/>
                          <wps:cNvSpPr txBox="1">
                            <a:spLocks noChangeArrowheads="1"/>
                          </wps:cNvSpPr>
                          <wps:spPr bwMode="auto">
                            <a:xfrm>
                              <a:off x="843" y="1215"/>
                              <a:ext cx="1817"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C7A66" w14:textId="77777777" w:rsidR="00B60369" w:rsidRDefault="008225E3">
                                <w:pPr>
                                  <w:spacing w:before="45"/>
                                  <w:ind w:left="328"/>
                                  <w:rPr>
                                    <w:rFonts w:ascii="Calibri"/>
                                    <w:b/>
                                    <w:sz w:val="20"/>
                                  </w:rPr>
                                </w:pPr>
                                <w:r>
                                  <w:rPr>
                                    <w:rFonts w:ascii="Calibri"/>
                                    <w:b/>
                                    <w:w w:val="105"/>
                                    <w:sz w:val="20"/>
                                  </w:rPr>
                                  <w:t>Housing First</w:t>
                                </w:r>
                              </w:p>
                              <w:p w14:paraId="22F08C46" w14:textId="77777777" w:rsidR="00B60369" w:rsidRDefault="008225E3">
                                <w:pPr>
                                  <w:numPr>
                                    <w:ilvl w:val="0"/>
                                    <w:numId w:val="35"/>
                                  </w:numPr>
                                  <w:tabs>
                                    <w:tab w:val="left" w:pos="648"/>
                                  </w:tabs>
                                  <w:spacing w:before="38" w:line="261" w:lineRule="exact"/>
                                  <w:ind w:left="647"/>
                                  <w:rPr>
                                    <w:sz w:val="20"/>
                                  </w:rPr>
                                </w:pPr>
                                <w:r>
                                  <w:rPr>
                                    <w:w w:val="95"/>
                                    <w:sz w:val="20"/>
                                  </w:rPr>
                                  <w:t>35</w:t>
                                </w:r>
                                <w:r>
                                  <w:rPr>
                                    <w:spacing w:val="-23"/>
                                    <w:w w:val="95"/>
                                    <w:sz w:val="20"/>
                                  </w:rPr>
                                  <w:t xml:space="preserve"> </w:t>
                                </w:r>
                                <w:r>
                                  <w:rPr>
                                    <w:w w:val="95"/>
                                    <w:sz w:val="20"/>
                                  </w:rPr>
                                  <w:t>Units</w:t>
                                </w:r>
                              </w:p>
                              <w:p w14:paraId="01421E85" w14:textId="77777777" w:rsidR="00B60369" w:rsidRDefault="008225E3">
                                <w:pPr>
                                  <w:numPr>
                                    <w:ilvl w:val="0"/>
                                    <w:numId w:val="35"/>
                                  </w:numPr>
                                  <w:tabs>
                                    <w:tab w:val="left" w:pos="632"/>
                                  </w:tabs>
                                  <w:spacing w:before="10" w:line="206" w:lineRule="auto"/>
                                  <w:ind w:right="465" w:hanging="26"/>
                                  <w:rPr>
                                    <w:sz w:val="20"/>
                                  </w:rPr>
                                </w:pPr>
                                <w:r>
                                  <w:rPr>
                                    <w:spacing w:val="-4"/>
                                    <w:w w:val="85"/>
                                    <w:sz w:val="20"/>
                                  </w:rPr>
                                  <w:t xml:space="preserve">Recovery </w:t>
                                </w:r>
                                <w:r>
                                  <w:rPr>
                                    <w:w w:val="85"/>
                                    <w:sz w:val="20"/>
                                  </w:rPr>
                                  <w:t>orientated</w:t>
                                </w:r>
                              </w:p>
                            </w:txbxContent>
                          </wps:txbx>
                          <wps:bodyPr rot="0" vert="horz" wrap="square" lIns="0" tIns="0" rIns="0" bIns="0" anchor="t" anchorCtr="0" upright="1">
                            <a:noAutofit/>
                          </wps:bodyPr>
                        </wps:wsp>
                      </wpg:grpSp>
                      <wpg:grpSp>
                        <wpg:cNvPr id="194" name="Group 180"/>
                        <wpg:cNvGrpSpPr>
                          <a:grpSpLocks/>
                        </wpg:cNvGrpSpPr>
                        <wpg:grpSpPr bwMode="auto">
                          <a:xfrm>
                            <a:off x="1333500" y="635000"/>
                            <a:ext cx="1188085" cy="693420"/>
                            <a:chOff x="2906" y="1179"/>
                            <a:chExt cx="1871" cy="1092"/>
                          </a:xfrm>
                        </wpg:grpSpPr>
                        <wps:wsp>
                          <wps:cNvPr id="195" name="Freeform 182"/>
                          <wps:cNvSpPr>
                            <a:spLocks/>
                          </wps:cNvSpPr>
                          <wps:spPr bwMode="auto">
                            <a:xfrm>
                              <a:off x="2915" y="1189"/>
                              <a:ext cx="1851" cy="1072"/>
                            </a:xfrm>
                            <a:custGeom>
                              <a:avLst/>
                              <a:gdLst>
                                <a:gd name="T0" fmla="+- 0 3029 2916"/>
                                <a:gd name="T1" fmla="*/ T0 w 1851"/>
                                <a:gd name="T2" fmla="+- 0 1189 1189"/>
                                <a:gd name="T3" fmla="*/ 1189 h 1072"/>
                                <a:gd name="T4" fmla="+- 0 2964 2916"/>
                                <a:gd name="T5" fmla="*/ T4 w 1851"/>
                                <a:gd name="T6" fmla="+- 0 1191 1189"/>
                                <a:gd name="T7" fmla="*/ 1191 h 1072"/>
                                <a:gd name="T8" fmla="+- 0 2930 2916"/>
                                <a:gd name="T9" fmla="*/ T8 w 1851"/>
                                <a:gd name="T10" fmla="+- 0 1203 1189"/>
                                <a:gd name="T11" fmla="*/ 1203 h 1072"/>
                                <a:gd name="T12" fmla="+- 0 2918 2916"/>
                                <a:gd name="T13" fmla="*/ T12 w 1851"/>
                                <a:gd name="T14" fmla="+- 0 1237 1189"/>
                                <a:gd name="T15" fmla="*/ 1237 h 1072"/>
                                <a:gd name="T16" fmla="+- 0 2916 2916"/>
                                <a:gd name="T17" fmla="*/ T16 w 1851"/>
                                <a:gd name="T18" fmla="+- 0 1303 1189"/>
                                <a:gd name="T19" fmla="*/ 1303 h 1072"/>
                                <a:gd name="T20" fmla="+- 0 2916 2916"/>
                                <a:gd name="T21" fmla="*/ T20 w 1851"/>
                                <a:gd name="T22" fmla="+- 0 2147 1189"/>
                                <a:gd name="T23" fmla="*/ 2147 h 1072"/>
                                <a:gd name="T24" fmla="+- 0 2918 2916"/>
                                <a:gd name="T25" fmla="*/ T24 w 1851"/>
                                <a:gd name="T26" fmla="+- 0 2213 1189"/>
                                <a:gd name="T27" fmla="*/ 2213 h 1072"/>
                                <a:gd name="T28" fmla="+- 0 2930 2916"/>
                                <a:gd name="T29" fmla="*/ T28 w 1851"/>
                                <a:gd name="T30" fmla="+- 0 2246 1189"/>
                                <a:gd name="T31" fmla="*/ 2246 h 1072"/>
                                <a:gd name="T32" fmla="+- 0 2964 2916"/>
                                <a:gd name="T33" fmla="*/ T32 w 1851"/>
                                <a:gd name="T34" fmla="+- 0 2259 1189"/>
                                <a:gd name="T35" fmla="*/ 2259 h 1072"/>
                                <a:gd name="T36" fmla="+- 0 3029 2916"/>
                                <a:gd name="T37" fmla="*/ T36 w 1851"/>
                                <a:gd name="T38" fmla="+- 0 2260 1189"/>
                                <a:gd name="T39" fmla="*/ 2260 h 1072"/>
                                <a:gd name="T40" fmla="+- 0 4653 2916"/>
                                <a:gd name="T41" fmla="*/ T40 w 1851"/>
                                <a:gd name="T42" fmla="+- 0 2260 1189"/>
                                <a:gd name="T43" fmla="*/ 2260 h 1072"/>
                                <a:gd name="T44" fmla="+- 0 4719 2916"/>
                                <a:gd name="T45" fmla="*/ T44 w 1851"/>
                                <a:gd name="T46" fmla="+- 0 2259 1189"/>
                                <a:gd name="T47" fmla="*/ 2259 h 1072"/>
                                <a:gd name="T48" fmla="+- 0 4753 2916"/>
                                <a:gd name="T49" fmla="*/ T48 w 1851"/>
                                <a:gd name="T50" fmla="+- 0 2246 1189"/>
                                <a:gd name="T51" fmla="*/ 2246 h 1072"/>
                                <a:gd name="T52" fmla="+- 0 4765 2916"/>
                                <a:gd name="T53" fmla="*/ T52 w 1851"/>
                                <a:gd name="T54" fmla="+- 0 2213 1189"/>
                                <a:gd name="T55" fmla="*/ 2213 h 1072"/>
                                <a:gd name="T56" fmla="+- 0 4767 2916"/>
                                <a:gd name="T57" fmla="*/ T56 w 1851"/>
                                <a:gd name="T58" fmla="+- 0 2147 1189"/>
                                <a:gd name="T59" fmla="*/ 2147 h 1072"/>
                                <a:gd name="T60" fmla="+- 0 4767 2916"/>
                                <a:gd name="T61" fmla="*/ T60 w 1851"/>
                                <a:gd name="T62" fmla="+- 0 1303 1189"/>
                                <a:gd name="T63" fmla="*/ 1303 h 1072"/>
                                <a:gd name="T64" fmla="+- 0 4765 2916"/>
                                <a:gd name="T65" fmla="*/ T64 w 1851"/>
                                <a:gd name="T66" fmla="+- 0 1237 1189"/>
                                <a:gd name="T67" fmla="*/ 1237 h 1072"/>
                                <a:gd name="T68" fmla="+- 0 4753 2916"/>
                                <a:gd name="T69" fmla="*/ T68 w 1851"/>
                                <a:gd name="T70" fmla="+- 0 1203 1189"/>
                                <a:gd name="T71" fmla="*/ 1203 h 1072"/>
                                <a:gd name="T72" fmla="+- 0 4719 2916"/>
                                <a:gd name="T73" fmla="*/ T72 w 1851"/>
                                <a:gd name="T74" fmla="+- 0 1191 1189"/>
                                <a:gd name="T75" fmla="*/ 1191 h 1072"/>
                                <a:gd name="T76" fmla="+- 0 4653 2916"/>
                                <a:gd name="T77" fmla="*/ T76 w 1851"/>
                                <a:gd name="T78" fmla="+- 0 1189 1189"/>
                                <a:gd name="T79" fmla="*/ 1189 h 1072"/>
                                <a:gd name="T80" fmla="+- 0 3029 2916"/>
                                <a:gd name="T81" fmla="*/ T80 w 1851"/>
                                <a:gd name="T82" fmla="+- 0 1189 1189"/>
                                <a:gd name="T83" fmla="*/ 1189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072">
                                  <a:moveTo>
                                    <a:pt x="113" y="0"/>
                                  </a:moveTo>
                                  <a:lnTo>
                                    <a:pt x="48" y="2"/>
                                  </a:lnTo>
                                  <a:lnTo>
                                    <a:pt x="14" y="14"/>
                                  </a:lnTo>
                                  <a:lnTo>
                                    <a:pt x="2" y="48"/>
                                  </a:lnTo>
                                  <a:lnTo>
                                    <a:pt x="0" y="114"/>
                                  </a:lnTo>
                                  <a:lnTo>
                                    <a:pt x="0" y="958"/>
                                  </a:lnTo>
                                  <a:lnTo>
                                    <a:pt x="2" y="1024"/>
                                  </a:lnTo>
                                  <a:lnTo>
                                    <a:pt x="14" y="1057"/>
                                  </a:lnTo>
                                  <a:lnTo>
                                    <a:pt x="48" y="1070"/>
                                  </a:lnTo>
                                  <a:lnTo>
                                    <a:pt x="113" y="1071"/>
                                  </a:lnTo>
                                  <a:lnTo>
                                    <a:pt x="1737" y="1071"/>
                                  </a:lnTo>
                                  <a:lnTo>
                                    <a:pt x="1803" y="1070"/>
                                  </a:lnTo>
                                  <a:lnTo>
                                    <a:pt x="1837" y="1057"/>
                                  </a:lnTo>
                                  <a:lnTo>
                                    <a:pt x="1849" y="1024"/>
                                  </a:lnTo>
                                  <a:lnTo>
                                    <a:pt x="1851" y="958"/>
                                  </a:lnTo>
                                  <a:lnTo>
                                    <a:pt x="1851" y="114"/>
                                  </a:lnTo>
                                  <a:lnTo>
                                    <a:pt x="1849" y="48"/>
                                  </a:lnTo>
                                  <a:lnTo>
                                    <a:pt x="1837" y="14"/>
                                  </a:lnTo>
                                  <a:lnTo>
                                    <a:pt x="1803" y="2"/>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Text Box 181"/>
                          <wps:cNvSpPr txBox="1">
                            <a:spLocks noChangeArrowheads="1"/>
                          </wps:cNvSpPr>
                          <wps:spPr bwMode="auto">
                            <a:xfrm>
                              <a:off x="2933" y="1201"/>
                              <a:ext cx="1817"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32B55" w14:textId="52AA6468" w:rsidR="00B60369" w:rsidRDefault="008225E3">
                                <w:pPr>
                                  <w:spacing w:before="77" w:line="196" w:lineRule="auto"/>
                                  <w:ind w:left="120" w:right="129"/>
                                  <w:jc w:val="center"/>
                                  <w:rPr>
                                    <w:rFonts w:ascii="Calibri"/>
                                    <w:b/>
                                    <w:sz w:val="20"/>
                                  </w:rPr>
                                </w:pPr>
                                <w:r>
                                  <w:rPr>
                                    <w:rFonts w:ascii="Calibri"/>
                                    <w:b/>
                                    <w:w w:val="105"/>
                                    <w:sz w:val="20"/>
                                  </w:rPr>
                                  <w:t xml:space="preserve">Interim </w:t>
                                </w:r>
                                <w:r w:rsidR="00917703">
                                  <w:rPr>
                                    <w:rFonts w:ascii="Calibri"/>
                                    <w:b/>
                                    <w:w w:val="105"/>
                                    <w:sz w:val="20"/>
                                  </w:rPr>
                                  <w:t>Accommodation</w:t>
                                </w:r>
                                <w:r>
                                  <w:rPr>
                                    <w:rFonts w:ascii="Calibri"/>
                                    <w:b/>
                                    <w:w w:val="105"/>
                                    <w:sz w:val="20"/>
                                  </w:rPr>
                                  <w:t xml:space="preserve"> for Single People</w:t>
                                </w:r>
                              </w:p>
                              <w:p w14:paraId="00D26740" w14:textId="77777777" w:rsidR="00B60369" w:rsidRDefault="008225E3">
                                <w:pPr>
                                  <w:numPr>
                                    <w:ilvl w:val="0"/>
                                    <w:numId w:val="34"/>
                                  </w:numPr>
                                  <w:tabs>
                                    <w:tab w:val="left" w:pos="648"/>
                                  </w:tabs>
                                  <w:spacing w:before="47"/>
                                  <w:rPr>
                                    <w:sz w:val="20"/>
                                  </w:rPr>
                                </w:pPr>
                                <w:r>
                                  <w:rPr>
                                    <w:w w:val="95"/>
                                    <w:sz w:val="20"/>
                                  </w:rPr>
                                  <w:t>15</w:t>
                                </w:r>
                                <w:r>
                                  <w:rPr>
                                    <w:spacing w:val="-23"/>
                                    <w:w w:val="95"/>
                                    <w:sz w:val="20"/>
                                  </w:rPr>
                                  <w:t xml:space="preserve"> </w:t>
                                </w:r>
                                <w:r>
                                  <w:rPr>
                                    <w:w w:val="95"/>
                                    <w:sz w:val="20"/>
                                  </w:rPr>
                                  <w:t>Units</w:t>
                                </w:r>
                              </w:p>
                            </w:txbxContent>
                          </wps:txbx>
                          <wps:bodyPr rot="0" vert="horz" wrap="square" lIns="0" tIns="0" rIns="0" bIns="0" anchor="t" anchorCtr="0" upright="1">
                            <a:noAutofit/>
                          </wps:bodyPr>
                        </wps:wsp>
                      </wpg:grpSp>
                      <wpg:grpSp>
                        <wpg:cNvPr id="191" name="Group 177"/>
                        <wpg:cNvGrpSpPr>
                          <a:grpSpLocks/>
                        </wpg:cNvGrpSpPr>
                        <wpg:grpSpPr bwMode="auto">
                          <a:xfrm>
                            <a:off x="2660650" y="635000"/>
                            <a:ext cx="1188085" cy="693420"/>
                            <a:chOff x="5004" y="1179"/>
                            <a:chExt cx="1871" cy="1092"/>
                          </a:xfrm>
                        </wpg:grpSpPr>
                        <wps:wsp>
                          <wps:cNvPr id="192" name="Freeform 179"/>
                          <wps:cNvSpPr>
                            <a:spLocks/>
                          </wps:cNvSpPr>
                          <wps:spPr bwMode="auto">
                            <a:xfrm>
                              <a:off x="5013" y="1189"/>
                              <a:ext cx="1851" cy="1072"/>
                            </a:xfrm>
                            <a:custGeom>
                              <a:avLst/>
                              <a:gdLst>
                                <a:gd name="T0" fmla="+- 0 5127 5014"/>
                                <a:gd name="T1" fmla="*/ T0 w 1851"/>
                                <a:gd name="T2" fmla="+- 0 1189 1189"/>
                                <a:gd name="T3" fmla="*/ 1189 h 1072"/>
                                <a:gd name="T4" fmla="+- 0 5062 5014"/>
                                <a:gd name="T5" fmla="*/ T4 w 1851"/>
                                <a:gd name="T6" fmla="+- 0 1191 1189"/>
                                <a:gd name="T7" fmla="*/ 1191 h 1072"/>
                                <a:gd name="T8" fmla="+- 0 5028 5014"/>
                                <a:gd name="T9" fmla="*/ T8 w 1851"/>
                                <a:gd name="T10" fmla="+- 0 1203 1189"/>
                                <a:gd name="T11" fmla="*/ 1203 h 1072"/>
                                <a:gd name="T12" fmla="+- 0 5016 5014"/>
                                <a:gd name="T13" fmla="*/ T12 w 1851"/>
                                <a:gd name="T14" fmla="+- 0 1237 1189"/>
                                <a:gd name="T15" fmla="*/ 1237 h 1072"/>
                                <a:gd name="T16" fmla="+- 0 5014 5014"/>
                                <a:gd name="T17" fmla="*/ T16 w 1851"/>
                                <a:gd name="T18" fmla="+- 0 1303 1189"/>
                                <a:gd name="T19" fmla="*/ 1303 h 1072"/>
                                <a:gd name="T20" fmla="+- 0 5014 5014"/>
                                <a:gd name="T21" fmla="*/ T20 w 1851"/>
                                <a:gd name="T22" fmla="+- 0 2147 1189"/>
                                <a:gd name="T23" fmla="*/ 2147 h 1072"/>
                                <a:gd name="T24" fmla="+- 0 5016 5014"/>
                                <a:gd name="T25" fmla="*/ T24 w 1851"/>
                                <a:gd name="T26" fmla="+- 0 2213 1189"/>
                                <a:gd name="T27" fmla="*/ 2213 h 1072"/>
                                <a:gd name="T28" fmla="+- 0 5028 5014"/>
                                <a:gd name="T29" fmla="*/ T28 w 1851"/>
                                <a:gd name="T30" fmla="+- 0 2246 1189"/>
                                <a:gd name="T31" fmla="*/ 2246 h 1072"/>
                                <a:gd name="T32" fmla="+- 0 5062 5014"/>
                                <a:gd name="T33" fmla="*/ T32 w 1851"/>
                                <a:gd name="T34" fmla="+- 0 2259 1189"/>
                                <a:gd name="T35" fmla="*/ 2259 h 1072"/>
                                <a:gd name="T36" fmla="+- 0 5127 5014"/>
                                <a:gd name="T37" fmla="*/ T36 w 1851"/>
                                <a:gd name="T38" fmla="+- 0 2260 1189"/>
                                <a:gd name="T39" fmla="*/ 2260 h 1072"/>
                                <a:gd name="T40" fmla="+- 0 6751 5014"/>
                                <a:gd name="T41" fmla="*/ T40 w 1851"/>
                                <a:gd name="T42" fmla="+- 0 2260 1189"/>
                                <a:gd name="T43" fmla="*/ 2260 h 1072"/>
                                <a:gd name="T44" fmla="+- 0 6817 5014"/>
                                <a:gd name="T45" fmla="*/ T44 w 1851"/>
                                <a:gd name="T46" fmla="+- 0 2259 1189"/>
                                <a:gd name="T47" fmla="*/ 2259 h 1072"/>
                                <a:gd name="T48" fmla="+- 0 6850 5014"/>
                                <a:gd name="T49" fmla="*/ T48 w 1851"/>
                                <a:gd name="T50" fmla="+- 0 2246 1189"/>
                                <a:gd name="T51" fmla="*/ 2246 h 1072"/>
                                <a:gd name="T52" fmla="+- 0 6863 5014"/>
                                <a:gd name="T53" fmla="*/ T52 w 1851"/>
                                <a:gd name="T54" fmla="+- 0 2213 1189"/>
                                <a:gd name="T55" fmla="*/ 2213 h 1072"/>
                                <a:gd name="T56" fmla="+- 0 6865 5014"/>
                                <a:gd name="T57" fmla="*/ T56 w 1851"/>
                                <a:gd name="T58" fmla="+- 0 2147 1189"/>
                                <a:gd name="T59" fmla="*/ 2147 h 1072"/>
                                <a:gd name="T60" fmla="+- 0 6865 5014"/>
                                <a:gd name="T61" fmla="*/ T60 w 1851"/>
                                <a:gd name="T62" fmla="+- 0 1303 1189"/>
                                <a:gd name="T63" fmla="*/ 1303 h 1072"/>
                                <a:gd name="T64" fmla="+- 0 6863 5014"/>
                                <a:gd name="T65" fmla="*/ T64 w 1851"/>
                                <a:gd name="T66" fmla="+- 0 1237 1189"/>
                                <a:gd name="T67" fmla="*/ 1237 h 1072"/>
                                <a:gd name="T68" fmla="+- 0 6850 5014"/>
                                <a:gd name="T69" fmla="*/ T68 w 1851"/>
                                <a:gd name="T70" fmla="+- 0 1203 1189"/>
                                <a:gd name="T71" fmla="*/ 1203 h 1072"/>
                                <a:gd name="T72" fmla="+- 0 6817 5014"/>
                                <a:gd name="T73" fmla="*/ T72 w 1851"/>
                                <a:gd name="T74" fmla="+- 0 1191 1189"/>
                                <a:gd name="T75" fmla="*/ 1191 h 1072"/>
                                <a:gd name="T76" fmla="+- 0 6751 5014"/>
                                <a:gd name="T77" fmla="*/ T76 w 1851"/>
                                <a:gd name="T78" fmla="+- 0 1189 1189"/>
                                <a:gd name="T79" fmla="*/ 1189 h 1072"/>
                                <a:gd name="T80" fmla="+- 0 5127 5014"/>
                                <a:gd name="T81" fmla="*/ T80 w 1851"/>
                                <a:gd name="T82" fmla="+- 0 1189 1189"/>
                                <a:gd name="T83" fmla="*/ 1189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072">
                                  <a:moveTo>
                                    <a:pt x="113" y="0"/>
                                  </a:moveTo>
                                  <a:lnTo>
                                    <a:pt x="48" y="2"/>
                                  </a:lnTo>
                                  <a:lnTo>
                                    <a:pt x="14" y="14"/>
                                  </a:lnTo>
                                  <a:lnTo>
                                    <a:pt x="2" y="48"/>
                                  </a:lnTo>
                                  <a:lnTo>
                                    <a:pt x="0" y="114"/>
                                  </a:lnTo>
                                  <a:lnTo>
                                    <a:pt x="0" y="958"/>
                                  </a:lnTo>
                                  <a:lnTo>
                                    <a:pt x="2" y="1024"/>
                                  </a:lnTo>
                                  <a:lnTo>
                                    <a:pt x="14" y="1057"/>
                                  </a:lnTo>
                                  <a:lnTo>
                                    <a:pt x="48" y="1070"/>
                                  </a:lnTo>
                                  <a:lnTo>
                                    <a:pt x="113" y="1071"/>
                                  </a:lnTo>
                                  <a:lnTo>
                                    <a:pt x="1737" y="1071"/>
                                  </a:lnTo>
                                  <a:lnTo>
                                    <a:pt x="1803" y="1070"/>
                                  </a:lnTo>
                                  <a:lnTo>
                                    <a:pt x="1836" y="1057"/>
                                  </a:lnTo>
                                  <a:lnTo>
                                    <a:pt x="1849" y="1024"/>
                                  </a:lnTo>
                                  <a:lnTo>
                                    <a:pt x="1851" y="958"/>
                                  </a:lnTo>
                                  <a:lnTo>
                                    <a:pt x="1851" y="114"/>
                                  </a:lnTo>
                                  <a:lnTo>
                                    <a:pt x="1849" y="48"/>
                                  </a:lnTo>
                                  <a:lnTo>
                                    <a:pt x="1836" y="14"/>
                                  </a:lnTo>
                                  <a:lnTo>
                                    <a:pt x="1803" y="2"/>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Text Box 178"/>
                          <wps:cNvSpPr txBox="1">
                            <a:spLocks noChangeArrowheads="1"/>
                          </wps:cNvSpPr>
                          <wps:spPr bwMode="auto">
                            <a:xfrm>
                              <a:off x="5030" y="1201"/>
                              <a:ext cx="1817"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0FC13" w14:textId="065779ED" w:rsidR="00B60369" w:rsidRDefault="008225E3" w:rsidP="00917703">
                                <w:pPr>
                                  <w:spacing w:before="77" w:line="196" w:lineRule="auto"/>
                                  <w:ind w:left="90" w:right="110" w:hanging="1"/>
                                  <w:jc w:val="center"/>
                                  <w:rPr>
                                    <w:rFonts w:ascii="Calibri"/>
                                    <w:b/>
                                    <w:sz w:val="20"/>
                                  </w:rPr>
                                </w:pPr>
                                <w:r>
                                  <w:rPr>
                                    <w:rFonts w:ascii="Calibri"/>
                                    <w:b/>
                                    <w:w w:val="105"/>
                                    <w:sz w:val="20"/>
                                  </w:rPr>
                                  <w:t xml:space="preserve">Refuge and Dispersed </w:t>
                                </w:r>
                                <w:r w:rsidR="00917703">
                                  <w:rPr>
                                    <w:rFonts w:ascii="Calibri"/>
                                    <w:b/>
                                    <w:w w:val="105"/>
                                    <w:sz w:val="20"/>
                                  </w:rPr>
                                  <w:t>Accommodation</w:t>
                                </w:r>
                              </w:p>
                              <w:p w14:paraId="7EF329B8" w14:textId="77777777" w:rsidR="00B60369" w:rsidRDefault="008225E3">
                                <w:pPr>
                                  <w:numPr>
                                    <w:ilvl w:val="0"/>
                                    <w:numId w:val="33"/>
                                  </w:numPr>
                                  <w:tabs>
                                    <w:tab w:val="left" w:pos="252"/>
                                  </w:tabs>
                                  <w:spacing w:before="47"/>
                                  <w:ind w:hanging="177"/>
                                  <w:rPr>
                                    <w:sz w:val="20"/>
                                  </w:rPr>
                                </w:pPr>
                                <w:r>
                                  <w:rPr>
                                    <w:w w:val="90"/>
                                    <w:sz w:val="20"/>
                                  </w:rPr>
                                  <w:t>Minimum</w:t>
                                </w:r>
                                <w:r>
                                  <w:rPr>
                                    <w:spacing w:val="-36"/>
                                    <w:w w:val="90"/>
                                    <w:sz w:val="20"/>
                                  </w:rPr>
                                  <w:t xml:space="preserve"> </w:t>
                                </w:r>
                                <w:r>
                                  <w:rPr>
                                    <w:w w:val="90"/>
                                    <w:sz w:val="20"/>
                                  </w:rPr>
                                  <w:t>10</w:t>
                                </w:r>
                                <w:r>
                                  <w:rPr>
                                    <w:spacing w:val="-36"/>
                                    <w:w w:val="90"/>
                                    <w:sz w:val="20"/>
                                  </w:rPr>
                                  <w:t xml:space="preserve"> </w:t>
                                </w:r>
                                <w:r>
                                  <w:rPr>
                                    <w:w w:val="90"/>
                                    <w:sz w:val="20"/>
                                  </w:rPr>
                                  <w:t>units</w:t>
                                </w:r>
                              </w:p>
                            </w:txbxContent>
                          </wps:txbx>
                          <wps:bodyPr rot="0" vert="horz" wrap="square" lIns="0" tIns="0" rIns="0" bIns="0" anchor="t" anchorCtr="0" upright="1">
                            <a:noAutofit/>
                          </wps:bodyPr>
                        </wps:wsp>
                      </wpg:grpSp>
                      <wpg:grpSp>
                        <wpg:cNvPr id="188" name="Group 174"/>
                        <wpg:cNvGrpSpPr>
                          <a:grpSpLocks/>
                        </wpg:cNvGrpSpPr>
                        <wpg:grpSpPr bwMode="auto">
                          <a:xfrm>
                            <a:off x="3999865" y="641350"/>
                            <a:ext cx="1207135" cy="673100"/>
                            <a:chOff x="7111" y="1189"/>
                            <a:chExt cx="1901" cy="1060"/>
                          </a:xfrm>
                        </wpg:grpSpPr>
                        <wps:wsp>
                          <wps:cNvPr id="189" name="Freeform 176"/>
                          <wps:cNvSpPr>
                            <a:spLocks/>
                          </wps:cNvSpPr>
                          <wps:spPr bwMode="auto">
                            <a:xfrm>
                              <a:off x="7111" y="1189"/>
                              <a:ext cx="1851" cy="798"/>
                            </a:xfrm>
                            <a:custGeom>
                              <a:avLst/>
                              <a:gdLst>
                                <a:gd name="T0" fmla="+- 0 8849 7112"/>
                                <a:gd name="T1" fmla="*/ T0 w 1851"/>
                                <a:gd name="T2" fmla="+- 0 1189 1189"/>
                                <a:gd name="T3" fmla="*/ 1189 h 798"/>
                                <a:gd name="T4" fmla="+- 0 7225 7112"/>
                                <a:gd name="T5" fmla="*/ T4 w 1851"/>
                                <a:gd name="T6" fmla="+- 0 1189 1189"/>
                                <a:gd name="T7" fmla="*/ 1189 h 798"/>
                                <a:gd name="T8" fmla="+- 0 7159 7112"/>
                                <a:gd name="T9" fmla="*/ T8 w 1851"/>
                                <a:gd name="T10" fmla="+- 0 1191 1189"/>
                                <a:gd name="T11" fmla="*/ 1191 h 798"/>
                                <a:gd name="T12" fmla="+- 0 7126 7112"/>
                                <a:gd name="T13" fmla="*/ T12 w 1851"/>
                                <a:gd name="T14" fmla="+- 0 1203 1189"/>
                                <a:gd name="T15" fmla="*/ 1203 h 798"/>
                                <a:gd name="T16" fmla="+- 0 7113 7112"/>
                                <a:gd name="T17" fmla="*/ T16 w 1851"/>
                                <a:gd name="T18" fmla="+- 0 1237 1189"/>
                                <a:gd name="T19" fmla="*/ 1237 h 798"/>
                                <a:gd name="T20" fmla="+- 0 7112 7112"/>
                                <a:gd name="T21" fmla="*/ T20 w 1851"/>
                                <a:gd name="T22" fmla="+- 0 1303 1189"/>
                                <a:gd name="T23" fmla="*/ 1303 h 798"/>
                                <a:gd name="T24" fmla="+- 0 7112 7112"/>
                                <a:gd name="T25" fmla="*/ T24 w 1851"/>
                                <a:gd name="T26" fmla="+- 0 1874 1189"/>
                                <a:gd name="T27" fmla="*/ 1874 h 798"/>
                                <a:gd name="T28" fmla="+- 0 7113 7112"/>
                                <a:gd name="T29" fmla="*/ T28 w 1851"/>
                                <a:gd name="T30" fmla="+- 0 1939 1189"/>
                                <a:gd name="T31" fmla="*/ 1939 h 798"/>
                                <a:gd name="T32" fmla="+- 0 7126 7112"/>
                                <a:gd name="T33" fmla="*/ T32 w 1851"/>
                                <a:gd name="T34" fmla="+- 0 1973 1189"/>
                                <a:gd name="T35" fmla="*/ 1973 h 798"/>
                                <a:gd name="T36" fmla="+- 0 7159 7112"/>
                                <a:gd name="T37" fmla="*/ T36 w 1851"/>
                                <a:gd name="T38" fmla="+- 0 1985 1189"/>
                                <a:gd name="T39" fmla="*/ 1985 h 798"/>
                                <a:gd name="T40" fmla="+- 0 7225 7112"/>
                                <a:gd name="T41" fmla="*/ T40 w 1851"/>
                                <a:gd name="T42" fmla="+- 0 1987 1189"/>
                                <a:gd name="T43" fmla="*/ 1987 h 798"/>
                                <a:gd name="T44" fmla="+- 0 8849 7112"/>
                                <a:gd name="T45" fmla="*/ T44 w 1851"/>
                                <a:gd name="T46" fmla="+- 0 1987 1189"/>
                                <a:gd name="T47" fmla="*/ 1987 h 798"/>
                                <a:gd name="T48" fmla="+- 0 8915 7112"/>
                                <a:gd name="T49" fmla="*/ T48 w 1851"/>
                                <a:gd name="T50" fmla="+- 0 1985 1189"/>
                                <a:gd name="T51" fmla="*/ 1985 h 798"/>
                                <a:gd name="T52" fmla="+- 0 8948 7112"/>
                                <a:gd name="T53" fmla="*/ T52 w 1851"/>
                                <a:gd name="T54" fmla="+- 0 1973 1189"/>
                                <a:gd name="T55" fmla="*/ 1973 h 798"/>
                                <a:gd name="T56" fmla="+- 0 8961 7112"/>
                                <a:gd name="T57" fmla="*/ T56 w 1851"/>
                                <a:gd name="T58" fmla="+- 0 1939 1189"/>
                                <a:gd name="T59" fmla="*/ 1939 h 798"/>
                                <a:gd name="T60" fmla="+- 0 8962 7112"/>
                                <a:gd name="T61" fmla="*/ T60 w 1851"/>
                                <a:gd name="T62" fmla="+- 0 1874 1189"/>
                                <a:gd name="T63" fmla="*/ 1874 h 798"/>
                                <a:gd name="T64" fmla="+- 0 8962 7112"/>
                                <a:gd name="T65" fmla="*/ T64 w 1851"/>
                                <a:gd name="T66" fmla="+- 0 1303 1189"/>
                                <a:gd name="T67" fmla="*/ 1303 h 798"/>
                                <a:gd name="T68" fmla="+- 0 8961 7112"/>
                                <a:gd name="T69" fmla="*/ T68 w 1851"/>
                                <a:gd name="T70" fmla="+- 0 1237 1189"/>
                                <a:gd name="T71" fmla="*/ 1237 h 798"/>
                                <a:gd name="T72" fmla="+- 0 8948 7112"/>
                                <a:gd name="T73" fmla="*/ T72 w 1851"/>
                                <a:gd name="T74" fmla="+- 0 1203 1189"/>
                                <a:gd name="T75" fmla="*/ 1203 h 798"/>
                                <a:gd name="T76" fmla="+- 0 8915 7112"/>
                                <a:gd name="T77" fmla="*/ T76 w 1851"/>
                                <a:gd name="T78" fmla="+- 0 1191 1189"/>
                                <a:gd name="T79" fmla="*/ 1191 h 798"/>
                                <a:gd name="T80" fmla="+- 0 8849 7112"/>
                                <a:gd name="T81" fmla="*/ T80 w 1851"/>
                                <a:gd name="T82" fmla="+- 0 1189 1189"/>
                                <a:gd name="T83" fmla="*/ 1189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798">
                                  <a:moveTo>
                                    <a:pt x="1737" y="0"/>
                                  </a:moveTo>
                                  <a:lnTo>
                                    <a:pt x="113" y="0"/>
                                  </a:lnTo>
                                  <a:lnTo>
                                    <a:pt x="47" y="2"/>
                                  </a:lnTo>
                                  <a:lnTo>
                                    <a:pt x="14" y="14"/>
                                  </a:lnTo>
                                  <a:lnTo>
                                    <a:pt x="1" y="48"/>
                                  </a:lnTo>
                                  <a:lnTo>
                                    <a:pt x="0" y="114"/>
                                  </a:lnTo>
                                  <a:lnTo>
                                    <a:pt x="0" y="685"/>
                                  </a:lnTo>
                                  <a:lnTo>
                                    <a:pt x="1" y="750"/>
                                  </a:lnTo>
                                  <a:lnTo>
                                    <a:pt x="14" y="784"/>
                                  </a:lnTo>
                                  <a:lnTo>
                                    <a:pt x="47" y="796"/>
                                  </a:lnTo>
                                  <a:lnTo>
                                    <a:pt x="113" y="798"/>
                                  </a:lnTo>
                                  <a:lnTo>
                                    <a:pt x="1737" y="798"/>
                                  </a:lnTo>
                                  <a:lnTo>
                                    <a:pt x="1803" y="796"/>
                                  </a:lnTo>
                                  <a:lnTo>
                                    <a:pt x="1836" y="784"/>
                                  </a:lnTo>
                                  <a:lnTo>
                                    <a:pt x="1849" y="750"/>
                                  </a:lnTo>
                                  <a:lnTo>
                                    <a:pt x="1850" y="685"/>
                                  </a:lnTo>
                                  <a:lnTo>
                                    <a:pt x="1850" y="114"/>
                                  </a:lnTo>
                                  <a:lnTo>
                                    <a:pt x="1849" y="48"/>
                                  </a:lnTo>
                                  <a:lnTo>
                                    <a:pt x="1836" y="14"/>
                                  </a:lnTo>
                                  <a:lnTo>
                                    <a:pt x="1803" y="2"/>
                                  </a:lnTo>
                                  <a:lnTo>
                                    <a:pt x="1737" y="0"/>
                                  </a:lnTo>
                                  <a:close/>
                                </a:path>
                              </a:pathLst>
                            </a:custGeom>
                            <a:solidFill>
                              <a:srgbClr val="CAD5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Text Box 175"/>
                          <wps:cNvSpPr txBox="1">
                            <a:spLocks noChangeArrowheads="1"/>
                          </wps:cNvSpPr>
                          <wps:spPr bwMode="auto">
                            <a:xfrm>
                              <a:off x="7111" y="1189"/>
                              <a:ext cx="1901"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0FC2" w14:textId="77777777" w:rsidR="00B60369" w:rsidRDefault="008225E3">
                                <w:pPr>
                                  <w:spacing w:before="125" w:line="230" w:lineRule="auto"/>
                                  <w:ind w:left="616" w:right="173" w:hanging="402"/>
                                  <w:rPr>
                                    <w:rFonts w:ascii="Calibri"/>
                                    <w:b/>
                                  </w:rPr>
                                </w:pPr>
                                <w:r>
                                  <w:rPr>
                                    <w:rFonts w:ascii="Calibri"/>
                                    <w:b/>
                                    <w:w w:val="105"/>
                                  </w:rPr>
                                  <w:t>Young People 16-25</w:t>
                                </w:r>
                              </w:p>
                            </w:txbxContent>
                          </wps:txbx>
                          <wps:bodyPr rot="0" vert="horz" wrap="square" lIns="0" tIns="0" rIns="0" bIns="0" anchor="t" anchorCtr="0" upright="1">
                            <a:noAutofit/>
                          </wps:bodyPr>
                        </wps:wsp>
                      </wpg:grpSp>
                      <wpg:grpSp>
                        <wpg:cNvPr id="185" name="Group 171"/>
                        <wpg:cNvGrpSpPr>
                          <a:grpSpLocks/>
                        </wpg:cNvGrpSpPr>
                        <wpg:grpSpPr bwMode="auto">
                          <a:xfrm>
                            <a:off x="5345430" y="641350"/>
                            <a:ext cx="1286510" cy="673100"/>
                            <a:chOff x="9228" y="1189"/>
                            <a:chExt cx="2026" cy="1060"/>
                          </a:xfrm>
                        </wpg:grpSpPr>
                        <wps:wsp>
                          <wps:cNvPr id="186" name="Freeform 173"/>
                          <wps:cNvSpPr>
                            <a:spLocks/>
                          </wps:cNvSpPr>
                          <wps:spPr bwMode="auto">
                            <a:xfrm>
                              <a:off x="9229" y="1189"/>
                              <a:ext cx="1851" cy="798"/>
                            </a:xfrm>
                            <a:custGeom>
                              <a:avLst/>
                              <a:gdLst>
                                <a:gd name="T0" fmla="+- 0 10967 9230"/>
                                <a:gd name="T1" fmla="*/ T0 w 1851"/>
                                <a:gd name="T2" fmla="+- 0 1189 1189"/>
                                <a:gd name="T3" fmla="*/ 1189 h 798"/>
                                <a:gd name="T4" fmla="+- 0 9343 9230"/>
                                <a:gd name="T5" fmla="*/ T4 w 1851"/>
                                <a:gd name="T6" fmla="+- 0 1189 1189"/>
                                <a:gd name="T7" fmla="*/ 1189 h 798"/>
                                <a:gd name="T8" fmla="+- 0 9277 9230"/>
                                <a:gd name="T9" fmla="*/ T8 w 1851"/>
                                <a:gd name="T10" fmla="+- 0 1191 1189"/>
                                <a:gd name="T11" fmla="*/ 1191 h 798"/>
                                <a:gd name="T12" fmla="+- 0 9244 9230"/>
                                <a:gd name="T13" fmla="*/ T12 w 1851"/>
                                <a:gd name="T14" fmla="+- 0 1203 1189"/>
                                <a:gd name="T15" fmla="*/ 1203 h 798"/>
                                <a:gd name="T16" fmla="+- 0 9231 9230"/>
                                <a:gd name="T17" fmla="*/ T16 w 1851"/>
                                <a:gd name="T18" fmla="+- 0 1237 1189"/>
                                <a:gd name="T19" fmla="*/ 1237 h 798"/>
                                <a:gd name="T20" fmla="+- 0 9230 9230"/>
                                <a:gd name="T21" fmla="*/ T20 w 1851"/>
                                <a:gd name="T22" fmla="+- 0 1303 1189"/>
                                <a:gd name="T23" fmla="*/ 1303 h 798"/>
                                <a:gd name="T24" fmla="+- 0 9230 9230"/>
                                <a:gd name="T25" fmla="*/ T24 w 1851"/>
                                <a:gd name="T26" fmla="+- 0 1874 1189"/>
                                <a:gd name="T27" fmla="*/ 1874 h 798"/>
                                <a:gd name="T28" fmla="+- 0 9231 9230"/>
                                <a:gd name="T29" fmla="*/ T28 w 1851"/>
                                <a:gd name="T30" fmla="+- 0 1939 1189"/>
                                <a:gd name="T31" fmla="*/ 1939 h 798"/>
                                <a:gd name="T32" fmla="+- 0 9244 9230"/>
                                <a:gd name="T33" fmla="*/ T32 w 1851"/>
                                <a:gd name="T34" fmla="+- 0 1973 1189"/>
                                <a:gd name="T35" fmla="*/ 1973 h 798"/>
                                <a:gd name="T36" fmla="+- 0 9277 9230"/>
                                <a:gd name="T37" fmla="*/ T36 w 1851"/>
                                <a:gd name="T38" fmla="+- 0 1985 1189"/>
                                <a:gd name="T39" fmla="*/ 1985 h 798"/>
                                <a:gd name="T40" fmla="+- 0 9343 9230"/>
                                <a:gd name="T41" fmla="*/ T40 w 1851"/>
                                <a:gd name="T42" fmla="+- 0 1987 1189"/>
                                <a:gd name="T43" fmla="*/ 1987 h 798"/>
                                <a:gd name="T44" fmla="+- 0 10967 9230"/>
                                <a:gd name="T45" fmla="*/ T44 w 1851"/>
                                <a:gd name="T46" fmla="+- 0 1987 1189"/>
                                <a:gd name="T47" fmla="*/ 1987 h 798"/>
                                <a:gd name="T48" fmla="+- 0 11033 9230"/>
                                <a:gd name="T49" fmla="*/ T48 w 1851"/>
                                <a:gd name="T50" fmla="+- 0 1985 1189"/>
                                <a:gd name="T51" fmla="*/ 1985 h 798"/>
                                <a:gd name="T52" fmla="+- 0 11066 9230"/>
                                <a:gd name="T53" fmla="*/ T52 w 1851"/>
                                <a:gd name="T54" fmla="+- 0 1973 1189"/>
                                <a:gd name="T55" fmla="*/ 1973 h 798"/>
                                <a:gd name="T56" fmla="+- 0 11079 9230"/>
                                <a:gd name="T57" fmla="*/ T56 w 1851"/>
                                <a:gd name="T58" fmla="+- 0 1939 1189"/>
                                <a:gd name="T59" fmla="*/ 1939 h 798"/>
                                <a:gd name="T60" fmla="+- 0 11081 9230"/>
                                <a:gd name="T61" fmla="*/ T60 w 1851"/>
                                <a:gd name="T62" fmla="+- 0 1874 1189"/>
                                <a:gd name="T63" fmla="*/ 1874 h 798"/>
                                <a:gd name="T64" fmla="+- 0 11081 9230"/>
                                <a:gd name="T65" fmla="*/ T64 w 1851"/>
                                <a:gd name="T66" fmla="+- 0 1303 1189"/>
                                <a:gd name="T67" fmla="*/ 1303 h 798"/>
                                <a:gd name="T68" fmla="+- 0 11079 9230"/>
                                <a:gd name="T69" fmla="*/ T68 w 1851"/>
                                <a:gd name="T70" fmla="+- 0 1237 1189"/>
                                <a:gd name="T71" fmla="*/ 1237 h 798"/>
                                <a:gd name="T72" fmla="+- 0 11066 9230"/>
                                <a:gd name="T73" fmla="*/ T72 w 1851"/>
                                <a:gd name="T74" fmla="+- 0 1203 1189"/>
                                <a:gd name="T75" fmla="*/ 1203 h 798"/>
                                <a:gd name="T76" fmla="+- 0 11033 9230"/>
                                <a:gd name="T77" fmla="*/ T76 w 1851"/>
                                <a:gd name="T78" fmla="+- 0 1191 1189"/>
                                <a:gd name="T79" fmla="*/ 1191 h 798"/>
                                <a:gd name="T80" fmla="+- 0 10967 9230"/>
                                <a:gd name="T81" fmla="*/ T80 w 1851"/>
                                <a:gd name="T82" fmla="+- 0 1189 1189"/>
                                <a:gd name="T83" fmla="*/ 1189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798">
                                  <a:moveTo>
                                    <a:pt x="1737" y="0"/>
                                  </a:moveTo>
                                  <a:lnTo>
                                    <a:pt x="113" y="0"/>
                                  </a:lnTo>
                                  <a:lnTo>
                                    <a:pt x="47" y="2"/>
                                  </a:lnTo>
                                  <a:lnTo>
                                    <a:pt x="14" y="14"/>
                                  </a:lnTo>
                                  <a:lnTo>
                                    <a:pt x="1" y="48"/>
                                  </a:lnTo>
                                  <a:lnTo>
                                    <a:pt x="0" y="114"/>
                                  </a:lnTo>
                                  <a:lnTo>
                                    <a:pt x="0" y="685"/>
                                  </a:lnTo>
                                  <a:lnTo>
                                    <a:pt x="1" y="750"/>
                                  </a:lnTo>
                                  <a:lnTo>
                                    <a:pt x="14" y="784"/>
                                  </a:lnTo>
                                  <a:lnTo>
                                    <a:pt x="47" y="796"/>
                                  </a:lnTo>
                                  <a:lnTo>
                                    <a:pt x="113" y="798"/>
                                  </a:lnTo>
                                  <a:lnTo>
                                    <a:pt x="1737" y="798"/>
                                  </a:lnTo>
                                  <a:lnTo>
                                    <a:pt x="1803" y="796"/>
                                  </a:lnTo>
                                  <a:lnTo>
                                    <a:pt x="1836" y="784"/>
                                  </a:lnTo>
                                  <a:lnTo>
                                    <a:pt x="1849" y="750"/>
                                  </a:lnTo>
                                  <a:lnTo>
                                    <a:pt x="1851" y="685"/>
                                  </a:lnTo>
                                  <a:lnTo>
                                    <a:pt x="1851" y="114"/>
                                  </a:lnTo>
                                  <a:lnTo>
                                    <a:pt x="1849" y="48"/>
                                  </a:lnTo>
                                  <a:lnTo>
                                    <a:pt x="1836" y="14"/>
                                  </a:lnTo>
                                  <a:lnTo>
                                    <a:pt x="1803" y="2"/>
                                  </a:lnTo>
                                  <a:lnTo>
                                    <a:pt x="1737" y="0"/>
                                  </a:lnTo>
                                  <a:close/>
                                </a:path>
                              </a:pathLst>
                            </a:custGeom>
                            <a:solidFill>
                              <a:srgbClr val="CAD5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Text Box 172"/>
                          <wps:cNvSpPr txBox="1">
                            <a:spLocks noChangeArrowheads="1"/>
                          </wps:cNvSpPr>
                          <wps:spPr bwMode="auto">
                            <a:xfrm>
                              <a:off x="9228" y="1189"/>
                              <a:ext cx="2026"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33C2" w14:textId="77777777" w:rsidR="00B60369" w:rsidRDefault="008225E3">
                                <w:pPr>
                                  <w:spacing w:before="125" w:line="230" w:lineRule="auto"/>
                                  <w:ind w:left="616" w:right="134" w:hanging="447"/>
                                  <w:rPr>
                                    <w:rFonts w:ascii="Calibri"/>
                                    <w:b/>
                                  </w:rPr>
                                </w:pPr>
                                <w:r>
                                  <w:rPr>
                                    <w:rFonts w:ascii="Calibri"/>
                                    <w:b/>
                                    <w:w w:val="105"/>
                                  </w:rPr>
                                  <w:t>Young Parents 16-25</w:t>
                                </w:r>
                              </w:p>
                            </w:txbxContent>
                          </wps:txbx>
                          <wps:bodyPr rot="0" vert="horz" wrap="square" lIns="0" tIns="0" rIns="0" bIns="0" anchor="t" anchorCtr="0" upright="1">
                            <a:noAutofit/>
                          </wps:bodyPr>
                        </wps:wsp>
                      </wpg:grpSp>
                      <wpg:grpSp>
                        <wpg:cNvPr id="182" name="Group 168"/>
                        <wpg:cNvGrpSpPr>
                          <a:grpSpLocks/>
                        </wpg:cNvGrpSpPr>
                        <wpg:grpSpPr bwMode="auto">
                          <a:xfrm>
                            <a:off x="1346200" y="2641600"/>
                            <a:ext cx="1188085" cy="751205"/>
                            <a:chOff x="2926" y="391"/>
                            <a:chExt cx="1871" cy="1183"/>
                          </a:xfrm>
                        </wpg:grpSpPr>
                        <wps:wsp>
                          <wps:cNvPr id="183" name="Freeform 170"/>
                          <wps:cNvSpPr>
                            <a:spLocks/>
                          </wps:cNvSpPr>
                          <wps:spPr bwMode="auto">
                            <a:xfrm>
                              <a:off x="2935" y="401"/>
                              <a:ext cx="1851" cy="1163"/>
                            </a:xfrm>
                            <a:custGeom>
                              <a:avLst/>
                              <a:gdLst>
                                <a:gd name="T0" fmla="+- 0 3049 2936"/>
                                <a:gd name="T1" fmla="*/ T0 w 1851"/>
                                <a:gd name="T2" fmla="+- 0 401 401"/>
                                <a:gd name="T3" fmla="*/ 401 h 1163"/>
                                <a:gd name="T4" fmla="+- 0 2984 2936"/>
                                <a:gd name="T5" fmla="*/ T4 w 1851"/>
                                <a:gd name="T6" fmla="+- 0 403 401"/>
                                <a:gd name="T7" fmla="*/ 403 h 1163"/>
                                <a:gd name="T8" fmla="+- 0 2950 2936"/>
                                <a:gd name="T9" fmla="*/ T8 w 1851"/>
                                <a:gd name="T10" fmla="+- 0 416 401"/>
                                <a:gd name="T11" fmla="*/ 416 h 1163"/>
                                <a:gd name="T12" fmla="+- 0 2938 2936"/>
                                <a:gd name="T13" fmla="*/ T12 w 1851"/>
                                <a:gd name="T14" fmla="+- 0 449 401"/>
                                <a:gd name="T15" fmla="*/ 449 h 1163"/>
                                <a:gd name="T16" fmla="+- 0 2936 2936"/>
                                <a:gd name="T17" fmla="*/ T16 w 1851"/>
                                <a:gd name="T18" fmla="+- 0 515 401"/>
                                <a:gd name="T19" fmla="*/ 515 h 1163"/>
                                <a:gd name="T20" fmla="+- 0 2936 2936"/>
                                <a:gd name="T21" fmla="*/ T20 w 1851"/>
                                <a:gd name="T22" fmla="+- 0 1450 401"/>
                                <a:gd name="T23" fmla="*/ 1450 h 1163"/>
                                <a:gd name="T24" fmla="+- 0 2938 2936"/>
                                <a:gd name="T25" fmla="*/ T24 w 1851"/>
                                <a:gd name="T26" fmla="+- 0 1516 401"/>
                                <a:gd name="T27" fmla="*/ 1516 h 1163"/>
                                <a:gd name="T28" fmla="+- 0 2950 2936"/>
                                <a:gd name="T29" fmla="*/ T28 w 1851"/>
                                <a:gd name="T30" fmla="+- 0 1549 401"/>
                                <a:gd name="T31" fmla="*/ 1549 h 1163"/>
                                <a:gd name="T32" fmla="+- 0 2984 2936"/>
                                <a:gd name="T33" fmla="*/ T32 w 1851"/>
                                <a:gd name="T34" fmla="+- 0 1562 401"/>
                                <a:gd name="T35" fmla="*/ 1562 h 1163"/>
                                <a:gd name="T36" fmla="+- 0 3049 2936"/>
                                <a:gd name="T37" fmla="*/ T36 w 1851"/>
                                <a:gd name="T38" fmla="+- 0 1563 401"/>
                                <a:gd name="T39" fmla="*/ 1563 h 1163"/>
                                <a:gd name="T40" fmla="+- 0 4673 2936"/>
                                <a:gd name="T41" fmla="*/ T40 w 1851"/>
                                <a:gd name="T42" fmla="+- 0 1563 401"/>
                                <a:gd name="T43" fmla="*/ 1563 h 1163"/>
                                <a:gd name="T44" fmla="+- 0 4739 2936"/>
                                <a:gd name="T45" fmla="*/ T44 w 1851"/>
                                <a:gd name="T46" fmla="+- 0 1562 401"/>
                                <a:gd name="T47" fmla="*/ 1562 h 1163"/>
                                <a:gd name="T48" fmla="+- 0 4773 2936"/>
                                <a:gd name="T49" fmla="*/ T48 w 1851"/>
                                <a:gd name="T50" fmla="+- 0 1549 401"/>
                                <a:gd name="T51" fmla="*/ 1549 h 1163"/>
                                <a:gd name="T52" fmla="+- 0 4785 2936"/>
                                <a:gd name="T53" fmla="*/ T52 w 1851"/>
                                <a:gd name="T54" fmla="+- 0 1516 401"/>
                                <a:gd name="T55" fmla="*/ 1516 h 1163"/>
                                <a:gd name="T56" fmla="+- 0 4787 2936"/>
                                <a:gd name="T57" fmla="*/ T56 w 1851"/>
                                <a:gd name="T58" fmla="+- 0 1450 401"/>
                                <a:gd name="T59" fmla="*/ 1450 h 1163"/>
                                <a:gd name="T60" fmla="+- 0 4787 2936"/>
                                <a:gd name="T61" fmla="*/ T60 w 1851"/>
                                <a:gd name="T62" fmla="+- 0 515 401"/>
                                <a:gd name="T63" fmla="*/ 515 h 1163"/>
                                <a:gd name="T64" fmla="+- 0 4785 2936"/>
                                <a:gd name="T65" fmla="*/ T64 w 1851"/>
                                <a:gd name="T66" fmla="+- 0 449 401"/>
                                <a:gd name="T67" fmla="*/ 449 h 1163"/>
                                <a:gd name="T68" fmla="+- 0 4773 2936"/>
                                <a:gd name="T69" fmla="*/ T68 w 1851"/>
                                <a:gd name="T70" fmla="+- 0 416 401"/>
                                <a:gd name="T71" fmla="*/ 416 h 1163"/>
                                <a:gd name="T72" fmla="+- 0 4739 2936"/>
                                <a:gd name="T73" fmla="*/ T72 w 1851"/>
                                <a:gd name="T74" fmla="+- 0 403 401"/>
                                <a:gd name="T75" fmla="*/ 403 h 1163"/>
                                <a:gd name="T76" fmla="+- 0 4673 2936"/>
                                <a:gd name="T77" fmla="*/ T76 w 1851"/>
                                <a:gd name="T78" fmla="+- 0 401 401"/>
                                <a:gd name="T79" fmla="*/ 401 h 1163"/>
                                <a:gd name="T80" fmla="+- 0 3049 2936"/>
                                <a:gd name="T81" fmla="*/ T80 w 1851"/>
                                <a:gd name="T82" fmla="+- 0 401 401"/>
                                <a:gd name="T83" fmla="*/ 401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163">
                                  <a:moveTo>
                                    <a:pt x="113" y="0"/>
                                  </a:moveTo>
                                  <a:lnTo>
                                    <a:pt x="48" y="2"/>
                                  </a:lnTo>
                                  <a:lnTo>
                                    <a:pt x="14" y="15"/>
                                  </a:lnTo>
                                  <a:lnTo>
                                    <a:pt x="2" y="48"/>
                                  </a:lnTo>
                                  <a:lnTo>
                                    <a:pt x="0" y="114"/>
                                  </a:lnTo>
                                  <a:lnTo>
                                    <a:pt x="0" y="1049"/>
                                  </a:lnTo>
                                  <a:lnTo>
                                    <a:pt x="2" y="1115"/>
                                  </a:lnTo>
                                  <a:lnTo>
                                    <a:pt x="14" y="1148"/>
                                  </a:lnTo>
                                  <a:lnTo>
                                    <a:pt x="48" y="1161"/>
                                  </a:lnTo>
                                  <a:lnTo>
                                    <a:pt x="113" y="1162"/>
                                  </a:lnTo>
                                  <a:lnTo>
                                    <a:pt x="1737" y="1162"/>
                                  </a:lnTo>
                                  <a:lnTo>
                                    <a:pt x="1803" y="1161"/>
                                  </a:lnTo>
                                  <a:lnTo>
                                    <a:pt x="1837" y="1148"/>
                                  </a:lnTo>
                                  <a:lnTo>
                                    <a:pt x="1849" y="1115"/>
                                  </a:lnTo>
                                  <a:lnTo>
                                    <a:pt x="1851" y="1049"/>
                                  </a:lnTo>
                                  <a:lnTo>
                                    <a:pt x="1851" y="114"/>
                                  </a:lnTo>
                                  <a:lnTo>
                                    <a:pt x="1849" y="48"/>
                                  </a:lnTo>
                                  <a:lnTo>
                                    <a:pt x="1837" y="15"/>
                                  </a:lnTo>
                                  <a:lnTo>
                                    <a:pt x="1803" y="2"/>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Text Box 169"/>
                          <wps:cNvSpPr txBox="1">
                            <a:spLocks noChangeArrowheads="1"/>
                          </wps:cNvSpPr>
                          <wps:spPr bwMode="auto">
                            <a:xfrm>
                              <a:off x="2953" y="413"/>
                              <a:ext cx="1817"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6928" w14:textId="77777777" w:rsidR="00B60369" w:rsidRDefault="008225E3">
                                <w:pPr>
                                  <w:spacing w:before="103" w:line="196" w:lineRule="auto"/>
                                  <w:ind w:left="65" w:right="62" w:firstLine="357"/>
                                  <w:rPr>
                                    <w:rFonts w:ascii="Calibri"/>
                                    <w:b/>
                                    <w:sz w:val="20"/>
                                  </w:rPr>
                                </w:pPr>
                                <w:r>
                                  <w:rPr>
                                    <w:rFonts w:ascii="Calibri"/>
                                    <w:b/>
                                    <w:w w:val="105"/>
                                    <w:sz w:val="20"/>
                                  </w:rPr>
                                  <w:t>Short Term Supported Housing</w:t>
                                </w:r>
                              </w:p>
                              <w:p w14:paraId="46C71D84" w14:textId="77777777" w:rsidR="00B60369" w:rsidRDefault="008225E3">
                                <w:pPr>
                                  <w:numPr>
                                    <w:ilvl w:val="0"/>
                                    <w:numId w:val="32"/>
                                  </w:numPr>
                                  <w:tabs>
                                    <w:tab w:val="left" w:pos="648"/>
                                  </w:tabs>
                                  <w:spacing w:before="47" w:line="261" w:lineRule="exact"/>
                                  <w:rPr>
                                    <w:sz w:val="20"/>
                                  </w:rPr>
                                </w:pPr>
                                <w:r>
                                  <w:rPr>
                                    <w:w w:val="85"/>
                                    <w:sz w:val="20"/>
                                  </w:rPr>
                                  <w:t>15</w:t>
                                </w:r>
                                <w:r>
                                  <w:rPr>
                                    <w:spacing w:val="-7"/>
                                    <w:w w:val="85"/>
                                    <w:sz w:val="20"/>
                                  </w:rPr>
                                  <w:t xml:space="preserve"> </w:t>
                                </w:r>
                                <w:r>
                                  <w:rPr>
                                    <w:w w:val="85"/>
                                    <w:sz w:val="20"/>
                                  </w:rPr>
                                  <w:t>Units</w:t>
                                </w:r>
                              </w:p>
                              <w:p w14:paraId="5FC41FB3" w14:textId="77777777" w:rsidR="00B60369" w:rsidRDefault="008225E3">
                                <w:pPr>
                                  <w:numPr>
                                    <w:ilvl w:val="0"/>
                                    <w:numId w:val="32"/>
                                  </w:numPr>
                                  <w:tabs>
                                    <w:tab w:val="left" w:pos="648"/>
                                  </w:tabs>
                                  <w:spacing w:line="261" w:lineRule="exact"/>
                                  <w:rPr>
                                    <w:sz w:val="20"/>
                                  </w:rPr>
                                </w:pPr>
                                <w:r>
                                  <w:rPr>
                                    <w:w w:val="85"/>
                                    <w:sz w:val="20"/>
                                  </w:rPr>
                                  <w:t>10</w:t>
                                </w:r>
                                <w:r>
                                  <w:rPr>
                                    <w:spacing w:val="-7"/>
                                    <w:w w:val="85"/>
                                    <w:sz w:val="20"/>
                                  </w:rPr>
                                  <w:t xml:space="preserve"> </w:t>
                                </w:r>
                                <w:r>
                                  <w:rPr>
                                    <w:w w:val="85"/>
                                    <w:sz w:val="20"/>
                                  </w:rPr>
                                  <w:t>Units</w:t>
                                </w:r>
                              </w:p>
                            </w:txbxContent>
                          </wps:txbx>
                          <wps:bodyPr rot="0" vert="horz" wrap="square" lIns="0" tIns="0" rIns="0" bIns="0" anchor="t" anchorCtr="0" upright="1">
                            <a:noAutofit/>
                          </wps:bodyPr>
                        </wps:wsp>
                      </wpg:grpSp>
                      <wpg:grpSp>
                        <wpg:cNvPr id="179" name="Group 165"/>
                        <wpg:cNvGrpSpPr>
                          <a:grpSpLocks/>
                        </wpg:cNvGrpSpPr>
                        <wpg:grpSpPr bwMode="auto">
                          <a:xfrm>
                            <a:off x="4013200" y="2724150"/>
                            <a:ext cx="1188085" cy="669925"/>
                            <a:chOff x="7132" y="519"/>
                            <a:chExt cx="1871" cy="1055"/>
                          </a:xfrm>
                        </wpg:grpSpPr>
                        <wps:wsp>
                          <wps:cNvPr id="180" name="Freeform 167"/>
                          <wps:cNvSpPr>
                            <a:spLocks/>
                          </wps:cNvSpPr>
                          <wps:spPr bwMode="auto">
                            <a:xfrm>
                              <a:off x="7141" y="529"/>
                              <a:ext cx="1851" cy="1035"/>
                            </a:xfrm>
                            <a:custGeom>
                              <a:avLst/>
                              <a:gdLst>
                                <a:gd name="T0" fmla="+- 0 7255 7142"/>
                                <a:gd name="T1" fmla="*/ T0 w 1851"/>
                                <a:gd name="T2" fmla="+- 0 529 529"/>
                                <a:gd name="T3" fmla="*/ 529 h 1035"/>
                                <a:gd name="T4" fmla="+- 0 7189 7142"/>
                                <a:gd name="T5" fmla="*/ T4 w 1851"/>
                                <a:gd name="T6" fmla="+- 0 531 529"/>
                                <a:gd name="T7" fmla="*/ 531 h 1035"/>
                                <a:gd name="T8" fmla="+- 0 7156 7142"/>
                                <a:gd name="T9" fmla="*/ T8 w 1851"/>
                                <a:gd name="T10" fmla="+- 0 543 529"/>
                                <a:gd name="T11" fmla="*/ 543 h 1035"/>
                                <a:gd name="T12" fmla="+- 0 7143 7142"/>
                                <a:gd name="T13" fmla="*/ T12 w 1851"/>
                                <a:gd name="T14" fmla="+- 0 577 529"/>
                                <a:gd name="T15" fmla="*/ 577 h 1035"/>
                                <a:gd name="T16" fmla="+- 0 7142 7142"/>
                                <a:gd name="T17" fmla="*/ T16 w 1851"/>
                                <a:gd name="T18" fmla="+- 0 643 529"/>
                                <a:gd name="T19" fmla="*/ 643 h 1035"/>
                                <a:gd name="T20" fmla="+- 0 7142 7142"/>
                                <a:gd name="T21" fmla="*/ T20 w 1851"/>
                                <a:gd name="T22" fmla="+- 0 1450 529"/>
                                <a:gd name="T23" fmla="*/ 1450 h 1035"/>
                                <a:gd name="T24" fmla="+- 0 7143 7142"/>
                                <a:gd name="T25" fmla="*/ T24 w 1851"/>
                                <a:gd name="T26" fmla="+- 0 1516 529"/>
                                <a:gd name="T27" fmla="*/ 1516 h 1035"/>
                                <a:gd name="T28" fmla="+- 0 7156 7142"/>
                                <a:gd name="T29" fmla="*/ T28 w 1851"/>
                                <a:gd name="T30" fmla="+- 0 1549 529"/>
                                <a:gd name="T31" fmla="*/ 1549 h 1035"/>
                                <a:gd name="T32" fmla="+- 0 7189 7142"/>
                                <a:gd name="T33" fmla="*/ T32 w 1851"/>
                                <a:gd name="T34" fmla="+- 0 1562 529"/>
                                <a:gd name="T35" fmla="*/ 1562 h 1035"/>
                                <a:gd name="T36" fmla="+- 0 7255 7142"/>
                                <a:gd name="T37" fmla="*/ T36 w 1851"/>
                                <a:gd name="T38" fmla="+- 0 1564 529"/>
                                <a:gd name="T39" fmla="*/ 1564 h 1035"/>
                                <a:gd name="T40" fmla="+- 0 8879 7142"/>
                                <a:gd name="T41" fmla="*/ T40 w 1851"/>
                                <a:gd name="T42" fmla="+- 0 1564 529"/>
                                <a:gd name="T43" fmla="*/ 1564 h 1035"/>
                                <a:gd name="T44" fmla="+- 0 8945 7142"/>
                                <a:gd name="T45" fmla="*/ T44 w 1851"/>
                                <a:gd name="T46" fmla="+- 0 1562 529"/>
                                <a:gd name="T47" fmla="*/ 1562 h 1035"/>
                                <a:gd name="T48" fmla="+- 0 8978 7142"/>
                                <a:gd name="T49" fmla="*/ T48 w 1851"/>
                                <a:gd name="T50" fmla="+- 0 1549 529"/>
                                <a:gd name="T51" fmla="*/ 1549 h 1035"/>
                                <a:gd name="T52" fmla="+- 0 8991 7142"/>
                                <a:gd name="T53" fmla="*/ T52 w 1851"/>
                                <a:gd name="T54" fmla="+- 0 1516 529"/>
                                <a:gd name="T55" fmla="*/ 1516 h 1035"/>
                                <a:gd name="T56" fmla="+- 0 8992 7142"/>
                                <a:gd name="T57" fmla="*/ T56 w 1851"/>
                                <a:gd name="T58" fmla="+- 0 1450 529"/>
                                <a:gd name="T59" fmla="*/ 1450 h 1035"/>
                                <a:gd name="T60" fmla="+- 0 8992 7142"/>
                                <a:gd name="T61" fmla="*/ T60 w 1851"/>
                                <a:gd name="T62" fmla="+- 0 643 529"/>
                                <a:gd name="T63" fmla="*/ 643 h 1035"/>
                                <a:gd name="T64" fmla="+- 0 8991 7142"/>
                                <a:gd name="T65" fmla="*/ T64 w 1851"/>
                                <a:gd name="T66" fmla="+- 0 577 529"/>
                                <a:gd name="T67" fmla="*/ 577 h 1035"/>
                                <a:gd name="T68" fmla="+- 0 8978 7142"/>
                                <a:gd name="T69" fmla="*/ T68 w 1851"/>
                                <a:gd name="T70" fmla="+- 0 543 529"/>
                                <a:gd name="T71" fmla="*/ 543 h 1035"/>
                                <a:gd name="T72" fmla="+- 0 8945 7142"/>
                                <a:gd name="T73" fmla="*/ T72 w 1851"/>
                                <a:gd name="T74" fmla="+- 0 531 529"/>
                                <a:gd name="T75" fmla="*/ 531 h 1035"/>
                                <a:gd name="T76" fmla="+- 0 8879 7142"/>
                                <a:gd name="T77" fmla="*/ T76 w 1851"/>
                                <a:gd name="T78" fmla="+- 0 529 529"/>
                                <a:gd name="T79" fmla="*/ 529 h 1035"/>
                                <a:gd name="T80" fmla="+- 0 7255 7142"/>
                                <a:gd name="T81" fmla="*/ T80 w 1851"/>
                                <a:gd name="T82" fmla="+- 0 529 529"/>
                                <a:gd name="T83" fmla="*/ 529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035">
                                  <a:moveTo>
                                    <a:pt x="113" y="0"/>
                                  </a:moveTo>
                                  <a:lnTo>
                                    <a:pt x="47" y="2"/>
                                  </a:lnTo>
                                  <a:lnTo>
                                    <a:pt x="14" y="14"/>
                                  </a:lnTo>
                                  <a:lnTo>
                                    <a:pt x="1" y="48"/>
                                  </a:lnTo>
                                  <a:lnTo>
                                    <a:pt x="0" y="114"/>
                                  </a:lnTo>
                                  <a:lnTo>
                                    <a:pt x="0" y="921"/>
                                  </a:lnTo>
                                  <a:lnTo>
                                    <a:pt x="1" y="987"/>
                                  </a:lnTo>
                                  <a:lnTo>
                                    <a:pt x="14" y="1020"/>
                                  </a:lnTo>
                                  <a:lnTo>
                                    <a:pt x="47" y="1033"/>
                                  </a:lnTo>
                                  <a:lnTo>
                                    <a:pt x="113" y="1035"/>
                                  </a:lnTo>
                                  <a:lnTo>
                                    <a:pt x="1737" y="1035"/>
                                  </a:lnTo>
                                  <a:lnTo>
                                    <a:pt x="1803" y="1033"/>
                                  </a:lnTo>
                                  <a:lnTo>
                                    <a:pt x="1836" y="1020"/>
                                  </a:lnTo>
                                  <a:lnTo>
                                    <a:pt x="1849" y="987"/>
                                  </a:lnTo>
                                  <a:lnTo>
                                    <a:pt x="1850" y="921"/>
                                  </a:lnTo>
                                  <a:lnTo>
                                    <a:pt x="1850" y="114"/>
                                  </a:lnTo>
                                  <a:lnTo>
                                    <a:pt x="1849" y="48"/>
                                  </a:lnTo>
                                  <a:lnTo>
                                    <a:pt x="1836" y="14"/>
                                  </a:lnTo>
                                  <a:lnTo>
                                    <a:pt x="1803" y="2"/>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Text Box 166"/>
                          <wps:cNvSpPr txBox="1">
                            <a:spLocks noChangeArrowheads="1"/>
                          </wps:cNvSpPr>
                          <wps:spPr bwMode="auto">
                            <a:xfrm>
                              <a:off x="7158" y="541"/>
                              <a:ext cx="1817"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1CD70" w14:textId="77777777" w:rsidR="00B60369" w:rsidRDefault="008225E3">
                                <w:pPr>
                                  <w:spacing w:before="53" w:line="196" w:lineRule="auto"/>
                                  <w:ind w:left="462" w:right="459" w:firstLine="13"/>
                                  <w:rPr>
                                    <w:rFonts w:ascii="Calibri"/>
                                    <w:b/>
                                    <w:sz w:val="20"/>
                                  </w:rPr>
                                </w:pPr>
                                <w:r>
                                  <w:rPr>
                                    <w:rFonts w:ascii="Calibri"/>
                                    <w:b/>
                                    <w:w w:val="105"/>
                                    <w:sz w:val="20"/>
                                  </w:rPr>
                                  <w:t xml:space="preserve">Dispersed </w:t>
                                </w:r>
                                <w:r>
                                  <w:rPr>
                                    <w:rFonts w:ascii="Calibri"/>
                                    <w:b/>
                                    <w:sz w:val="20"/>
                                  </w:rPr>
                                  <w:t>Properties</w:t>
                                </w:r>
                              </w:p>
                              <w:p w14:paraId="57A34B8F" w14:textId="77777777" w:rsidR="00B60369" w:rsidRDefault="008225E3">
                                <w:pPr>
                                  <w:numPr>
                                    <w:ilvl w:val="0"/>
                                    <w:numId w:val="31"/>
                                  </w:numPr>
                                  <w:tabs>
                                    <w:tab w:val="left" w:pos="241"/>
                                  </w:tabs>
                                  <w:spacing w:before="80" w:line="206" w:lineRule="auto"/>
                                  <w:ind w:right="74" w:hanging="518"/>
                                  <w:rPr>
                                    <w:sz w:val="20"/>
                                  </w:rPr>
                                </w:pPr>
                                <w:r>
                                  <w:rPr>
                                    <w:w w:val="85"/>
                                    <w:sz w:val="20"/>
                                  </w:rPr>
                                  <w:t>19 semi</w:t>
                                </w:r>
                                <w:r>
                                  <w:rPr>
                                    <w:spacing w:val="-42"/>
                                    <w:w w:val="85"/>
                                    <w:sz w:val="20"/>
                                  </w:rPr>
                                  <w:t xml:space="preserve"> </w:t>
                                </w:r>
                                <w:r>
                                  <w:rPr>
                                    <w:spacing w:val="-3"/>
                                    <w:w w:val="85"/>
                                    <w:sz w:val="20"/>
                                  </w:rPr>
                                  <w:t xml:space="preserve">supported </w:t>
                                </w:r>
                                <w:r>
                                  <w:rPr>
                                    <w:w w:val="95"/>
                                    <w:sz w:val="20"/>
                                  </w:rPr>
                                  <w:t>housing</w:t>
                                </w:r>
                              </w:p>
                            </w:txbxContent>
                          </wps:txbx>
                          <wps:bodyPr rot="0" vert="horz" wrap="square" lIns="0" tIns="0" rIns="0" bIns="0" anchor="t" anchorCtr="0" upright="1">
                            <a:noAutofit/>
                          </wps:bodyPr>
                        </wps:wsp>
                      </wpg:grpSp>
                      <wpg:grpSp>
                        <wpg:cNvPr id="176" name="Group 162"/>
                        <wpg:cNvGrpSpPr>
                          <a:grpSpLocks/>
                        </wpg:cNvGrpSpPr>
                        <wpg:grpSpPr bwMode="auto">
                          <a:xfrm>
                            <a:off x="1351915" y="3517900"/>
                            <a:ext cx="1175385" cy="975995"/>
                            <a:chOff x="2935" y="1773"/>
                            <a:chExt cx="1851" cy="1537"/>
                          </a:xfrm>
                        </wpg:grpSpPr>
                        <wps:wsp>
                          <wps:cNvPr id="177" name="Freeform 164"/>
                          <wps:cNvSpPr>
                            <a:spLocks/>
                          </wps:cNvSpPr>
                          <wps:spPr bwMode="auto">
                            <a:xfrm>
                              <a:off x="2935" y="1773"/>
                              <a:ext cx="1851" cy="1537"/>
                            </a:xfrm>
                            <a:custGeom>
                              <a:avLst/>
                              <a:gdLst>
                                <a:gd name="T0" fmla="+- 0 3049 2936"/>
                                <a:gd name="T1" fmla="*/ T0 w 1851"/>
                                <a:gd name="T2" fmla="+- 0 1773 1773"/>
                                <a:gd name="T3" fmla="*/ 1773 h 1537"/>
                                <a:gd name="T4" fmla="+- 0 2984 2936"/>
                                <a:gd name="T5" fmla="*/ T4 w 1851"/>
                                <a:gd name="T6" fmla="+- 0 1775 1773"/>
                                <a:gd name="T7" fmla="*/ 1775 h 1537"/>
                                <a:gd name="T8" fmla="+- 0 2950 2936"/>
                                <a:gd name="T9" fmla="*/ T8 w 1851"/>
                                <a:gd name="T10" fmla="+- 0 1788 1773"/>
                                <a:gd name="T11" fmla="*/ 1788 h 1537"/>
                                <a:gd name="T12" fmla="+- 0 2938 2936"/>
                                <a:gd name="T13" fmla="*/ T12 w 1851"/>
                                <a:gd name="T14" fmla="+- 0 1821 1773"/>
                                <a:gd name="T15" fmla="*/ 1821 h 1537"/>
                                <a:gd name="T16" fmla="+- 0 2936 2936"/>
                                <a:gd name="T17" fmla="*/ T16 w 1851"/>
                                <a:gd name="T18" fmla="+- 0 1887 1773"/>
                                <a:gd name="T19" fmla="*/ 1887 h 1537"/>
                                <a:gd name="T20" fmla="+- 0 2936 2936"/>
                                <a:gd name="T21" fmla="*/ T20 w 1851"/>
                                <a:gd name="T22" fmla="+- 0 3196 1773"/>
                                <a:gd name="T23" fmla="*/ 3196 h 1537"/>
                                <a:gd name="T24" fmla="+- 0 2938 2936"/>
                                <a:gd name="T25" fmla="*/ T24 w 1851"/>
                                <a:gd name="T26" fmla="+- 0 3262 1773"/>
                                <a:gd name="T27" fmla="*/ 3262 h 1537"/>
                                <a:gd name="T28" fmla="+- 0 2950 2936"/>
                                <a:gd name="T29" fmla="*/ T28 w 1851"/>
                                <a:gd name="T30" fmla="+- 0 3295 1773"/>
                                <a:gd name="T31" fmla="*/ 3295 h 1537"/>
                                <a:gd name="T32" fmla="+- 0 2984 2936"/>
                                <a:gd name="T33" fmla="*/ T32 w 1851"/>
                                <a:gd name="T34" fmla="+- 0 3308 1773"/>
                                <a:gd name="T35" fmla="*/ 3308 h 1537"/>
                                <a:gd name="T36" fmla="+- 0 3049 2936"/>
                                <a:gd name="T37" fmla="*/ T36 w 1851"/>
                                <a:gd name="T38" fmla="+- 0 3310 1773"/>
                                <a:gd name="T39" fmla="*/ 3310 h 1537"/>
                                <a:gd name="T40" fmla="+- 0 4673 2936"/>
                                <a:gd name="T41" fmla="*/ T40 w 1851"/>
                                <a:gd name="T42" fmla="+- 0 3310 1773"/>
                                <a:gd name="T43" fmla="*/ 3310 h 1537"/>
                                <a:gd name="T44" fmla="+- 0 4739 2936"/>
                                <a:gd name="T45" fmla="*/ T44 w 1851"/>
                                <a:gd name="T46" fmla="+- 0 3308 1773"/>
                                <a:gd name="T47" fmla="*/ 3308 h 1537"/>
                                <a:gd name="T48" fmla="+- 0 4773 2936"/>
                                <a:gd name="T49" fmla="*/ T48 w 1851"/>
                                <a:gd name="T50" fmla="+- 0 3295 1773"/>
                                <a:gd name="T51" fmla="*/ 3295 h 1537"/>
                                <a:gd name="T52" fmla="+- 0 4785 2936"/>
                                <a:gd name="T53" fmla="*/ T52 w 1851"/>
                                <a:gd name="T54" fmla="+- 0 3262 1773"/>
                                <a:gd name="T55" fmla="*/ 3262 h 1537"/>
                                <a:gd name="T56" fmla="+- 0 4787 2936"/>
                                <a:gd name="T57" fmla="*/ T56 w 1851"/>
                                <a:gd name="T58" fmla="+- 0 3196 1773"/>
                                <a:gd name="T59" fmla="*/ 3196 h 1537"/>
                                <a:gd name="T60" fmla="+- 0 4787 2936"/>
                                <a:gd name="T61" fmla="*/ T60 w 1851"/>
                                <a:gd name="T62" fmla="+- 0 1887 1773"/>
                                <a:gd name="T63" fmla="*/ 1887 h 1537"/>
                                <a:gd name="T64" fmla="+- 0 4785 2936"/>
                                <a:gd name="T65" fmla="*/ T64 w 1851"/>
                                <a:gd name="T66" fmla="+- 0 1821 1773"/>
                                <a:gd name="T67" fmla="*/ 1821 h 1537"/>
                                <a:gd name="T68" fmla="+- 0 4773 2936"/>
                                <a:gd name="T69" fmla="*/ T68 w 1851"/>
                                <a:gd name="T70" fmla="+- 0 1788 1773"/>
                                <a:gd name="T71" fmla="*/ 1788 h 1537"/>
                                <a:gd name="T72" fmla="+- 0 4739 2936"/>
                                <a:gd name="T73" fmla="*/ T72 w 1851"/>
                                <a:gd name="T74" fmla="+- 0 1775 1773"/>
                                <a:gd name="T75" fmla="*/ 1775 h 1537"/>
                                <a:gd name="T76" fmla="+- 0 4673 2936"/>
                                <a:gd name="T77" fmla="*/ T76 w 1851"/>
                                <a:gd name="T78" fmla="+- 0 1773 1773"/>
                                <a:gd name="T79" fmla="*/ 1773 h 1537"/>
                                <a:gd name="T80" fmla="+- 0 3049 2936"/>
                                <a:gd name="T81" fmla="*/ T80 w 1851"/>
                                <a:gd name="T82" fmla="+- 0 1773 1773"/>
                                <a:gd name="T83" fmla="*/ 1773 h 1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537">
                                  <a:moveTo>
                                    <a:pt x="113" y="0"/>
                                  </a:moveTo>
                                  <a:lnTo>
                                    <a:pt x="48" y="2"/>
                                  </a:lnTo>
                                  <a:lnTo>
                                    <a:pt x="14" y="15"/>
                                  </a:lnTo>
                                  <a:lnTo>
                                    <a:pt x="2" y="48"/>
                                  </a:lnTo>
                                  <a:lnTo>
                                    <a:pt x="0" y="114"/>
                                  </a:lnTo>
                                  <a:lnTo>
                                    <a:pt x="0" y="1423"/>
                                  </a:lnTo>
                                  <a:lnTo>
                                    <a:pt x="2" y="1489"/>
                                  </a:lnTo>
                                  <a:lnTo>
                                    <a:pt x="14" y="1522"/>
                                  </a:lnTo>
                                  <a:lnTo>
                                    <a:pt x="48" y="1535"/>
                                  </a:lnTo>
                                  <a:lnTo>
                                    <a:pt x="113" y="1537"/>
                                  </a:lnTo>
                                  <a:lnTo>
                                    <a:pt x="1737" y="1537"/>
                                  </a:lnTo>
                                  <a:lnTo>
                                    <a:pt x="1803" y="1535"/>
                                  </a:lnTo>
                                  <a:lnTo>
                                    <a:pt x="1837" y="1522"/>
                                  </a:lnTo>
                                  <a:lnTo>
                                    <a:pt x="1849" y="1489"/>
                                  </a:lnTo>
                                  <a:lnTo>
                                    <a:pt x="1851" y="1423"/>
                                  </a:lnTo>
                                  <a:lnTo>
                                    <a:pt x="1851" y="114"/>
                                  </a:lnTo>
                                  <a:lnTo>
                                    <a:pt x="1849" y="48"/>
                                  </a:lnTo>
                                  <a:lnTo>
                                    <a:pt x="1837" y="15"/>
                                  </a:lnTo>
                                  <a:lnTo>
                                    <a:pt x="1803" y="2"/>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163"/>
                          <wps:cNvSpPr txBox="1">
                            <a:spLocks noChangeArrowheads="1"/>
                          </wps:cNvSpPr>
                          <wps:spPr bwMode="auto">
                            <a:xfrm>
                              <a:off x="2953" y="1785"/>
                              <a:ext cx="1817" cy="1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550F3" w14:textId="77777777" w:rsidR="00B60369" w:rsidRDefault="008225E3">
                                <w:pPr>
                                  <w:spacing w:before="55"/>
                                  <w:ind w:left="165"/>
                                  <w:rPr>
                                    <w:rFonts w:ascii="Calibri"/>
                                    <w:b/>
                                    <w:sz w:val="20"/>
                                  </w:rPr>
                                </w:pPr>
                                <w:r>
                                  <w:rPr>
                                    <w:rFonts w:ascii="Calibri"/>
                                    <w:b/>
                                    <w:w w:val="105"/>
                                    <w:sz w:val="20"/>
                                  </w:rPr>
                                  <w:t>Floating Support</w:t>
                                </w:r>
                              </w:p>
                              <w:p w14:paraId="6CEF7588" w14:textId="77777777" w:rsidR="00B60369" w:rsidRDefault="008225E3">
                                <w:pPr>
                                  <w:numPr>
                                    <w:ilvl w:val="0"/>
                                    <w:numId w:val="30"/>
                                  </w:numPr>
                                  <w:tabs>
                                    <w:tab w:val="left" w:pos="392"/>
                                  </w:tabs>
                                  <w:spacing w:before="66" w:line="211" w:lineRule="auto"/>
                                  <w:ind w:right="73" w:firstLine="151"/>
                                  <w:rPr>
                                    <w:sz w:val="20"/>
                                  </w:rPr>
                                </w:pPr>
                                <w:r>
                                  <w:rPr>
                                    <w:spacing w:val="-6"/>
                                    <w:w w:val="95"/>
                                    <w:sz w:val="20"/>
                                  </w:rPr>
                                  <w:t>Total</w:t>
                                </w:r>
                                <w:r>
                                  <w:rPr>
                                    <w:spacing w:val="-44"/>
                                    <w:w w:val="95"/>
                                    <w:sz w:val="20"/>
                                  </w:rPr>
                                  <w:t xml:space="preserve"> </w:t>
                                </w:r>
                                <w:r>
                                  <w:rPr>
                                    <w:w w:val="95"/>
                                    <w:sz w:val="20"/>
                                  </w:rPr>
                                  <w:t>220</w:t>
                                </w:r>
                                <w:r>
                                  <w:rPr>
                                    <w:spacing w:val="-43"/>
                                    <w:w w:val="95"/>
                                    <w:sz w:val="20"/>
                                  </w:rPr>
                                  <w:t xml:space="preserve"> </w:t>
                                </w:r>
                                <w:r>
                                  <w:rPr>
                                    <w:w w:val="95"/>
                                    <w:sz w:val="20"/>
                                  </w:rPr>
                                  <w:t xml:space="preserve">units </w:t>
                                </w:r>
                                <w:r>
                                  <w:rPr>
                                    <w:w w:val="90"/>
                                    <w:sz w:val="20"/>
                                  </w:rPr>
                                  <w:t>across</w:t>
                                </w:r>
                                <w:r>
                                  <w:rPr>
                                    <w:spacing w:val="-36"/>
                                    <w:w w:val="90"/>
                                    <w:sz w:val="20"/>
                                  </w:rPr>
                                  <w:t xml:space="preserve"> </w:t>
                                </w:r>
                                <w:r>
                                  <w:rPr>
                                    <w:w w:val="90"/>
                                    <w:sz w:val="20"/>
                                  </w:rPr>
                                  <w:t>the</w:t>
                                </w:r>
                                <w:r>
                                  <w:rPr>
                                    <w:spacing w:val="-36"/>
                                    <w:w w:val="90"/>
                                    <w:sz w:val="20"/>
                                  </w:rPr>
                                  <w:t xml:space="preserve"> </w:t>
                                </w:r>
                                <w:r>
                                  <w:rPr>
                                    <w:w w:val="90"/>
                                    <w:sz w:val="20"/>
                                  </w:rPr>
                                  <w:t xml:space="preserve">Borough </w:t>
                                </w:r>
                                <w:r>
                                  <w:rPr>
                                    <w:w w:val="85"/>
                                    <w:sz w:val="20"/>
                                  </w:rPr>
                                  <w:t>(including</w:t>
                                </w:r>
                                <w:r>
                                  <w:rPr>
                                    <w:spacing w:val="-28"/>
                                    <w:w w:val="85"/>
                                    <w:sz w:val="20"/>
                                  </w:rPr>
                                  <w:t xml:space="preserve"> </w:t>
                                </w:r>
                                <w:r>
                                  <w:rPr>
                                    <w:w w:val="85"/>
                                    <w:sz w:val="20"/>
                                  </w:rPr>
                                  <w:t>short</w:t>
                                </w:r>
                                <w:r>
                                  <w:rPr>
                                    <w:spacing w:val="-28"/>
                                    <w:w w:val="85"/>
                                    <w:sz w:val="20"/>
                                  </w:rPr>
                                  <w:t xml:space="preserve"> </w:t>
                                </w:r>
                                <w:r>
                                  <w:rPr>
                                    <w:spacing w:val="-5"/>
                                    <w:w w:val="85"/>
                                    <w:sz w:val="20"/>
                                  </w:rPr>
                                  <w:t xml:space="preserve">term </w:t>
                                </w:r>
                                <w:r>
                                  <w:rPr>
                                    <w:w w:val="90"/>
                                    <w:sz w:val="20"/>
                                  </w:rPr>
                                  <w:t>dispersed</w:t>
                                </w:r>
                                <w:r>
                                  <w:rPr>
                                    <w:spacing w:val="-32"/>
                                    <w:w w:val="90"/>
                                    <w:sz w:val="20"/>
                                  </w:rPr>
                                  <w:t xml:space="preserve"> </w:t>
                                </w:r>
                                <w:r>
                                  <w:rPr>
                                    <w:w w:val="90"/>
                                    <w:sz w:val="20"/>
                                  </w:rPr>
                                  <w:t>tenancy</w:t>
                                </w:r>
                              </w:p>
                              <w:p w14:paraId="397CDAE4" w14:textId="77777777" w:rsidR="00B60369" w:rsidRDefault="008225E3">
                                <w:pPr>
                                  <w:spacing w:line="216" w:lineRule="exact"/>
                                  <w:ind w:left="674"/>
                                  <w:rPr>
                                    <w:sz w:val="20"/>
                                  </w:rPr>
                                </w:pPr>
                                <w:r>
                                  <w:rPr>
                                    <w:w w:val="95"/>
                                    <w:sz w:val="20"/>
                                  </w:rPr>
                                  <w:t>units)</w:t>
                                </w:r>
                              </w:p>
                            </w:txbxContent>
                          </wps:txbx>
                          <wps:bodyPr rot="0" vert="horz" wrap="square" lIns="0" tIns="0" rIns="0" bIns="0" anchor="t" anchorCtr="0" upright="1">
                            <a:noAutofit/>
                          </wps:bodyPr>
                        </wps:wsp>
                      </wpg:grpSp>
                      <wpg:grpSp>
                        <wpg:cNvPr id="173" name="Group 159"/>
                        <wpg:cNvGrpSpPr>
                          <a:grpSpLocks/>
                        </wpg:cNvGrpSpPr>
                        <wpg:grpSpPr bwMode="auto">
                          <a:xfrm>
                            <a:off x="4025900" y="3517900"/>
                            <a:ext cx="1188085" cy="420370"/>
                            <a:chOff x="7152" y="1771"/>
                            <a:chExt cx="1871" cy="662"/>
                          </a:xfrm>
                        </wpg:grpSpPr>
                        <wps:wsp>
                          <wps:cNvPr id="174" name="Freeform 161"/>
                          <wps:cNvSpPr>
                            <a:spLocks/>
                          </wps:cNvSpPr>
                          <wps:spPr bwMode="auto">
                            <a:xfrm>
                              <a:off x="7161" y="1780"/>
                              <a:ext cx="1851" cy="642"/>
                            </a:xfrm>
                            <a:custGeom>
                              <a:avLst/>
                              <a:gdLst>
                                <a:gd name="T0" fmla="+- 0 7275 7162"/>
                                <a:gd name="T1" fmla="*/ T0 w 1851"/>
                                <a:gd name="T2" fmla="+- 0 1781 1781"/>
                                <a:gd name="T3" fmla="*/ 1781 h 642"/>
                                <a:gd name="T4" fmla="+- 0 7209 7162"/>
                                <a:gd name="T5" fmla="*/ T4 w 1851"/>
                                <a:gd name="T6" fmla="+- 0 1782 1781"/>
                                <a:gd name="T7" fmla="*/ 1782 h 642"/>
                                <a:gd name="T8" fmla="+- 0 7176 7162"/>
                                <a:gd name="T9" fmla="*/ T8 w 1851"/>
                                <a:gd name="T10" fmla="+- 0 1795 1781"/>
                                <a:gd name="T11" fmla="*/ 1795 h 642"/>
                                <a:gd name="T12" fmla="+- 0 7163 7162"/>
                                <a:gd name="T13" fmla="*/ T12 w 1851"/>
                                <a:gd name="T14" fmla="+- 0 1828 1781"/>
                                <a:gd name="T15" fmla="*/ 1828 h 642"/>
                                <a:gd name="T16" fmla="+- 0 7162 7162"/>
                                <a:gd name="T17" fmla="*/ T16 w 1851"/>
                                <a:gd name="T18" fmla="+- 0 1894 1781"/>
                                <a:gd name="T19" fmla="*/ 1894 h 642"/>
                                <a:gd name="T20" fmla="+- 0 7162 7162"/>
                                <a:gd name="T21" fmla="*/ T20 w 1851"/>
                                <a:gd name="T22" fmla="+- 0 2309 1781"/>
                                <a:gd name="T23" fmla="*/ 2309 h 642"/>
                                <a:gd name="T24" fmla="+- 0 7163 7162"/>
                                <a:gd name="T25" fmla="*/ T24 w 1851"/>
                                <a:gd name="T26" fmla="+- 0 2374 1781"/>
                                <a:gd name="T27" fmla="*/ 2374 h 642"/>
                                <a:gd name="T28" fmla="+- 0 7176 7162"/>
                                <a:gd name="T29" fmla="*/ T28 w 1851"/>
                                <a:gd name="T30" fmla="+- 0 2408 1781"/>
                                <a:gd name="T31" fmla="*/ 2408 h 642"/>
                                <a:gd name="T32" fmla="+- 0 7209 7162"/>
                                <a:gd name="T33" fmla="*/ T32 w 1851"/>
                                <a:gd name="T34" fmla="+- 0 2420 1781"/>
                                <a:gd name="T35" fmla="*/ 2420 h 642"/>
                                <a:gd name="T36" fmla="+- 0 7275 7162"/>
                                <a:gd name="T37" fmla="*/ T36 w 1851"/>
                                <a:gd name="T38" fmla="+- 0 2422 1781"/>
                                <a:gd name="T39" fmla="*/ 2422 h 642"/>
                                <a:gd name="T40" fmla="+- 0 8899 7162"/>
                                <a:gd name="T41" fmla="*/ T40 w 1851"/>
                                <a:gd name="T42" fmla="+- 0 2422 1781"/>
                                <a:gd name="T43" fmla="*/ 2422 h 642"/>
                                <a:gd name="T44" fmla="+- 0 8965 7162"/>
                                <a:gd name="T45" fmla="*/ T44 w 1851"/>
                                <a:gd name="T46" fmla="+- 0 2420 1781"/>
                                <a:gd name="T47" fmla="*/ 2420 h 642"/>
                                <a:gd name="T48" fmla="+- 0 8998 7162"/>
                                <a:gd name="T49" fmla="*/ T48 w 1851"/>
                                <a:gd name="T50" fmla="+- 0 2408 1781"/>
                                <a:gd name="T51" fmla="*/ 2408 h 642"/>
                                <a:gd name="T52" fmla="+- 0 9011 7162"/>
                                <a:gd name="T53" fmla="*/ T52 w 1851"/>
                                <a:gd name="T54" fmla="+- 0 2374 1781"/>
                                <a:gd name="T55" fmla="*/ 2374 h 642"/>
                                <a:gd name="T56" fmla="+- 0 9012 7162"/>
                                <a:gd name="T57" fmla="*/ T56 w 1851"/>
                                <a:gd name="T58" fmla="+- 0 2309 1781"/>
                                <a:gd name="T59" fmla="*/ 2309 h 642"/>
                                <a:gd name="T60" fmla="+- 0 9012 7162"/>
                                <a:gd name="T61" fmla="*/ T60 w 1851"/>
                                <a:gd name="T62" fmla="+- 0 1894 1781"/>
                                <a:gd name="T63" fmla="*/ 1894 h 642"/>
                                <a:gd name="T64" fmla="+- 0 9011 7162"/>
                                <a:gd name="T65" fmla="*/ T64 w 1851"/>
                                <a:gd name="T66" fmla="+- 0 1828 1781"/>
                                <a:gd name="T67" fmla="*/ 1828 h 642"/>
                                <a:gd name="T68" fmla="+- 0 8998 7162"/>
                                <a:gd name="T69" fmla="*/ T68 w 1851"/>
                                <a:gd name="T70" fmla="+- 0 1795 1781"/>
                                <a:gd name="T71" fmla="*/ 1795 h 642"/>
                                <a:gd name="T72" fmla="+- 0 8965 7162"/>
                                <a:gd name="T73" fmla="*/ T72 w 1851"/>
                                <a:gd name="T74" fmla="+- 0 1782 1781"/>
                                <a:gd name="T75" fmla="*/ 1782 h 642"/>
                                <a:gd name="T76" fmla="+- 0 8899 7162"/>
                                <a:gd name="T77" fmla="*/ T76 w 1851"/>
                                <a:gd name="T78" fmla="+- 0 1781 1781"/>
                                <a:gd name="T79" fmla="*/ 1781 h 642"/>
                                <a:gd name="T80" fmla="+- 0 7275 7162"/>
                                <a:gd name="T81" fmla="*/ T80 w 1851"/>
                                <a:gd name="T82" fmla="+- 0 1781 1781"/>
                                <a:gd name="T83" fmla="*/ 1781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642">
                                  <a:moveTo>
                                    <a:pt x="113" y="0"/>
                                  </a:moveTo>
                                  <a:lnTo>
                                    <a:pt x="47" y="1"/>
                                  </a:lnTo>
                                  <a:lnTo>
                                    <a:pt x="14" y="14"/>
                                  </a:lnTo>
                                  <a:lnTo>
                                    <a:pt x="1" y="47"/>
                                  </a:lnTo>
                                  <a:lnTo>
                                    <a:pt x="0" y="113"/>
                                  </a:lnTo>
                                  <a:lnTo>
                                    <a:pt x="0" y="528"/>
                                  </a:lnTo>
                                  <a:lnTo>
                                    <a:pt x="1" y="593"/>
                                  </a:lnTo>
                                  <a:lnTo>
                                    <a:pt x="14" y="627"/>
                                  </a:lnTo>
                                  <a:lnTo>
                                    <a:pt x="47" y="639"/>
                                  </a:lnTo>
                                  <a:lnTo>
                                    <a:pt x="113" y="641"/>
                                  </a:lnTo>
                                  <a:lnTo>
                                    <a:pt x="1737" y="641"/>
                                  </a:lnTo>
                                  <a:lnTo>
                                    <a:pt x="1803" y="639"/>
                                  </a:lnTo>
                                  <a:lnTo>
                                    <a:pt x="1836" y="627"/>
                                  </a:lnTo>
                                  <a:lnTo>
                                    <a:pt x="1849" y="593"/>
                                  </a:lnTo>
                                  <a:lnTo>
                                    <a:pt x="1850" y="528"/>
                                  </a:lnTo>
                                  <a:lnTo>
                                    <a:pt x="1850" y="113"/>
                                  </a:lnTo>
                                  <a:lnTo>
                                    <a:pt x="1849" y="47"/>
                                  </a:lnTo>
                                  <a:lnTo>
                                    <a:pt x="1836" y="14"/>
                                  </a:lnTo>
                                  <a:lnTo>
                                    <a:pt x="1803" y="1"/>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Text Box 160"/>
                          <wps:cNvSpPr txBox="1">
                            <a:spLocks noChangeArrowheads="1"/>
                          </wps:cNvSpPr>
                          <wps:spPr bwMode="auto">
                            <a:xfrm>
                              <a:off x="7178" y="1792"/>
                              <a:ext cx="1817"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F0A9E" w14:textId="77777777" w:rsidR="00B60369" w:rsidRDefault="008225E3">
                                <w:pPr>
                                  <w:spacing w:before="28"/>
                                  <w:ind w:left="165"/>
                                  <w:rPr>
                                    <w:rFonts w:ascii="Calibri"/>
                                    <w:b/>
                                    <w:sz w:val="20"/>
                                  </w:rPr>
                                </w:pPr>
                                <w:r>
                                  <w:rPr>
                                    <w:rFonts w:ascii="Calibri"/>
                                    <w:b/>
                                    <w:w w:val="105"/>
                                    <w:sz w:val="20"/>
                                  </w:rPr>
                                  <w:t>Floating Support</w:t>
                                </w:r>
                              </w:p>
                              <w:p w14:paraId="498743C3" w14:textId="77777777" w:rsidR="00B60369" w:rsidRDefault="008225E3">
                                <w:pPr>
                                  <w:numPr>
                                    <w:ilvl w:val="0"/>
                                    <w:numId w:val="29"/>
                                  </w:numPr>
                                  <w:tabs>
                                    <w:tab w:val="left" w:pos="665"/>
                                  </w:tabs>
                                  <w:spacing w:before="37"/>
                                  <w:rPr>
                                    <w:sz w:val="20"/>
                                  </w:rPr>
                                </w:pPr>
                                <w:r>
                                  <w:rPr>
                                    <w:w w:val="95"/>
                                    <w:sz w:val="20"/>
                                  </w:rPr>
                                  <w:t>50</w:t>
                                </w:r>
                                <w:r>
                                  <w:rPr>
                                    <w:spacing w:val="-25"/>
                                    <w:w w:val="95"/>
                                    <w:sz w:val="20"/>
                                  </w:rPr>
                                  <w:t xml:space="preserve"> </w:t>
                                </w:r>
                                <w:r>
                                  <w:rPr>
                                    <w:w w:val="95"/>
                                    <w:sz w:val="20"/>
                                  </w:rPr>
                                  <w:t>units</w:t>
                                </w:r>
                              </w:p>
                            </w:txbxContent>
                          </wps:txbx>
                          <wps:bodyPr rot="0" vert="horz" wrap="square" lIns="0" tIns="0" rIns="0" bIns="0" anchor="t" anchorCtr="0" upright="1">
                            <a:noAutofit/>
                          </wps:bodyPr>
                        </wps:wsp>
                      </wpg:grpSp>
                      <wpg:grpSp>
                        <wpg:cNvPr id="227" name="Group 213"/>
                        <wpg:cNvGrpSpPr>
                          <a:grpSpLocks/>
                        </wpg:cNvGrpSpPr>
                        <wpg:grpSpPr bwMode="auto">
                          <a:xfrm>
                            <a:off x="2660650" y="1517650"/>
                            <a:ext cx="1188085" cy="693420"/>
                            <a:chOff x="5004" y="5903"/>
                            <a:chExt cx="1871" cy="1092"/>
                          </a:xfrm>
                        </wpg:grpSpPr>
                        <wps:wsp>
                          <wps:cNvPr id="228" name="Freeform 215"/>
                          <wps:cNvSpPr>
                            <a:spLocks/>
                          </wps:cNvSpPr>
                          <wps:spPr bwMode="auto">
                            <a:xfrm>
                              <a:off x="5013" y="5912"/>
                              <a:ext cx="1851" cy="1072"/>
                            </a:xfrm>
                            <a:custGeom>
                              <a:avLst/>
                              <a:gdLst>
                                <a:gd name="T0" fmla="+- 0 5127 5014"/>
                                <a:gd name="T1" fmla="*/ T0 w 1851"/>
                                <a:gd name="T2" fmla="+- 0 5913 5913"/>
                                <a:gd name="T3" fmla="*/ 5913 h 1072"/>
                                <a:gd name="T4" fmla="+- 0 5062 5014"/>
                                <a:gd name="T5" fmla="*/ T4 w 1851"/>
                                <a:gd name="T6" fmla="+- 0 5915 5913"/>
                                <a:gd name="T7" fmla="*/ 5915 h 1072"/>
                                <a:gd name="T8" fmla="+- 0 5028 5014"/>
                                <a:gd name="T9" fmla="*/ T8 w 1851"/>
                                <a:gd name="T10" fmla="+- 0 5927 5913"/>
                                <a:gd name="T11" fmla="*/ 5927 h 1072"/>
                                <a:gd name="T12" fmla="+- 0 5016 5014"/>
                                <a:gd name="T13" fmla="*/ T12 w 1851"/>
                                <a:gd name="T14" fmla="+- 0 5961 5913"/>
                                <a:gd name="T15" fmla="*/ 5961 h 1072"/>
                                <a:gd name="T16" fmla="+- 0 5014 5014"/>
                                <a:gd name="T17" fmla="*/ T16 w 1851"/>
                                <a:gd name="T18" fmla="+- 0 6026 5913"/>
                                <a:gd name="T19" fmla="*/ 6026 h 1072"/>
                                <a:gd name="T20" fmla="+- 0 5014 5014"/>
                                <a:gd name="T21" fmla="*/ T20 w 1851"/>
                                <a:gd name="T22" fmla="+- 0 6871 5913"/>
                                <a:gd name="T23" fmla="*/ 6871 h 1072"/>
                                <a:gd name="T24" fmla="+- 0 5016 5014"/>
                                <a:gd name="T25" fmla="*/ T24 w 1851"/>
                                <a:gd name="T26" fmla="+- 0 6936 5913"/>
                                <a:gd name="T27" fmla="*/ 6936 h 1072"/>
                                <a:gd name="T28" fmla="+- 0 5028 5014"/>
                                <a:gd name="T29" fmla="*/ T28 w 1851"/>
                                <a:gd name="T30" fmla="+- 0 6970 5913"/>
                                <a:gd name="T31" fmla="*/ 6970 h 1072"/>
                                <a:gd name="T32" fmla="+- 0 5062 5014"/>
                                <a:gd name="T33" fmla="*/ T32 w 1851"/>
                                <a:gd name="T34" fmla="+- 0 6982 5913"/>
                                <a:gd name="T35" fmla="*/ 6982 h 1072"/>
                                <a:gd name="T36" fmla="+- 0 5127 5014"/>
                                <a:gd name="T37" fmla="*/ T36 w 1851"/>
                                <a:gd name="T38" fmla="+- 0 6984 5913"/>
                                <a:gd name="T39" fmla="*/ 6984 h 1072"/>
                                <a:gd name="T40" fmla="+- 0 6751 5014"/>
                                <a:gd name="T41" fmla="*/ T40 w 1851"/>
                                <a:gd name="T42" fmla="+- 0 6984 5913"/>
                                <a:gd name="T43" fmla="*/ 6984 h 1072"/>
                                <a:gd name="T44" fmla="+- 0 6817 5014"/>
                                <a:gd name="T45" fmla="*/ T44 w 1851"/>
                                <a:gd name="T46" fmla="+- 0 6982 5913"/>
                                <a:gd name="T47" fmla="*/ 6982 h 1072"/>
                                <a:gd name="T48" fmla="+- 0 6850 5014"/>
                                <a:gd name="T49" fmla="*/ T48 w 1851"/>
                                <a:gd name="T50" fmla="+- 0 6970 5913"/>
                                <a:gd name="T51" fmla="*/ 6970 h 1072"/>
                                <a:gd name="T52" fmla="+- 0 6863 5014"/>
                                <a:gd name="T53" fmla="*/ T52 w 1851"/>
                                <a:gd name="T54" fmla="+- 0 6936 5913"/>
                                <a:gd name="T55" fmla="*/ 6936 h 1072"/>
                                <a:gd name="T56" fmla="+- 0 6865 5014"/>
                                <a:gd name="T57" fmla="*/ T56 w 1851"/>
                                <a:gd name="T58" fmla="+- 0 6871 5913"/>
                                <a:gd name="T59" fmla="*/ 6871 h 1072"/>
                                <a:gd name="T60" fmla="+- 0 6865 5014"/>
                                <a:gd name="T61" fmla="*/ T60 w 1851"/>
                                <a:gd name="T62" fmla="+- 0 6026 5913"/>
                                <a:gd name="T63" fmla="*/ 6026 h 1072"/>
                                <a:gd name="T64" fmla="+- 0 6863 5014"/>
                                <a:gd name="T65" fmla="*/ T64 w 1851"/>
                                <a:gd name="T66" fmla="+- 0 5961 5913"/>
                                <a:gd name="T67" fmla="*/ 5961 h 1072"/>
                                <a:gd name="T68" fmla="+- 0 6850 5014"/>
                                <a:gd name="T69" fmla="*/ T68 w 1851"/>
                                <a:gd name="T70" fmla="+- 0 5927 5913"/>
                                <a:gd name="T71" fmla="*/ 5927 h 1072"/>
                                <a:gd name="T72" fmla="+- 0 6817 5014"/>
                                <a:gd name="T73" fmla="*/ T72 w 1851"/>
                                <a:gd name="T74" fmla="+- 0 5915 5913"/>
                                <a:gd name="T75" fmla="*/ 5915 h 1072"/>
                                <a:gd name="T76" fmla="+- 0 6751 5014"/>
                                <a:gd name="T77" fmla="*/ T76 w 1851"/>
                                <a:gd name="T78" fmla="+- 0 5913 5913"/>
                                <a:gd name="T79" fmla="*/ 5913 h 1072"/>
                                <a:gd name="T80" fmla="+- 0 5127 5014"/>
                                <a:gd name="T81" fmla="*/ T80 w 1851"/>
                                <a:gd name="T82" fmla="+- 0 5913 5913"/>
                                <a:gd name="T83" fmla="*/ 5913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072">
                                  <a:moveTo>
                                    <a:pt x="113" y="0"/>
                                  </a:moveTo>
                                  <a:lnTo>
                                    <a:pt x="48" y="2"/>
                                  </a:lnTo>
                                  <a:lnTo>
                                    <a:pt x="14" y="14"/>
                                  </a:lnTo>
                                  <a:lnTo>
                                    <a:pt x="2" y="48"/>
                                  </a:lnTo>
                                  <a:lnTo>
                                    <a:pt x="0" y="113"/>
                                  </a:lnTo>
                                  <a:lnTo>
                                    <a:pt x="0" y="958"/>
                                  </a:lnTo>
                                  <a:lnTo>
                                    <a:pt x="2" y="1023"/>
                                  </a:lnTo>
                                  <a:lnTo>
                                    <a:pt x="14" y="1057"/>
                                  </a:lnTo>
                                  <a:lnTo>
                                    <a:pt x="48" y="1069"/>
                                  </a:lnTo>
                                  <a:lnTo>
                                    <a:pt x="113" y="1071"/>
                                  </a:lnTo>
                                  <a:lnTo>
                                    <a:pt x="1737" y="1071"/>
                                  </a:lnTo>
                                  <a:lnTo>
                                    <a:pt x="1803" y="1069"/>
                                  </a:lnTo>
                                  <a:lnTo>
                                    <a:pt x="1836" y="1057"/>
                                  </a:lnTo>
                                  <a:lnTo>
                                    <a:pt x="1849" y="1023"/>
                                  </a:lnTo>
                                  <a:lnTo>
                                    <a:pt x="1851" y="958"/>
                                  </a:lnTo>
                                  <a:lnTo>
                                    <a:pt x="1851" y="113"/>
                                  </a:lnTo>
                                  <a:lnTo>
                                    <a:pt x="1849" y="48"/>
                                  </a:lnTo>
                                  <a:lnTo>
                                    <a:pt x="1836" y="14"/>
                                  </a:lnTo>
                                  <a:lnTo>
                                    <a:pt x="1803" y="2"/>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214"/>
                          <wps:cNvSpPr txBox="1">
                            <a:spLocks noChangeArrowheads="1"/>
                          </wps:cNvSpPr>
                          <wps:spPr bwMode="auto">
                            <a:xfrm>
                              <a:off x="5030" y="5924"/>
                              <a:ext cx="1817"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C137C" w14:textId="77777777" w:rsidR="00B60369" w:rsidRDefault="008225E3">
                                <w:pPr>
                                  <w:spacing w:before="72" w:line="196" w:lineRule="auto"/>
                                  <w:ind w:left="178" w:hanging="69"/>
                                  <w:rPr>
                                    <w:rFonts w:ascii="Calibri"/>
                                    <w:b/>
                                    <w:sz w:val="20"/>
                                  </w:rPr>
                                </w:pPr>
                                <w:r>
                                  <w:rPr>
                                    <w:rFonts w:ascii="Calibri"/>
                                    <w:b/>
                                    <w:w w:val="105"/>
                                    <w:sz w:val="20"/>
                                  </w:rPr>
                                  <w:t>Outreach Floating Support Services</w:t>
                                </w:r>
                              </w:p>
                              <w:p w14:paraId="731441A7" w14:textId="0867EF31" w:rsidR="00B60369" w:rsidRPr="00132947" w:rsidRDefault="00B60369" w:rsidP="007305B8">
                                <w:pPr>
                                  <w:tabs>
                                    <w:tab w:val="left" w:pos="315"/>
                                  </w:tabs>
                                  <w:spacing w:before="80" w:line="206" w:lineRule="auto"/>
                                  <w:ind w:left="574" w:right="148"/>
                                  <w:rPr>
                                    <w:strike/>
                                    <w:color w:val="FF0000"/>
                                    <w:sz w:val="20"/>
                                  </w:rPr>
                                </w:pPr>
                              </w:p>
                            </w:txbxContent>
                          </wps:txbx>
                          <wps:bodyPr rot="0" vert="horz" wrap="square" lIns="0" tIns="0" rIns="0" bIns="0" anchor="t" anchorCtr="0" upright="1">
                            <a:noAutofit/>
                          </wps:bodyPr>
                        </wps:wsp>
                      </wpg:grpSp>
                      <wpg:grpSp>
                        <wpg:cNvPr id="224" name="Group 210"/>
                        <wpg:cNvGrpSpPr>
                          <a:grpSpLocks/>
                        </wpg:cNvGrpSpPr>
                        <wpg:grpSpPr bwMode="auto">
                          <a:xfrm>
                            <a:off x="4000500" y="1333500"/>
                            <a:ext cx="1188085" cy="549910"/>
                            <a:chOff x="7112" y="5607"/>
                            <a:chExt cx="1871" cy="866"/>
                          </a:xfrm>
                        </wpg:grpSpPr>
                        <wps:wsp>
                          <wps:cNvPr id="225" name="Freeform 212"/>
                          <wps:cNvSpPr>
                            <a:spLocks/>
                          </wps:cNvSpPr>
                          <wps:spPr bwMode="auto">
                            <a:xfrm>
                              <a:off x="7121" y="5616"/>
                              <a:ext cx="1851" cy="846"/>
                            </a:xfrm>
                            <a:custGeom>
                              <a:avLst/>
                              <a:gdLst>
                                <a:gd name="T0" fmla="+- 0 7235 7122"/>
                                <a:gd name="T1" fmla="*/ T0 w 1851"/>
                                <a:gd name="T2" fmla="+- 0 5617 5617"/>
                                <a:gd name="T3" fmla="*/ 5617 h 846"/>
                                <a:gd name="T4" fmla="+- 0 7169 7122"/>
                                <a:gd name="T5" fmla="*/ T4 w 1851"/>
                                <a:gd name="T6" fmla="+- 0 5618 5617"/>
                                <a:gd name="T7" fmla="*/ 5618 h 846"/>
                                <a:gd name="T8" fmla="+- 0 7136 7122"/>
                                <a:gd name="T9" fmla="*/ T8 w 1851"/>
                                <a:gd name="T10" fmla="+- 0 5631 5617"/>
                                <a:gd name="T11" fmla="*/ 5631 h 846"/>
                                <a:gd name="T12" fmla="+- 0 7123 7122"/>
                                <a:gd name="T13" fmla="*/ T12 w 1851"/>
                                <a:gd name="T14" fmla="+- 0 5664 5617"/>
                                <a:gd name="T15" fmla="*/ 5664 h 846"/>
                                <a:gd name="T16" fmla="+- 0 7122 7122"/>
                                <a:gd name="T17" fmla="*/ T16 w 1851"/>
                                <a:gd name="T18" fmla="+- 0 5730 5617"/>
                                <a:gd name="T19" fmla="*/ 5730 h 846"/>
                                <a:gd name="T20" fmla="+- 0 7122 7122"/>
                                <a:gd name="T21" fmla="*/ T20 w 1851"/>
                                <a:gd name="T22" fmla="+- 0 6349 5617"/>
                                <a:gd name="T23" fmla="*/ 6349 h 846"/>
                                <a:gd name="T24" fmla="+- 0 7123 7122"/>
                                <a:gd name="T25" fmla="*/ T24 w 1851"/>
                                <a:gd name="T26" fmla="+- 0 6415 5617"/>
                                <a:gd name="T27" fmla="*/ 6415 h 846"/>
                                <a:gd name="T28" fmla="+- 0 7136 7122"/>
                                <a:gd name="T29" fmla="*/ T28 w 1851"/>
                                <a:gd name="T30" fmla="+- 0 6448 5617"/>
                                <a:gd name="T31" fmla="*/ 6448 h 846"/>
                                <a:gd name="T32" fmla="+- 0 7169 7122"/>
                                <a:gd name="T33" fmla="*/ T32 w 1851"/>
                                <a:gd name="T34" fmla="+- 0 6461 5617"/>
                                <a:gd name="T35" fmla="*/ 6461 h 846"/>
                                <a:gd name="T36" fmla="+- 0 7235 7122"/>
                                <a:gd name="T37" fmla="*/ T36 w 1851"/>
                                <a:gd name="T38" fmla="+- 0 6462 5617"/>
                                <a:gd name="T39" fmla="*/ 6462 h 846"/>
                                <a:gd name="T40" fmla="+- 0 8859 7122"/>
                                <a:gd name="T41" fmla="*/ T40 w 1851"/>
                                <a:gd name="T42" fmla="+- 0 6462 5617"/>
                                <a:gd name="T43" fmla="*/ 6462 h 846"/>
                                <a:gd name="T44" fmla="+- 0 8925 7122"/>
                                <a:gd name="T45" fmla="*/ T44 w 1851"/>
                                <a:gd name="T46" fmla="+- 0 6461 5617"/>
                                <a:gd name="T47" fmla="*/ 6461 h 846"/>
                                <a:gd name="T48" fmla="+- 0 8958 7122"/>
                                <a:gd name="T49" fmla="*/ T48 w 1851"/>
                                <a:gd name="T50" fmla="+- 0 6448 5617"/>
                                <a:gd name="T51" fmla="*/ 6448 h 846"/>
                                <a:gd name="T52" fmla="+- 0 8971 7122"/>
                                <a:gd name="T53" fmla="*/ T52 w 1851"/>
                                <a:gd name="T54" fmla="+- 0 6415 5617"/>
                                <a:gd name="T55" fmla="*/ 6415 h 846"/>
                                <a:gd name="T56" fmla="+- 0 8972 7122"/>
                                <a:gd name="T57" fmla="*/ T56 w 1851"/>
                                <a:gd name="T58" fmla="+- 0 6349 5617"/>
                                <a:gd name="T59" fmla="*/ 6349 h 846"/>
                                <a:gd name="T60" fmla="+- 0 8972 7122"/>
                                <a:gd name="T61" fmla="*/ T60 w 1851"/>
                                <a:gd name="T62" fmla="+- 0 5730 5617"/>
                                <a:gd name="T63" fmla="*/ 5730 h 846"/>
                                <a:gd name="T64" fmla="+- 0 8971 7122"/>
                                <a:gd name="T65" fmla="*/ T64 w 1851"/>
                                <a:gd name="T66" fmla="+- 0 5664 5617"/>
                                <a:gd name="T67" fmla="*/ 5664 h 846"/>
                                <a:gd name="T68" fmla="+- 0 8958 7122"/>
                                <a:gd name="T69" fmla="*/ T68 w 1851"/>
                                <a:gd name="T70" fmla="+- 0 5631 5617"/>
                                <a:gd name="T71" fmla="*/ 5631 h 846"/>
                                <a:gd name="T72" fmla="+- 0 8925 7122"/>
                                <a:gd name="T73" fmla="*/ T72 w 1851"/>
                                <a:gd name="T74" fmla="+- 0 5618 5617"/>
                                <a:gd name="T75" fmla="*/ 5618 h 846"/>
                                <a:gd name="T76" fmla="+- 0 8859 7122"/>
                                <a:gd name="T77" fmla="*/ T76 w 1851"/>
                                <a:gd name="T78" fmla="+- 0 5617 5617"/>
                                <a:gd name="T79" fmla="*/ 5617 h 846"/>
                                <a:gd name="T80" fmla="+- 0 7235 7122"/>
                                <a:gd name="T81" fmla="*/ T80 w 1851"/>
                                <a:gd name="T82" fmla="+- 0 5617 5617"/>
                                <a:gd name="T83" fmla="*/ 5617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846">
                                  <a:moveTo>
                                    <a:pt x="113" y="0"/>
                                  </a:moveTo>
                                  <a:lnTo>
                                    <a:pt x="47" y="1"/>
                                  </a:lnTo>
                                  <a:lnTo>
                                    <a:pt x="14" y="14"/>
                                  </a:lnTo>
                                  <a:lnTo>
                                    <a:pt x="1" y="47"/>
                                  </a:lnTo>
                                  <a:lnTo>
                                    <a:pt x="0" y="113"/>
                                  </a:lnTo>
                                  <a:lnTo>
                                    <a:pt x="0" y="732"/>
                                  </a:lnTo>
                                  <a:lnTo>
                                    <a:pt x="1" y="798"/>
                                  </a:lnTo>
                                  <a:lnTo>
                                    <a:pt x="14" y="831"/>
                                  </a:lnTo>
                                  <a:lnTo>
                                    <a:pt x="47" y="844"/>
                                  </a:lnTo>
                                  <a:lnTo>
                                    <a:pt x="113" y="845"/>
                                  </a:lnTo>
                                  <a:lnTo>
                                    <a:pt x="1737" y="845"/>
                                  </a:lnTo>
                                  <a:lnTo>
                                    <a:pt x="1803" y="844"/>
                                  </a:lnTo>
                                  <a:lnTo>
                                    <a:pt x="1836" y="831"/>
                                  </a:lnTo>
                                  <a:lnTo>
                                    <a:pt x="1849" y="798"/>
                                  </a:lnTo>
                                  <a:lnTo>
                                    <a:pt x="1850" y="732"/>
                                  </a:lnTo>
                                  <a:lnTo>
                                    <a:pt x="1850" y="113"/>
                                  </a:lnTo>
                                  <a:lnTo>
                                    <a:pt x="1849" y="47"/>
                                  </a:lnTo>
                                  <a:lnTo>
                                    <a:pt x="1836" y="14"/>
                                  </a:lnTo>
                                  <a:lnTo>
                                    <a:pt x="1803" y="1"/>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211"/>
                          <wps:cNvSpPr txBox="1">
                            <a:spLocks noChangeArrowheads="1"/>
                          </wps:cNvSpPr>
                          <wps:spPr bwMode="auto">
                            <a:xfrm>
                              <a:off x="7138" y="5628"/>
                              <a:ext cx="1817"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E4A0" w14:textId="77777777" w:rsidR="00B60369" w:rsidRDefault="008225E3">
                                <w:pPr>
                                  <w:spacing w:before="25"/>
                                  <w:ind w:left="162"/>
                                  <w:rPr>
                                    <w:rFonts w:ascii="Calibri"/>
                                    <w:b/>
                                    <w:sz w:val="20"/>
                                  </w:rPr>
                                </w:pPr>
                                <w:r>
                                  <w:rPr>
                                    <w:rFonts w:ascii="Calibri"/>
                                    <w:b/>
                                    <w:w w:val="105"/>
                                    <w:sz w:val="20"/>
                                  </w:rPr>
                                  <w:t>Emergency Units</w:t>
                                </w:r>
                              </w:p>
                              <w:p w14:paraId="6C48AA5C" w14:textId="77777777" w:rsidR="00B60369" w:rsidRDefault="008225E3">
                                <w:pPr>
                                  <w:numPr>
                                    <w:ilvl w:val="0"/>
                                    <w:numId w:val="27"/>
                                  </w:numPr>
                                  <w:tabs>
                                    <w:tab w:val="left" w:pos="523"/>
                                  </w:tabs>
                                  <w:spacing w:before="70" w:line="206" w:lineRule="auto"/>
                                  <w:ind w:right="266" w:firstLine="89"/>
                                  <w:rPr>
                                    <w:sz w:val="20"/>
                                  </w:rPr>
                                </w:pPr>
                                <w:r>
                                  <w:rPr>
                                    <w:w w:val="90"/>
                                    <w:sz w:val="20"/>
                                  </w:rPr>
                                  <w:t>4</w:t>
                                </w:r>
                                <w:r>
                                  <w:rPr>
                                    <w:spacing w:val="-31"/>
                                    <w:w w:val="90"/>
                                    <w:sz w:val="20"/>
                                  </w:rPr>
                                  <w:t xml:space="preserve"> </w:t>
                                </w:r>
                                <w:r>
                                  <w:rPr>
                                    <w:w w:val="90"/>
                                    <w:sz w:val="20"/>
                                  </w:rPr>
                                  <w:t>units</w:t>
                                </w:r>
                                <w:r>
                                  <w:rPr>
                                    <w:spacing w:val="-30"/>
                                    <w:w w:val="90"/>
                                    <w:sz w:val="20"/>
                                  </w:rPr>
                                  <w:t xml:space="preserve"> </w:t>
                                </w:r>
                                <w:r>
                                  <w:rPr>
                                    <w:w w:val="90"/>
                                    <w:sz w:val="20"/>
                                  </w:rPr>
                                  <w:t xml:space="preserve">with </w:t>
                                </w:r>
                                <w:r>
                                  <w:rPr>
                                    <w:w w:val="85"/>
                                    <w:sz w:val="20"/>
                                  </w:rPr>
                                  <w:t>24</w:t>
                                </w:r>
                                <w:r>
                                  <w:rPr>
                                    <w:spacing w:val="-25"/>
                                    <w:w w:val="85"/>
                                    <w:sz w:val="20"/>
                                  </w:rPr>
                                  <w:t xml:space="preserve"> </w:t>
                                </w:r>
                                <w:r>
                                  <w:rPr>
                                    <w:w w:val="85"/>
                                    <w:sz w:val="20"/>
                                  </w:rPr>
                                  <w:t>hour</w:t>
                                </w:r>
                                <w:r>
                                  <w:rPr>
                                    <w:spacing w:val="-25"/>
                                    <w:w w:val="85"/>
                                    <w:sz w:val="20"/>
                                  </w:rPr>
                                  <w:t xml:space="preserve"> </w:t>
                                </w:r>
                                <w:r>
                                  <w:rPr>
                                    <w:spacing w:val="-3"/>
                                    <w:w w:val="85"/>
                                    <w:sz w:val="20"/>
                                  </w:rPr>
                                  <w:t>support</w:t>
                                </w:r>
                              </w:p>
                            </w:txbxContent>
                          </wps:txbx>
                          <wps:bodyPr rot="0" vert="horz" wrap="square" lIns="0" tIns="0" rIns="0" bIns="0" anchor="t" anchorCtr="0" upright="1">
                            <a:noAutofit/>
                          </wps:bodyPr>
                        </wps:wsp>
                      </wpg:grpSp>
                      <wpg:grpSp>
                        <wpg:cNvPr id="221" name="Group 207"/>
                        <wpg:cNvGrpSpPr>
                          <a:grpSpLocks/>
                        </wpg:cNvGrpSpPr>
                        <wpg:grpSpPr bwMode="auto">
                          <a:xfrm>
                            <a:off x="4000500" y="2006600"/>
                            <a:ext cx="1188085" cy="693420"/>
                            <a:chOff x="7112" y="6670"/>
                            <a:chExt cx="1871" cy="1092"/>
                          </a:xfrm>
                        </wpg:grpSpPr>
                        <wps:wsp>
                          <wps:cNvPr id="222" name="Freeform 209"/>
                          <wps:cNvSpPr>
                            <a:spLocks/>
                          </wps:cNvSpPr>
                          <wps:spPr bwMode="auto">
                            <a:xfrm>
                              <a:off x="7121" y="6679"/>
                              <a:ext cx="1851" cy="1072"/>
                            </a:xfrm>
                            <a:custGeom>
                              <a:avLst/>
                              <a:gdLst>
                                <a:gd name="T0" fmla="+- 0 7235 7122"/>
                                <a:gd name="T1" fmla="*/ T0 w 1851"/>
                                <a:gd name="T2" fmla="+- 0 6680 6680"/>
                                <a:gd name="T3" fmla="*/ 6680 h 1072"/>
                                <a:gd name="T4" fmla="+- 0 7169 7122"/>
                                <a:gd name="T5" fmla="*/ T4 w 1851"/>
                                <a:gd name="T6" fmla="+- 0 6681 6680"/>
                                <a:gd name="T7" fmla="*/ 6681 h 1072"/>
                                <a:gd name="T8" fmla="+- 0 7136 7122"/>
                                <a:gd name="T9" fmla="*/ T8 w 1851"/>
                                <a:gd name="T10" fmla="+- 0 6694 6680"/>
                                <a:gd name="T11" fmla="*/ 6694 h 1072"/>
                                <a:gd name="T12" fmla="+- 0 7123 7122"/>
                                <a:gd name="T13" fmla="*/ T12 w 1851"/>
                                <a:gd name="T14" fmla="+- 0 6727 6680"/>
                                <a:gd name="T15" fmla="*/ 6727 h 1072"/>
                                <a:gd name="T16" fmla="+- 0 7122 7122"/>
                                <a:gd name="T17" fmla="*/ T16 w 1851"/>
                                <a:gd name="T18" fmla="+- 0 6793 6680"/>
                                <a:gd name="T19" fmla="*/ 6793 h 1072"/>
                                <a:gd name="T20" fmla="+- 0 7122 7122"/>
                                <a:gd name="T21" fmla="*/ T20 w 1851"/>
                                <a:gd name="T22" fmla="+- 0 7637 6680"/>
                                <a:gd name="T23" fmla="*/ 7637 h 1072"/>
                                <a:gd name="T24" fmla="+- 0 7123 7122"/>
                                <a:gd name="T25" fmla="*/ T24 w 1851"/>
                                <a:gd name="T26" fmla="+- 0 7703 6680"/>
                                <a:gd name="T27" fmla="*/ 7703 h 1072"/>
                                <a:gd name="T28" fmla="+- 0 7136 7122"/>
                                <a:gd name="T29" fmla="*/ T28 w 1851"/>
                                <a:gd name="T30" fmla="+- 0 7737 6680"/>
                                <a:gd name="T31" fmla="*/ 7737 h 1072"/>
                                <a:gd name="T32" fmla="+- 0 7169 7122"/>
                                <a:gd name="T33" fmla="*/ T32 w 1851"/>
                                <a:gd name="T34" fmla="+- 0 7749 6680"/>
                                <a:gd name="T35" fmla="*/ 7749 h 1072"/>
                                <a:gd name="T36" fmla="+- 0 7235 7122"/>
                                <a:gd name="T37" fmla="*/ T36 w 1851"/>
                                <a:gd name="T38" fmla="+- 0 7751 6680"/>
                                <a:gd name="T39" fmla="*/ 7751 h 1072"/>
                                <a:gd name="T40" fmla="+- 0 8859 7122"/>
                                <a:gd name="T41" fmla="*/ T40 w 1851"/>
                                <a:gd name="T42" fmla="+- 0 7751 6680"/>
                                <a:gd name="T43" fmla="*/ 7751 h 1072"/>
                                <a:gd name="T44" fmla="+- 0 8925 7122"/>
                                <a:gd name="T45" fmla="*/ T44 w 1851"/>
                                <a:gd name="T46" fmla="+- 0 7749 6680"/>
                                <a:gd name="T47" fmla="*/ 7749 h 1072"/>
                                <a:gd name="T48" fmla="+- 0 8958 7122"/>
                                <a:gd name="T49" fmla="*/ T48 w 1851"/>
                                <a:gd name="T50" fmla="+- 0 7737 6680"/>
                                <a:gd name="T51" fmla="*/ 7737 h 1072"/>
                                <a:gd name="T52" fmla="+- 0 8971 7122"/>
                                <a:gd name="T53" fmla="*/ T52 w 1851"/>
                                <a:gd name="T54" fmla="+- 0 7703 6680"/>
                                <a:gd name="T55" fmla="*/ 7703 h 1072"/>
                                <a:gd name="T56" fmla="+- 0 8972 7122"/>
                                <a:gd name="T57" fmla="*/ T56 w 1851"/>
                                <a:gd name="T58" fmla="+- 0 7637 6680"/>
                                <a:gd name="T59" fmla="*/ 7637 h 1072"/>
                                <a:gd name="T60" fmla="+- 0 8972 7122"/>
                                <a:gd name="T61" fmla="*/ T60 w 1851"/>
                                <a:gd name="T62" fmla="+- 0 6793 6680"/>
                                <a:gd name="T63" fmla="*/ 6793 h 1072"/>
                                <a:gd name="T64" fmla="+- 0 8971 7122"/>
                                <a:gd name="T65" fmla="*/ T64 w 1851"/>
                                <a:gd name="T66" fmla="+- 0 6727 6680"/>
                                <a:gd name="T67" fmla="*/ 6727 h 1072"/>
                                <a:gd name="T68" fmla="+- 0 8958 7122"/>
                                <a:gd name="T69" fmla="*/ T68 w 1851"/>
                                <a:gd name="T70" fmla="+- 0 6694 6680"/>
                                <a:gd name="T71" fmla="*/ 6694 h 1072"/>
                                <a:gd name="T72" fmla="+- 0 8925 7122"/>
                                <a:gd name="T73" fmla="*/ T72 w 1851"/>
                                <a:gd name="T74" fmla="+- 0 6681 6680"/>
                                <a:gd name="T75" fmla="*/ 6681 h 1072"/>
                                <a:gd name="T76" fmla="+- 0 8859 7122"/>
                                <a:gd name="T77" fmla="*/ T76 w 1851"/>
                                <a:gd name="T78" fmla="+- 0 6680 6680"/>
                                <a:gd name="T79" fmla="*/ 6680 h 1072"/>
                                <a:gd name="T80" fmla="+- 0 7235 7122"/>
                                <a:gd name="T81" fmla="*/ T80 w 1851"/>
                                <a:gd name="T82" fmla="+- 0 6680 6680"/>
                                <a:gd name="T83" fmla="*/ 6680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072">
                                  <a:moveTo>
                                    <a:pt x="113" y="0"/>
                                  </a:moveTo>
                                  <a:lnTo>
                                    <a:pt x="47" y="1"/>
                                  </a:lnTo>
                                  <a:lnTo>
                                    <a:pt x="14" y="14"/>
                                  </a:lnTo>
                                  <a:lnTo>
                                    <a:pt x="1" y="47"/>
                                  </a:lnTo>
                                  <a:lnTo>
                                    <a:pt x="0" y="113"/>
                                  </a:lnTo>
                                  <a:lnTo>
                                    <a:pt x="0" y="957"/>
                                  </a:lnTo>
                                  <a:lnTo>
                                    <a:pt x="1" y="1023"/>
                                  </a:lnTo>
                                  <a:lnTo>
                                    <a:pt x="14" y="1057"/>
                                  </a:lnTo>
                                  <a:lnTo>
                                    <a:pt x="47" y="1069"/>
                                  </a:lnTo>
                                  <a:lnTo>
                                    <a:pt x="113" y="1071"/>
                                  </a:lnTo>
                                  <a:lnTo>
                                    <a:pt x="1737" y="1071"/>
                                  </a:lnTo>
                                  <a:lnTo>
                                    <a:pt x="1803" y="1069"/>
                                  </a:lnTo>
                                  <a:lnTo>
                                    <a:pt x="1836" y="1057"/>
                                  </a:lnTo>
                                  <a:lnTo>
                                    <a:pt x="1849" y="1023"/>
                                  </a:lnTo>
                                  <a:lnTo>
                                    <a:pt x="1850" y="957"/>
                                  </a:lnTo>
                                  <a:lnTo>
                                    <a:pt x="1850" y="113"/>
                                  </a:lnTo>
                                  <a:lnTo>
                                    <a:pt x="1849" y="47"/>
                                  </a:lnTo>
                                  <a:lnTo>
                                    <a:pt x="1836" y="14"/>
                                  </a:lnTo>
                                  <a:lnTo>
                                    <a:pt x="1803" y="1"/>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Text Box 208"/>
                          <wps:cNvSpPr txBox="1">
                            <a:spLocks noChangeArrowheads="1"/>
                          </wps:cNvSpPr>
                          <wps:spPr bwMode="auto">
                            <a:xfrm>
                              <a:off x="7138" y="6691"/>
                              <a:ext cx="1817"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80575" w14:textId="2110528D" w:rsidR="00B60369" w:rsidRDefault="008225E3">
                                <w:pPr>
                                  <w:spacing w:before="72" w:line="196" w:lineRule="auto"/>
                                  <w:ind w:left="267" w:hanging="113"/>
                                  <w:rPr>
                                    <w:rFonts w:ascii="Calibri"/>
                                    <w:b/>
                                    <w:sz w:val="20"/>
                                  </w:rPr>
                                </w:pPr>
                                <w:r>
                                  <w:rPr>
                                    <w:rFonts w:ascii="Calibri"/>
                                    <w:b/>
                                    <w:w w:val="105"/>
                                    <w:sz w:val="20"/>
                                  </w:rPr>
                                  <w:t xml:space="preserve">Single </w:t>
                                </w:r>
                                <w:r>
                                  <w:rPr>
                                    <w:rFonts w:ascii="Calibri"/>
                                    <w:b/>
                                    <w:spacing w:val="-3"/>
                                    <w:w w:val="105"/>
                                    <w:sz w:val="20"/>
                                  </w:rPr>
                                  <w:t xml:space="preserve">Supported </w:t>
                                </w:r>
                                <w:r w:rsidR="00917703">
                                  <w:rPr>
                                    <w:rFonts w:ascii="Calibri"/>
                                    <w:b/>
                                    <w:w w:val="105"/>
                                    <w:sz w:val="20"/>
                                  </w:rPr>
                                  <w:t>Accommodation</w:t>
                                </w:r>
                              </w:p>
                              <w:p w14:paraId="24F641A8" w14:textId="77777777" w:rsidR="00B60369" w:rsidRDefault="008225E3">
                                <w:pPr>
                                  <w:numPr>
                                    <w:ilvl w:val="0"/>
                                    <w:numId w:val="26"/>
                                  </w:numPr>
                                  <w:tabs>
                                    <w:tab w:val="left" w:pos="469"/>
                                  </w:tabs>
                                  <w:spacing w:before="80" w:line="206" w:lineRule="auto"/>
                                  <w:ind w:right="266" w:firstLine="35"/>
                                  <w:rPr>
                                    <w:sz w:val="20"/>
                                  </w:rPr>
                                </w:pPr>
                                <w:r>
                                  <w:rPr>
                                    <w:w w:val="90"/>
                                    <w:sz w:val="20"/>
                                  </w:rPr>
                                  <w:t>12</w:t>
                                </w:r>
                                <w:r>
                                  <w:rPr>
                                    <w:spacing w:val="-40"/>
                                    <w:w w:val="90"/>
                                    <w:sz w:val="20"/>
                                  </w:rPr>
                                  <w:t xml:space="preserve"> </w:t>
                                </w:r>
                                <w:r>
                                  <w:rPr>
                                    <w:w w:val="90"/>
                                    <w:sz w:val="20"/>
                                  </w:rPr>
                                  <w:t>units</w:t>
                                </w:r>
                                <w:r>
                                  <w:rPr>
                                    <w:spacing w:val="-40"/>
                                    <w:w w:val="90"/>
                                    <w:sz w:val="20"/>
                                  </w:rPr>
                                  <w:t xml:space="preserve"> </w:t>
                                </w:r>
                                <w:r>
                                  <w:rPr>
                                    <w:w w:val="90"/>
                                    <w:sz w:val="20"/>
                                  </w:rPr>
                                  <w:t xml:space="preserve">with </w:t>
                                </w:r>
                                <w:r>
                                  <w:rPr>
                                    <w:w w:val="85"/>
                                    <w:sz w:val="20"/>
                                  </w:rPr>
                                  <w:t>24</w:t>
                                </w:r>
                                <w:r>
                                  <w:rPr>
                                    <w:spacing w:val="-29"/>
                                    <w:w w:val="85"/>
                                    <w:sz w:val="20"/>
                                  </w:rPr>
                                  <w:t xml:space="preserve"> </w:t>
                                </w:r>
                                <w:r>
                                  <w:rPr>
                                    <w:w w:val="85"/>
                                    <w:sz w:val="20"/>
                                  </w:rPr>
                                  <w:t>hour</w:t>
                                </w:r>
                                <w:r>
                                  <w:rPr>
                                    <w:spacing w:val="-28"/>
                                    <w:w w:val="85"/>
                                    <w:sz w:val="20"/>
                                  </w:rPr>
                                  <w:t xml:space="preserve"> </w:t>
                                </w:r>
                                <w:r>
                                  <w:rPr>
                                    <w:spacing w:val="-3"/>
                                    <w:w w:val="85"/>
                                    <w:sz w:val="20"/>
                                  </w:rPr>
                                  <w:t>support</w:t>
                                </w:r>
                              </w:p>
                            </w:txbxContent>
                          </wps:txbx>
                          <wps:bodyPr rot="0" vert="horz" wrap="square" lIns="0" tIns="0" rIns="0" bIns="0" anchor="t" anchorCtr="0" upright="1">
                            <a:noAutofit/>
                          </wps:bodyPr>
                        </wps:wsp>
                      </wpg:grpSp>
                      <wpg:grpSp>
                        <wpg:cNvPr id="218" name="Group 204"/>
                        <wpg:cNvGrpSpPr>
                          <a:grpSpLocks/>
                        </wpg:cNvGrpSpPr>
                        <wpg:grpSpPr bwMode="auto">
                          <a:xfrm>
                            <a:off x="5346700" y="1333500"/>
                            <a:ext cx="1188085" cy="549910"/>
                            <a:chOff x="9230" y="5607"/>
                            <a:chExt cx="1871" cy="866"/>
                          </a:xfrm>
                        </wpg:grpSpPr>
                        <wps:wsp>
                          <wps:cNvPr id="219" name="Freeform 206"/>
                          <wps:cNvSpPr>
                            <a:spLocks/>
                          </wps:cNvSpPr>
                          <wps:spPr bwMode="auto">
                            <a:xfrm>
                              <a:off x="9239" y="5616"/>
                              <a:ext cx="1851" cy="846"/>
                            </a:xfrm>
                            <a:custGeom>
                              <a:avLst/>
                              <a:gdLst>
                                <a:gd name="T0" fmla="+- 0 9353 9240"/>
                                <a:gd name="T1" fmla="*/ T0 w 1851"/>
                                <a:gd name="T2" fmla="+- 0 5617 5617"/>
                                <a:gd name="T3" fmla="*/ 5617 h 846"/>
                                <a:gd name="T4" fmla="+- 0 9287 9240"/>
                                <a:gd name="T5" fmla="*/ T4 w 1851"/>
                                <a:gd name="T6" fmla="+- 0 5618 5617"/>
                                <a:gd name="T7" fmla="*/ 5618 h 846"/>
                                <a:gd name="T8" fmla="+- 0 9254 9240"/>
                                <a:gd name="T9" fmla="*/ T8 w 1851"/>
                                <a:gd name="T10" fmla="+- 0 5631 5617"/>
                                <a:gd name="T11" fmla="*/ 5631 h 846"/>
                                <a:gd name="T12" fmla="+- 0 9241 9240"/>
                                <a:gd name="T13" fmla="*/ T12 w 1851"/>
                                <a:gd name="T14" fmla="+- 0 5664 5617"/>
                                <a:gd name="T15" fmla="*/ 5664 h 846"/>
                                <a:gd name="T16" fmla="+- 0 9240 9240"/>
                                <a:gd name="T17" fmla="*/ T16 w 1851"/>
                                <a:gd name="T18" fmla="+- 0 5730 5617"/>
                                <a:gd name="T19" fmla="*/ 5730 h 846"/>
                                <a:gd name="T20" fmla="+- 0 9240 9240"/>
                                <a:gd name="T21" fmla="*/ T20 w 1851"/>
                                <a:gd name="T22" fmla="+- 0 6349 5617"/>
                                <a:gd name="T23" fmla="*/ 6349 h 846"/>
                                <a:gd name="T24" fmla="+- 0 9241 9240"/>
                                <a:gd name="T25" fmla="*/ T24 w 1851"/>
                                <a:gd name="T26" fmla="+- 0 6415 5617"/>
                                <a:gd name="T27" fmla="*/ 6415 h 846"/>
                                <a:gd name="T28" fmla="+- 0 9254 9240"/>
                                <a:gd name="T29" fmla="*/ T28 w 1851"/>
                                <a:gd name="T30" fmla="+- 0 6448 5617"/>
                                <a:gd name="T31" fmla="*/ 6448 h 846"/>
                                <a:gd name="T32" fmla="+- 0 9287 9240"/>
                                <a:gd name="T33" fmla="*/ T32 w 1851"/>
                                <a:gd name="T34" fmla="+- 0 6461 5617"/>
                                <a:gd name="T35" fmla="*/ 6461 h 846"/>
                                <a:gd name="T36" fmla="+- 0 9353 9240"/>
                                <a:gd name="T37" fmla="*/ T36 w 1851"/>
                                <a:gd name="T38" fmla="+- 0 6462 5617"/>
                                <a:gd name="T39" fmla="*/ 6462 h 846"/>
                                <a:gd name="T40" fmla="+- 0 10977 9240"/>
                                <a:gd name="T41" fmla="*/ T40 w 1851"/>
                                <a:gd name="T42" fmla="+- 0 6462 5617"/>
                                <a:gd name="T43" fmla="*/ 6462 h 846"/>
                                <a:gd name="T44" fmla="+- 0 11043 9240"/>
                                <a:gd name="T45" fmla="*/ T44 w 1851"/>
                                <a:gd name="T46" fmla="+- 0 6461 5617"/>
                                <a:gd name="T47" fmla="*/ 6461 h 846"/>
                                <a:gd name="T48" fmla="+- 0 11076 9240"/>
                                <a:gd name="T49" fmla="*/ T48 w 1851"/>
                                <a:gd name="T50" fmla="+- 0 6448 5617"/>
                                <a:gd name="T51" fmla="*/ 6448 h 846"/>
                                <a:gd name="T52" fmla="+- 0 11089 9240"/>
                                <a:gd name="T53" fmla="*/ T52 w 1851"/>
                                <a:gd name="T54" fmla="+- 0 6415 5617"/>
                                <a:gd name="T55" fmla="*/ 6415 h 846"/>
                                <a:gd name="T56" fmla="+- 0 11091 9240"/>
                                <a:gd name="T57" fmla="*/ T56 w 1851"/>
                                <a:gd name="T58" fmla="+- 0 6349 5617"/>
                                <a:gd name="T59" fmla="*/ 6349 h 846"/>
                                <a:gd name="T60" fmla="+- 0 11091 9240"/>
                                <a:gd name="T61" fmla="*/ T60 w 1851"/>
                                <a:gd name="T62" fmla="+- 0 5730 5617"/>
                                <a:gd name="T63" fmla="*/ 5730 h 846"/>
                                <a:gd name="T64" fmla="+- 0 11089 9240"/>
                                <a:gd name="T65" fmla="*/ T64 w 1851"/>
                                <a:gd name="T66" fmla="+- 0 5664 5617"/>
                                <a:gd name="T67" fmla="*/ 5664 h 846"/>
                                <a:gd name="T68" fmla="+- 0 11076 9240"/>
                                <a:gd name="T69" fmla="*/ T68 w 1851"/>
                                <a:gd name="T70" fmla="+- 0 5631 5617"/>
                                <a:gd name="T71" fmla="*/ 5631 h 846"/>
                                <a:gd name="T72" fmla="+- 0 11043 9240"/>
                                <a:gd name="T73" fmla="*/ T72 w 1851"/>
                                <a:gd name="T74" fmla="+- 0 5618 5617"/>
                                <a:gd name="T75" fmla="*/ 5618 h 846"/>
                                <a:gd name="T76" fmla="+- 0 10977 9240"/>
                                <a:gd name="T77" fmla="*/ T76 w 1851"/>
                                <a:gd name="T78" fmla="+- 0 5617 5617"/>
                                <a:gd name="T79" fmla="*/ 5617 h 846"/>
                                <a:gd name="T80" fmla="+- 0 9353 9240"/>
                                <a:gd name="T81" fmla="*/ T80 w 1851"/>
                                <a:gd name="T82" fmla="+- 0 5617 5617"/>
                                <a:gd name="T83" fmla="*/ 5617 h 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846">
                                  <a:moveTo>
                                    <a:pt x="113" y="0"/>
                                  </a:moveTo>
                                  <a:lnTo>
                                    <a:pt x="47" y="1"/>
                                  </a:lnTo>
                                  <a:lnTo>
                                    <a:pt x="14" y="14"/>
                                  </a:lnTo>
                                  <a:lnTo>
                                    <a:pt x="1" y="47"/>
                                  </a:lnTo>
                                  <a:lnTo>
                                    <a:pt x="0" y="113"/>
                                  </a:lnTo>
                                  <a:lnTo>
                                    <a:pt x="0" y="732"/>
                                  </a:lnTo>
                                  <a:lnTo>
                                    <a:pt x="1" y="798"/>
                                  </a:lnTo>
                                  <a:lnTo>
                                    <a:pt x="14" y="831"/>
                                  </a:lnTo>
                                  <a:lnTo>
                                    <a:pt x="47" y="844"/>
                                  </a:lnTo>
                                  <a:lnTo>
                                    <a:pt x="113" y="845"/>
                                  </a:lnTo>
                                  <a:lnTo>
                                    <a:pt x="1737" y="845"/>
                                  </a:lnTo>
                                  <a:lnTo>
                                    <a:pt x="1803" y="844"/>
                                  </a:lnTo>
                                  <a:lnTo>
                                    <a:pt x="1836" y="831"/>
                                  </a:lnTo>
                                  <a:lnTo>
                                    <a:pt x="1849" y="798"/>
                                  </a:lnTo>
                                  <a:lnTo>
                                    <a:pt x="1851" y="732"/>
                                  </a:lnTo>
                                  <a:lnTo>
                                    <a:pt x="1851" y="113"/>
                                  </a:lnTo>
                                  <a:lnTo>
                                    <a:pt x="1849" y="47"/>
                                  </a:lnTo>
                                  <a:lnTo>
                                    <a:pt x="1836" y="14"/>
                                  </a:lnTo>
                                  <a:lnTo>
                                    <a:pt x="1803" y="1"/>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Text Box 205"/>
                          <wps:cNvSpPr txBox="1">
                            <a:spLocks noChangeArrowheads="1"/>
                          </wps:cNvSpPr>
                          <wps:spPr bwMode="auto">
                            <a:xfrm>
                              <a:off x="9256" y="5628"/>
                              <a:ext cx="1817"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195D3" w14:textId="0BB93017" w:rsidR="00B60369" w:rsidRDefault="00917703" w:rsidP="00917703">
                                <w:pPr>
                                  <w:spacing w:before="64" w:line="196" w:lineRule="auto"/>
                                  <w:ind w:left="90" w:right="264"/>
                                  <w:jc w:val="center"/>
                                  <w:rPr>
                                    <w:rFonts w:ascii="Calibri"/>
                                    <w:b/>
                                    <w:sz w:val="20"/>
                                  </w:rPr>
                                </w:pPr>
                                <w:r>
                                  <w:rPr>
                                    <w:rFonts w:ascii="Calibri"/>
                                    <w:b/>
                                    <w:w w:val="105"/>
                                    <w:sz w:val="20"/>
                                  </w:rPr>
                                  <w:t>Accommodation</w:t>
                                </w:r>
                                <w:r w:rsidR="008225E3">
                                  <w:rPr>
                                    <w:rFonts w:ascii="Calibri"/>
                                    <w:b/>
                                    <w:w w:val="105"/>
                                    <w:sz w:val="20"/>
                                  </w:rPr>
                                  <w:t xml:space="preserve"> Based</w:t>
                                </w:r>
                              </w:p>
                              <w:p w14:paraId="2B1DA6D5" w14:textId="77777777" w:rsidR="00B60369" w:rsidRDefault="008225E3">
                                <w:pPr>
                                  <w:numPr>
                                    <w:ilvl w:val="0"/>
                                    <w:numId w:val="25"/>
                                  </w:numPr>
                                  <w:tabs>
                                    <w:tab w:val="left" w:pos="665"/>
                                  </w:tabs>
                                  <w:spacing w:before="47"/>
                                  <w:rPr>
                                    <w:sz w:val="20"/>
                                  </w:rPr>
                                </w:pPr>
                                <w:r>
                                  <w:rPr>
                                    <w:w w:val="95"/>
                                    <w:sz w:val="20"/>
                                  </w:rPr>
                                  <w:t>27</w:t>
                                </w:r>
                                <w:r>
                                  <w:rPr>
                                    <w:spacing w:val="-25"/>
                                    <w:w w:val="95"/>
                                    <w:sz w:val="20"/>
                                  </w:rPr>
                                  <w:t xml:space="preserve"> </w:t>
                                </w:r>
                                <w:r>
                                  <w:rPr>
                                    <w:w w:val="95"/>
                                    <w:sz w:val="20"/>
                                  </w:rPr>
                                  <w:t>units</w:t>
                                </w:r>
                              </w:p>
                            </w:txbxContent>
                          </wps:txbx>
                          <wps:bodyPr rot="0" vert="horz" wrap="square" lIns="0" tIns="0" rIns="0" bIns="0" anchor="t" anchorCtr="0" upright="1">
                            <a:noAutofit/>
                          </wps:bodyPr>
                        </wps:wsp>
                      </wpg:grpSp>
                      <wpg:grpSp>
                        <wpg:cNvPr id="215" name="Group 201"/>
                        <wpg:cNvGrpSpPr>
                          <a:grpSpLocks/>
                        </wpg:cNvGrpSpPr>
                        <wpg:grpSpPr bwMode="auto">
                          <a:xfrm>
                            <a:off x="5346700" y="2012950"/>
                            <a:ext cx="1188085" cy="420370"/>
                            <a:chOff x="9230" y="6675"/>
                            <a:chExt cx="1871" cy="662"/>
                          </a:xfrm>
                        </wpg:grpSpPr>
                        <wps:wsp>
                          <wps:cNvPr id="216" name="Freeform 203"/>
                          <wps:cNvSpPr>
                            <a:spLocks/>
                          </wps:cNvSpPr>
                          <wps:spPr bwMode="auto">
                            <a:xfrm>
                              <a:off x="9239" y="6685"/>
                              <a:ext cx="1851" cy="642"/>
                            </a:xfrm>
                            <a:custGeom>
                              <a:avLst/>
                              <a:gdLst>
                                <a:gd name="T0" fmla="+- 0 9353 9240"/>
                                <a:gd name="T1" fmla="*/ T0 w 1851"/>
                                <a:gd name="T2" fmla="+- 0 6685 6685"/>
                                <a:gd name="T3" fmla="*/ 6685 h 642"/>
                                <a:gd name="T4" fmla="+- 0 9287 9240"/>
                                <a:gd name="T5" fmla="*/ T4 w 1851"/>
                                <a:gd name="T6" fmla="+- 0 6687 6685"/>
                                <a:gd name="T7" fmla="*/ 6687 h 642"/>
                                <a:gd name="T8" fmla="+- 0 9254 9240"/>
                                <a:gd name="T9" fmla="*/ T8 w 1851"/>
                                <a:gd name="T10" fmla="+- 0 6700 6685"/>
                                <a:gd name="T11" fmla="*/ 6700 h 642"/>
                                <a:gd name="T12" fmla="+- 0 9241 9240"/>
                                <a:gd name="T13" fmla="*/ T12 w 1851"/>
                                <a:gd name="T14" fmla="+- 0 6733 6685"/>
                                <a:gd name="T15" fmla="*/ 6733 h 642"/>
                                <a:gd name="T16" fmla="+- 0 9240 9240"/>
                                <a:gd name="T17" fmla="*/ T16 w 1851"/>
                                <a:gd name="T18" fmla="+- 0 6799 6685"/>
                                <a:gd name="T19" fmla="*/ 6799 h 642"/>
                                <a:gd name="T20" fmla="+- 0 9240 9240"/>
                                <a:gd name="T21" fmla="*/ T20 w 1851"/>
                                <a:gd name="T22" fmla="+- 0 7214 6685"/>
                                <a:gd name="T23" fmla="*/ 7214 h 642"/>
                                <a:gd name="T24" fmla="+- 0 9241 9240"/>
                                <a:gd name="T25" fmla="*/ T24 w 1851"/>
                                <a:gd name="T26" fmla="+- 0 7279 6685"/>
                                <a:gd name="T27" fmla="*/ 7279 h 642"/>
                                <a:gd name="T28" fmla="+- 0 9254 9240"/>
                                <a:gd name="T29" fmla="*/ T28 w 1851"/>
                                <a:gd name="T30" fmla="+- 0 7313 6685"/>
                                <a:gd name="T31" fmla="*/ 7313 h 642"/>
                                <a:gd name="T32" fmla="+- 0 9287 9240"/>
                                <a:gd name="T33" fmla="*/ T32 w 1851"/>
                                <a:gd name="T34" fmla="+- 0 7325 6685"/>
                                <a:gd name="T35" fmla="*/ 7325 h 642"/>
                                <a:gd name="T36" fmla="+- 0 9353 9240"/>
                                <a:gd name="T37" fmla="*/ T36 w 1851"/>
                                <a:gd name="T38" fmla="+- 0 7327 6685"/>
                                <a:gd name="T39" fmla="*/ 7327 h 642"/>
                                <a:gd name="T40" fmla="+- 0 10977 9240"/>
                                <a:gd name="T41" fmla="*/ T40 w 1851"/>
                                <a:gd name="T42" fmla="+- 0 7327 6685"/>
                                <a:gd name="T43" fmla="*/ 7327 h 642"/>
                                <a:gd name="T44" fmla="+- 0 11043 9240"/>
                                <a:gd name="T45" fmla="*/ T44 w 1851"/>
                                <a:gd name="T46" fmla="+- 0 7325 6685"/>
                                <a:gd name="T47" fmla="*/ 7325 h 642"/>
                                <a:gd name="T48" fmla="+- 0 11076 9240"/>
                                <a:gd name="T49" fmla="*/ T48 w 1851"/>
                                <a:gd name="T50" fmla="+- 0 7313 6685"/>
                                <a:gd name="T51" fmla="*/ 7313 h 642"/>
                                <a:gd name="T52" fmla="+- 0 11089 9240"/>
                                <a:gd name="T53" fmla="*/ T52 w 1851"/>
                                <a:gd name="T54" fmla="+- 0 7279 6685"/>
                                <a:gd name="T55" fmla="*/ 7279 h 642"/>
                                <a:gd name="T56" fmla="+- 0 11091 9240"/>
                                <a:gd name="T57" fmla="*/ T56 w 1851"/>
                                <a:gd name="T58" fmla="+- 0 7214 6685"/>
                                <a:gd name="T59" fmla="*/ 7214 h 642"/>
                                <a:gd name="T60" fmla="+- 0 11091 9240"/>
                                <a:gd name="T61" fmla="*/ T60 w 1851"/>
                                <a:gd name="T62" fmla="+- 0 6799 6685"/>
                                <a:gd name="T63" fmla="*/ 6799 h 642"/>
                                <a:gd name="T64" fmla="+- 0 11089 9240"/>
                                <a:gd name="T65" fmla="*/ T64 w 1851"/>
                                <a:gd name="T66" fmla="+- 0 6733 6685"/>
                                <a:gd name="T67" fmla="*/ 6733 h 642"/>
                                <a:gd name="T68" fmla="+- 0 11076 9240"/>
                                <a:gd name="T69" fmla="*/ T68 w 1851"/>
                                <a:gd name="T70" fmla="+- 0 6700 6685"/>
                                <a:gd name="T71" fmla="*/ 6700 h 642"/>
                                <a:gd name="T72" fmla="+- 0 11043 9240"/>
                                <a:gd name="T73" fmla="*/ T72 w 1851"/>
                                <a:gd name="T74" fmla="+- 0 6687 6685"/>
                                <a:gd name="T75" fmla="*/ 6687 h 642"/>
                                <a:gd name="T76" fmla="+- 0 10977 9240"/>
                                <a:gd name="T77" fmla="*/ T76 w 1851"/>
                                <a:gd name="T78" fmla="+- 0 6685 6685"/>
                                <a:gd name="T79" fmla="*/ 6685 h 642"/>
                                <a:gd name="T80" fmla="+- 0 9353 9240"/>
                                <a:gd name="T81" fmla="*/ T80 w 1851"/>
                                <a:gd name="T82" fmla="+- 0 6685 6685"/>
                                <a:gd name="T83" fmla="*/ 668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642">
                                  <a:moveTo>
                                    <a:pt x="113" y="0"/>
                                  </a:moveTo>
                                  <a:lnTo>
                                    <a:pt x="47" y="2"/>
                                  </a:lnTo>
                                  <a:lnTo>
                                    <a:pt x="14" y="15"/>
                                  </a:lnTo>
                                  <a:lnTo>
                                    <a:pt x="1" y="48"/>
                                  </a:lnTo>
                                  <a:lnTo>
                                    <a:pt x="0" y="114"/>
                                  </a:lnTo>
                                  <a:lnTo>
                                    <a:pt x="0" y="529"/>
                                  </a:lnTo>
                                  <a:lnTo>
                                    <a:pt x="1" y="594"/>
                                  </a:lnTo>
                                  <a:lnTo>
                                    <a:pt x="14" y="628"/>
                                  </a:lnTo>
                                  <a:lnTo>
                                    <a:pt x="47" y="640"/>
                                  </a:lnTo>
                                  <a:lnTo>
                                    <a:pt x="113" y="642"/>
                                  </a:lnTo>
                                  <a:lnTo>
                                    <a:pt x="1737" y="642"/>
                                  </a:lnTo>
                                  <a:lnTo>
                                    <a:pt x="1803" y="640"/>
                                  </a:lnTo>
                                  <a:lnTo>
                                    <a:pt x="1836" y="628"/>
                                  </a:lnTo>
                                  <a:lnTo>
                                    <a:pt x="1849" y="594"/>
                                  </a:lnTo>
                                  <a:lnTo>
                                    <a:pt x="1851" y="529"/>
                                  </a:lnTo>
                                  <a:lnTo>
                                    <a:pt x="1851" y="114"/>
                                  </a:lnTo>
                                  <a:lnTo>
                                    <a:pt x="1849" y="48"/>
                                  </a:lnTo>
                                  <a:lnTo>
                                    <a:pt x="1836" y="15"/>
                                  </a:lnTo>
                                  <a:lnTo>
                                    <a:pt x="1803" y="2"/>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202"/>
                          <wps:cNvSpPr txBox="1">
                            <a:spLocks noChangeArrowheads="1"/>
                          </wps:cNvSpPr>
                          <wps:spPr bwMode="auto">
                            <a:xfrm>
                              <a:off x="9256" y="6697"/>
                              <a:ext cx="1817"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9737" w14:textId="77777777" w:rsidR="00B60369" w:rsidRDefault="008225E3">
                                <w:pPr>
                                  <w:spacing w:before="28"/>
                                  <w:ind w:left="165"/>
                                  <w:rPr>
                                    <w:rFonts w:ascii="Calibri"/>
                                    <w:b/>
                                    <w:sz w:val="20"/>
                                  </w:rPr>
                                </w:pPr>
                                <w:r>
                                  <w:rPr>
                                    <w:rFonts w:ascii="Calibri"/>
                                    <w:b/>
                                    <w:w w:val="105"/>
                                    <w:sz w:val="20"/>
                                  </w:rPr>
                                  <w:t>Floating Support</w:t>
                                </w:r>
                              </w:p>
                              <w:p w14:paraId="71DBD90B" w14:textId="77777777" w:rsidR="00B60369" w:rsidRDefault="008225E3">
                                <w:pPr>
                                  <w:numPr>
                                    <w:ilvl w:val="0"/>
                                    <w:numId w:val="24"/>
                                  </w:numPr>
                                  <w:tabs>
                                    <w:tab w:val="left" w:pos="665"/>
                                  </w:tabs>
                                  <w:spacing w:before="37"/>
                                  <w:rPr>
                                    <w:sz w:val="20"/>
                                  </w:rPr>
                                </w:pPr>
                                <w:r>
                                  <w:rPr>
                                    <w:w w:val="95"/>
                                    <w:sz w:val="20"/>
                                  </w:rPr>
                                  <w:t>20</w:t>
                                </w:r>
                                <w:r>
                                  <w:rPr>
                                    <w:spacing w:val="-25"/>
                                    <w:w w:val="95"/>
                                    <w:sz w:val="20"/>
                                  </w:rPr>
                                  <w:t xml:space="preserve"> </w:t>
                                </w:r>
                                <w:r>
                                  <w:rPr>
                                    <w:w w:val="95"/>
                                    <w:sz w:val="20"/>
                                  </w:rPr>
                                  <w:t>units</w:t>
                                </w:r>
                              </w:p>
                            </w:txbxContent>
                          </wps:txbx>
                          <wps:bodyPr rot="0" vert="horz" wrap="square" lIns="0" tIns="0" rIns="0" bIns="0" anchor="t" anchorCtr="0" upright="1">
                            <a:noAutofit/>
                          </wps:bodyPr>
                        </wps:wsp>
                      </wpg:grpSp>
                      <wpg:grpSp>
                        <wpg:cNvPr id="212" name="Group 198"/>
                        <wpg:cNvGrpSpPr>
                          <a:grpSpLocks/>
                        </wpg:cNvGrpSpPr>
                        <wpg:grpSpPr bwMode="auto">
                          <a:xfrm>
                            <a:off x="1346200" y="1504950"/>
                            <a:ext cx="1188085" cy="1116330"/>
                            <a:chOff x="2926" y="5883"/>
                            <a:chExt cx="1871" cy="1758"/>
                          </a:xfrm>
                        </wpg:grpSpPr>
                        <wps:wsp>
                          <wps:cNvPr id="213" name="Freeform 200"/>
                          <wps:cNvSpPr>
                            <a:spLocks/>
                          </wps:cNvSpPr>
                          <wps:spPr bwMode="auto">
                            <a:xfrm>
                              <a:off x="2935" y="5892"/>
                              <a:ext cx="1851" cy="1738"/>
                            </a:xfrm>
                            <a:custGeom>
                              <a:avLst/>
                              <a:gdLst>
                                <a:gd name="T0" fmla="+- 0 3049 2936"/>
                                <a:gd name="T1" fmla="*/ T0 w 1851"/>
                                <a:gd name="T2" fmla="+- 0 5893 5893"/>
                                <a:gd name="T3" fmla="*/ 5893 h 1738"/>
                                <a:gd name="T4" fmla="+- 0 2984 2936"/>
                                <a:gd name="T5" fmla="*/ T4 w 1851"/>
                                <a:gd name="T6" fmla="+- 0 5895 5893"/>
                                <a:gd name="T7" fmla="*/ 5895 h 1738"/>
                                <a:gd name="T8" fmla="+- 0 2950 2936"/>
                                <a:gd name="T9" fmla="*/ T8 w 1851"/>
                                <a:gd name="T10" fmla="+- 0 5907 5893"/>
                                <a:gd name="T11" fmla="*/ 5907 h 1738"/>
                                <a:gd name="T12" fmla="+- 0 2938 2936"/>
                                <a:gd name="T13" fmla="*/ T12 w 1851"/>
                                <a:gd name="T14" fmla="+- 0 5941 5893"/>
                                <a:gd name="T15" fmla="*/ 5941 h 1738"/>
                                <a:gd name="T16" fmla="+- 0 2936 2936"/>
                                <a:gd name="T17" fmla="*/ T16 w 1851"/>
                                <a:gd name="T18" fmla="+- 0 6006 5893"/>
                                <a:gd name="T19" fmla="*/ 6006 h 1738"/>
                                <a:gd name="T20" fmla="+- 0 2936 2936"/>
                                <a:gd name="T21" fmla="*/ T20 w 1851"/>
                                <a:gd name="T22" fmla="+- 0 7517 5893"/>
                                <a:gd name="T23" fmla="*/ 7517 h 1738"/>
                                <a:gd name="T24" fmla="+- 0 2938 2936"/>
                                <a:gd name="T25" fmla="*/ T24 w 1851"/>
                                <a:gd name="T26" fmla="+- 0 7582 5893"/>
                                <a:gd name="T27" fmla="*/ 7582 h 1738"/>
                                <a:gd name="T28" fmla="+- 0 2950 2936"/>
                                <a:gd name="T29" fmla="*/ T28 w 1851"/>
                                <a:gd name="T30" fmla="+- 0 7616 5893"/>
                                <a:gd name="T31" fmla="*/ 7616 h 1738"/>
                                <a:gd name="T32" fmla="+- 0 2984 2936"/>
                                <a:gd name="T33" fmla="*/ T32 w 1851"/>
                                <a:gd name="T34" fmla="+- 0 7629 5893"/>
                                <a:gd name="T35" fmla="*/ 7629 h 1738"/>
                                <a:gd name="T36" fmla="+- 0 3049 2936"/>
                                <a:gd name="T37" fmla="*/ T36 w 1851"/>
                                <a:gd name="T38" fmla="+- 0 7630 5893"/>
                                <a:gd name="T39" fmla="*/ 7630 h 1738"/>
                                <a:gd name="T40" fmla="+- 0 4673 2936"/>
                                <a:gd name="T41" fmla="*/ T40 w 1851"/>
                                <a:gd name="T42" fmla="+- 0 7630 5893"/>
                                <a:gd name="T43" fmla="*/ 7630 h 1738"/>
                                <a:gd name="T44" fmla="+- 0 4739 2936"/>
                                <a:gd name="T45" fmla="*/ T44 w 1851"/>
                                <a:gd name="T46" fmla="+- 0 7629 5893"/>
                                <a:gd name="T47" fmla="*/ 7629 h 1738"/>
                                <a:gd name="T48" fmla="+- 0 4773 2936"/>
                                <a:gd name="T49" fmla="*/ T48 w 1851"/>
                                <a:gd name="T50" fmla="+- 0 7616 5893"/>
                                <a:gd name="T51" fmla="*/ 7616 h 1738"/>
                                <a:gd name="T52" fmla="+- 0 4785 2936"/>
                                <a:gd name="T53" fmla="*/ T52 w 1851"/>
                                <a:gd name="T54" fmla="+- 0 7582 5893"/>
                                <a:gd name="T55" fmla="*/ 7582 h 1738"/>
                                <a:gd name="T56" fmla="+- 0 4787 2936"/>
                                <a:gd name="T57" fmla="*/ T56 w 1851"/>
                                <a:gd name="T58" fmla="+- 0 7517 5893"/>
                                <a:gd name="T59" fmla="*/ 7517 h 1738"/>
                                <a:gd name="T60" fmla="+- 0 4787 2936"/>
                                <a:gd name="T61" fmla="*/ T60 w 1851"/>
                                <a:gd name="T62" fmla="+- 0 6006 5893"/>
                                <a:gd name="T63" fmla="*/ 6006 h 1738"/>
                                <a:gd name="T64" fmla="+- 0 4785 2936"/>
                                <a:gd name="T65" fmla="*/ T64 w 1851"/>
                                <a:gd name="T66" fmla="+- 0 5941 5893"/>
                                <a:gd name="T67" fmla="*/ 5941 h 1738"/>
                                <a:gd name="T68" fmla="+- 0 4773 2936"/>
                                <a:gd name="T69" fmla="*/ T68 w 1851"/>
                                <a:gd name="T70" fmla="+- 0 5907 5893"/>
                                <a:gd name="T71" fmla="*/ 5907 h 1738"/>
                                <a:gd name="T72" fmla="+- 0 4739 2936"/>
                                <a:gd name="T73" fmla="*/ T72 w 1851"/>
                                <a:gd name="T74" fmla="+- 0 5895 5893"/>
                                <a:gd name="T75" fmla="*/ 5895 h 1738"/>
                                <a:gd name="T76" fmla="+- 0 4673 2936"/>
                                <a:gd name="T77" fmla="*/ T76 w 1851"/>
                                <a:gd name="T78" fmla="+- 0 5893 5893"/>
                                <a:gd name="T79" fmla="*/ 5893 h 1738"/>
                                <a:gd name="T80" fmla="+- 0 3049 2936"/>
                                <a:gd name="T81" fmla="*/ T80 w 1851"/>
                                <a:gd name="T82" fmla="+- 0 5893 5893"/>
                                <a:gd name="T83" fmla="*/ 5893 h 1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1" h="1738">
                                  <a:moveTo>
                                    <a:pt x="113" y="0"/>
                                  </a:moveTo>
                                  <a:lnTo>
                                    <a:pt x="48" y="2"/>
                                  </a:lnTo>
                                  <a:lnTo>
                                    <a:pt x="14" y="14"/>
                                  </a:lnTo>
                                  <a:lnTo>
                                    <a:pt x="2" y="48"/>
                                  </a:lnTo>
                                  <a:lnTo>
                                    <a:pt x="0" y="113"/>
                                  </a:lnTo>
                                  <a:lnTo>
                                    <a:pt x="0" y="1624"/>
                                  </a:lnTo>
                                  <a:lnTo>
                                    <a:pt x="2" y="1689"/>
                                  </a:lnTo>
                                  <a:lnTo>
                                    <a:pt x="14" y="1723"/>
                                  </a:lnTo>
                                  <a:lnTo>
                                    <a:pt x="48" y="1736"/>
                                  </a:lnTo>
                                  <a:lnTo>
                                    <a:pt x="113" y="1737"/>
                                  </a:lnTo>
                                  <a:lnTo>
                                    <a:pt x="1737" y="1737"/>
                                  </a:lnTo>
                                  <a:lnTo>
                                    <a:pt x="1803" y="1736"/>
                                  </a:lnTo>
                                  <a:lnTo>
                                    <a:pt x="1837" y="1723"/>
                                  </a:lnTo>
                                  <a:lnTo>
                                    <a:pt x="1849" y="1689"/>
                                  </a:lnTo>
                                  <a:lnTo>
                                    <a:pt x="1851" y="1624"/>
                                  </a:lnTo>
                                  <a:lnTo>
                                    <a:pt x="1851" y="113"/>
                                  </a:lnTo>
                                  <a:lnTo>
                                    <a:pt x="1849" y="48"/>
                                  </a:lnTo>
                                  <a:lnTo>
                                    <a:pt x="1837" y="14"/>
                                  </a:lnTo>
                                  <a:lnTo>
                                    <a:pt x="1803" y="2"/>
                                  </a:lnTo>
                                  <a:lnTo>
                                    <a:pt x="1737" y="0"/>
                                  </a:lnTo>
                                  <a:lnTo>
                                    <a:pt x="113" y="0"/>
                                  </a:lnTo>
                                  <a:close/>
                                </a:path>
                              </a:pathLst>
                            </a:custGeom>
                            <a:noFill/>
                            <a:ln w="12700">
                              <a:solidFill>
                                <a:srgbClr val="A7B9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Text Box 199"/>
                          <wps:cNvSpPr txBox="1">
                            <a:spLocks noChangeArrowheads="1"/>
                          </wps:cNvSpPr>
                          <wps:spPr bwMode="auto">
                            <a:xfrm>
                              <a:off x="2953" y="5904"/>
                              <a:ext cx="181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AF385" w14:textId="56E284FD" w:rsidR="00B60369" w:rsidRDefault="008225E3" w:rsidP="00917703">
                                <w:pPr>
                                  <w:spacing w:before="81" w:line="196" w:lineRule="auto"/>
                                  <w:ind w:left="90" w:right="200"/>
                                  <w:jc w:val="center"/>
                                  <w:rPr>
                                    <w:rFonts w:ascii="Calibri"/>
                                    <w:b/>
                                    <w:sz w:val="20"/>
                                  </w:rPr>
                                </w:pPr>
                                <w:r>
                                  <w:rPr>
                                    <w:rFonts w:ascii="Calibri"/>
                                    <w:b/>
                                    <w:w w:val="105"/>
                                    <w:sz w:val="20"/>
                                  </w:rPr>
                                  <w:t xml:space="preserve">Homeless Families Interim </w:t>
                                </w:r>
                                <w:r w:rsidR="00917703">
                                  <w:rPr>
                                    <w:rFonts w:ascii="Calibri"/>
                                    <w:b/>
                                    <w:w w:val="105"/>
                                    <w:sz w:val="20"/>
                                  </w:rPr>
                                  <w:t>Accommodation</w:t>
                                </w:r>
                              </w:p>
                              <w:p w14:paraId="71BD03B0" w14:textId="77777777" w:rsidR="00B60369" w:rsidRDefault="008225E3">
                                <w:pPr>
                                  <w:numPr>
                                    <w:ilvl w:val="0"/>
                                    <w:numId w:val="23"/>
                                  </w:numPr>
                                  <w:tabs>
                                    <w:tab w:val="left" w:pos="648"/>
                                  </w:tabs>
                                  <w:spacing w:before="47" w:line="261" w:lineRule="exact"/>
                                  <w:rPr>
                                    <w:sz w:val="20"/>
                                  </w:rPr>
                                </w:pPr>
                                <w:r>
                                  <w:rPr>
                                    <w:w w:val="95"/>
                                    <w:sz w:val="20"/>
                                  </w:rPr>
                                  <w:t>32</w:t>
                                </w:r>
                                <w:r>
                                  <w:rPr>
                                    <w:spacing w:val="-23"/>
                                    <w:w w:val="95"/>
                                    <w:sz w:val="20"/>
                                  </w:rPr>
                                  <w:t xml:space="preserve"> </w:t>
                                </w:r>
                                <w:r>
                                  <w:rPr>
                                    <w:w w:val="95"/>
                                    <w:sz w:val="20"/>
                                  </w:rPr>
                                  <w:t>Units</w:t>
                                </w:r>
                              </w:p>
                              <w:p w14:paraId="7B4376FD" w14:textId="77777777" w:rsidR="00B60369" w:rsidRDefault="008225E3">
                                <w:pPr>
                                  <w:numPr>
                                    <w:ilvl w:val="0"/>
                                    <w:numId w:val="22"/>
                                  </w:numPr>
                                  <w:tabs>
                                    <w:tab w:val="left" w:pos="357"/>
                                  </w:tabs>
                                  <w:spacing w:before="10" w:line="206" w:lineRule="auto"/>
                                  <w:ind w:right="64" w:firstLine="124"/>
                                  <w:rPr>
                                    <w:sz w:val="20"/>
                                  </w:rPr>
                                </w:pPr>
                                <w:r>
                                  <w:rPr>
                                    <w:w w:val="90"/>
                                    <w:sz w:val="20"/>
                                  </w:rPr>
                                  <w:t xml:space="preserve">Range of </w:t>
                                </w:r>
                                <w:r>
                                  <w:rPr>
                                    <w:spacing w:val="-3"/>
                                    <w:w w:val="90"/>
                                    <w:sz w:val="20"/>
                                  </w:rPr>
                                  <w:t xml:space="preserve">family </w:t>
                                </w:r>
                                <w:r>
                                  <w:rPr>
                                    <w:w w:val="80"/>
                                    <w:sz w:val="20"/>
                                  </w:rPr>
                                  <w:t>size properties</w:t>
                                </w:r>
                                <w:r>
                                  <w:rPr>
                                    <w:spacing w:val="-9"/>
                                    <w:w w:val="80"/>
                                    <w:sz w:val="20"/>
                                  </w:rPr>
                                  <w:t xml:space="preserve"> </w:t>
                                </w:r>
                                <w:r>
                                  <w:rPr>
                                    <w:spacing w:val="-3"/>
                                    <w:w w:val="80"/>
                                    <w:sz w:val="20"/>
                                  </w:rPr>
                                  <w:t>across</w:t>
                                </w:r>
                              </w:p>
                              <w:p w14:paraId="6638B215" w14:textId="77777777" w:rsidR="00B60369" w:rsidRDefault="008225E3">
                                <w:pPr>
                                  <w:spacing w:line="216" w:lineRule="exact"/>
                                  <w:ind w:left="404"/>
                                  <w:rPr>
                                    <w:sz w:val="20"/>
                                  </w:rPr>
                                </w:pPr>
                                <w:r>
                                  <w:rPr>
                                    <w:w w:val="85"/>
                                    <w:sz w:val="20"/>
                                  </w:rPr>
                                  <w:t>the</w:t>
                                </w:r>
                                <w:r>
                                  <w:rPr>
                                    <w:spacing w:val="-25"/>
                                    <w:w w:val="85"/>
                                    <w:sz w:val="20"/>
                                  </w:rPr>
                                  <w:t xml:space="preserve"> </w:t>
                                </w:r>
                                <w:r>
                                  <w:rPr>
                                    <w:w w:val="85"/>
                                    <w:sz w:val="20"/>
                                  </w:rPr>
                                  <w:t>borough</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45F32A0" id="Group 264" o:spid="_x0000_s1044" style="position:absolute;left:0;text-align:left;margin-left:0;margin-top:5.25pt;width:507.75pt;height:336.4pt;z-index:-251655680;mso-position-horizontal:center;mso-position-horizontal-relative:page;mso-width-relative:margin;mso-height-relative:margin" coordorigin=",-6" coordsize="66325,4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">
                <v:group id="Group 195" o:spid="_x0000_s1045" style="position:absolute;top:-6;width:12439;height:12623" coordorigin="805,177" coordsize="1959,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7" o:spid="_x0000_s1046" style="position:absolute;left:805;top:177;width:1871;height:815;visibility:visible;mso-wrap-style:square;v-text-anchor:top" coordsize="187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" path="m1757,l113,,48,1,14,14,2,47,,113,,701r2,65l14,800r34,12l113,814r1644,l1823,812r34,-12l1869,766r2,-65l1871,113r-2,-66l1857,14,1823,1,1757,xe" fillcolor="#7390a1" stroked="f">
                    <v:path arrowok="t" o:connecttype="custom" o:connectlocs="1757,178;113,178;48,179;14,192;2,225;0,291;0,879;2,944;14,978;48,990;113,992;1757,992;1823,990;1857,978;1869,944;1871,879;1871,291;1869,225;1857,192;1823,179;1757,178" o:connectangles="0,0,0,0,0,0,0,0,0,0,0,0,0,0,0,0,0,0,0,0,0"/>
                  </v:shape>
                  <v:shape id="Text Box 196" o:spid="_x0000_s1047" type="#_x0000_t202" style="position:absolute;left:805;top:177;width:195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DEF58A9" w14:textId="77777777" w:rsidR="00B60369" w:rsidRDefault="008225E3">
                          <w:pPr>
                            <w:spacing w:before="122" w:line="211" w:lineRule="auto"/>
                            <w:ind w:left="548" w:right="388" w:hanging="151"/>
                            <w:rPr>
                              <w:rFonts w:ascii="Calibri"/>
                              <w:b/>
                              <w:sz w:val="28"/>
                            </w:rPr>
                          </w:pPr>
                          <w:r>
                            <w:rPr>
                              <w:rFonts w:ascii="Calibri"/>
                              <w:b/>
                              <w:color w:val="FFFFFF"/>
                              <w:w w:val="105"/>
                              <w:sz w:val="28"/>
                            </w:rPr>
                            <w:t>Complex Needs</w:t>
                          </w:r>
                        </w:p>
                      </w:txbxContent>
                    </v:textbox>
                  </v:shape>
                </v:group>
                <v:group id="Group 192" o:spid="_x0000_s1048" style="position:absolute;left:13335;width:11880;height:5175" coordorigin="2906,178" coordsize="187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94" o:spid="_x0000_s1049" style="position:absolute;left:2905;top:177;width:1871;height:815;visibility:visible;mso-wrap-style:square;v-text-anchor:top" coordsize="187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" path="m1757,l113,,48,1,14,14,2,47,,113,,701r2,65l14,800r34,12l113,814r1644,l1823,812r34,-12l1869,766r2,-65l1871,113r-2,-66l1857,14,1823,1,1757,xe" fillcolor="#7390a1" stroked="f">
                    <v:path arrowok="t" o:connecttype="custom" o:connectlocs="1757,178;113,178;48,179;14,192;2,225;0,291;0,879;2,944;14,978;48,990;113,992;1757,992;1823,990;1857,978;1869,944;1871,879;1871,291;1869,225;1857,192;1823,179;1757,178" o:connectangles="0,0,0,0,0,0,0,0,0,0,0,0,0,0,0,0,0,0,0,0,0"/>
                  </v:shape>
                  <v:shape id="Text Box 193" o:spid="_x0000_s1050" type="#_x0000_t202" style="position:absolute;left:2905;top:177;width:1871;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1DE85318" w14:textId="77777777" w:rsidR="00B60369" w:rsidRDefault="008225E3">
                          <w:pPr>
                            <w:spacing w:before="122" w:line="211" w:lineRule="auto"/>
                            <w:ind w:left="538" w:hanging="264"/>
                            <w:rPr>
                              <w:rFonts w:ascii="Calibri"/>
                              <w:b/>
                              <w:sz w:val="28"/>
                            </w:rPr>
                          </w:pPr>
                          <w:r>
                            <w:rPr>
                              <w:rFonts w:ascii="Calibri"/>
                              <w:b/>
                              <w:color w:val="FFFFFF"/>
                              <w:w w:val="105"/>
                              <w:sz w:val="28"/>
                            </w:rPr>
                            <w:t>Vulnerable Adults</w:t>
                          </w:r>
                        </w:p>
                      </w:txbxContent>
                    </v:textbox>
                  </v:shape>
                </v:group>
                <v:group id="Group 189" o:spid="_x0000_s1051" style="position:absolute;left:26600;top:-6;width:13271;height:9518" coordorigin="5003,177" coordsize="2090,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91" o:spid="_x0000_s1052" style="position:absolute;left:5003;top:177;width:1871;height:815;visibility:visible;mso-wrap-style:square;v-text-anchor:top" coordsize="187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" path="m1757,l113,,48,1,14,14,2,47,,113,,701r2,65l14,800r34,12l113,814r1644,l1823,812r33,-12l1869,766r2,-65l1871,113r-2,-66l1856,14,1823,1,1757,xe" fillcolor="#7390a1" stroked="f">
                    <v:path arrowok="t" o:connecttype="custom" o:connectlocs="1757,178;113,178;48,179;14,192;2,225;0,291;0,879;2,944;14,978;48,990;113,992;1757,992;1823,990;1856,978;1869,944;1871,879;1871,291;1869,225;1856,192;1823,179;1757,178" o:connectangles="0,0,0,0,0,0,0,0,0,0,0,0,0,0,0,0,0,0,0,0,0"/>
                  </v:shape>
                  <v:shape id="Text Box 190" o:spid="_x0000_s1053" type="#_x0000_t202" style="position:absolute;left:5003;top:177;width:2090;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B98B893" w14:textId="38111A67" w:rsidR="00B60369" w:rsidRDefault="008225E3">
                          <w:pPr>
                            <w:spacing w:before="122" w:line="211" w:lineRule="auto"/>
                            <w:ind w:left="554" w:right="352" w:hanging="200"/>
                            <w:rPr>
                              <w:rFonts w:ascii="Calibri"/>
                              <w:b/>
                              <w:sz w:val="28"/>
                            </w:rPr>
                          </w:pPr>
                          <w:r>
                            <w:rPr>
                              <w:rFonts w:ascii="Calibri"/>
                              <w:b/>
                              <w:color w:val="FFFFFF"/>
                              <w:w w:val="105"/>
                              <w:sz w:val="28"/>
                            </w:rPr>
                            <w:t xml:space="preserve">Domestic </w:t>
                          </w:r>
                          <w:r w:rsidR="007305B8">
                            <w:rPr>
                              <w:rFonts w:ascii="Calibri"/>
                              <w:b/>
                              <w:color w:val="FFFFFF"/>
                              <w:w w:val="105"/>
                              <w:sz w:val="28"/>
                            </w:rPr>
                            <w:t xml:space="preserve"> Abuse</w:t>
                          </w:r>
                        </w:p>
                      </w:txbxContent>
                    </v:textbox>
                  </v:shape>
                </v:group>
                <v:group id="Group 186" o:spid="_x0000_s1054" style="position:absolute;left:39871;top:-6;width:26454;height:9518" coordorigin="7093,177" coordsize="4166,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88" o:spid="_x0000_s1055" style="position:absolute;left:7093;top:177;width:3977;height:815;visibility:visible;mso-wrap-style:square;v-text-anchor:top" coordsize="397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" path="m3863,l113,,48,1,14,14,1,47,,113,,701r1,65l14,800r34,12l113,814r3750,l3929,812r33,-12l3975,766r2,-65l3977,113r-2,-66l3962,14,3929,1,3863,xe" fillcolor="#7390a1" stroked="f">
                    <v:path arrowok="t" o:connecttype="custom" o:connectlocs="3863,178;113,178;48,179;14,192;1,225;0,291;0,879;1,944;14,978;48,990;113,992;3863,992;3929,990;3962,978;3975,944;3977,879;3977,291;3975,225;3962,192;3929,179;3863,178" o:connectangles="0,0,0,0,0,0,0,0,0,0,0,0,0,0,0,0,0,0,0,0,0"/>
                  </v:shape>
                  <v:shape id="Text Box 187" o:spid="_x0000_s1056" type="#_x0000_t202" style="position:absolute;left:7093;top:177;width:416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60DDB07" w14:textId="77777777" w:rsidR="00B60369" w:rsidRDefault="008225E3">
                          <w:pPr>
                            <w:spacing w:before="122" w:line="211" w:lineRule="auto"/>
                            <w:ind w:left="1625" w:right="1120" w:hanging="469"/>
                            <w:rPr>
                              <w:rFonts w:ascii="Calibri"/>
                              <w:b/>
                              <w:sz w:val="28"/>
                            </w:rPr>
                          </w:pPr>
                          <w:r>
                            <w:rPr>
                              <w:rFonts w:ascii="Calibri"/>
                              <w:b/>
                              <w:color w:val="FFFFFF"/>
                              <w:w w:val="105"/>
                              <w:sz w:val="28"/>
                            </w:rPr>
                            <w:t>Young People 16-25</w:t>
                          </w:r>
                        </w:p>
                      </w:txbxContent>
                    </v:textbox>
                  </v:shape>
                </v:group>
                <v:group id="Group 183" o:spid="_x0000_s1057" style="position:absolute;left:63;top:6413;width:11881;height:7277" coordorigin="816,1193" coordsize="187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85" o:spid="_x0000_s1058" style="position:absolute;left:826;top:1203;width:1851;height:1126;visibility:visible;mso-wrap-style:square;v-text-anchor:top" coordsize="185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" path="m114,l48,2,15,14,2,48,,114r,898l2,1078r13,33l48,1124r66,2l1738,1126r65,-2l1837,1111r12,-33l1851,1012r,-898l1849,48,1837,14,1803,2,1738,,114,xe" filled="f" strokecolor="#a7b9c5" strokeweight="1pt">
                    <v:path arrowok="t" o:connecttype="custom" o:connectlocs="114,1203;48,1205;15,1217;2,1251;0,1317;0,2215;2,2281;15,2314;48,2327;114,2329;1738,2329;1803,2327;1837,2314;1849,2281;1851,2215;1851,1317;1849,1251;1837,1217;1803,1205;1738,1203;114,1203" o:connectangles="0,0,0,0,0,0,0,0,0,0,0,0,0,0,0,0,0,0,0,0,0"/>
                  </v:shape>
                  <v:shape id="Text Box 184" o:spid="_x0000_s1059" type="#_x0000_t202" style="position:absolute;left:843;top:1215;width:1817;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AFC7A66" w14:textId="77777777" w:rsidR="00B60369" w:rsidRDefault="008225E3">
                          <w:pPr>
                            <w:spacing w:before="45"/>
                            <w:ind w:left="328"/>
                            <w:rPr>
                              <w:rFonts w:ascii="Calibri"/>
                              <w:b/>
                              <w:sz w:val="20"/>
                            </w:rPr>
                          </w:pPr>
                          <w:r>
                            <w:rPr>
                              <w:rFonts w:ascii="Calibri"/>
                              <w:b/>
                              <w:w w:val="105"/>
                              <w:sz w:val="20"/>
                            </w:rPr>
                            <w:t>Housing First</w:t>
                          </w:r>
                        </w:p>
                        <w:p w14:paraId="22F08C46" w14:textId="77777777" w:rsidR="00B60369" w:rsidRDefault="008225E3">
                          <w:pPr>
                            <w:numPr>
                              <w:ilvl w:val="0"/>
                              <w:numId w:val="35"/>
                            </w:numPr>
                            <w:tabs>
                              <w:tab w:val="left" w:pos="648"/>
                            </w:tabs>
                            <w:spacing w:before="38" w:line="261" w:lineRule="exact"/>
                            <w:ind w:left="647"/>
                            <w:rPr>
                              <w:sz w:val="20"/>
                            </w:rPr>
                          </w:pPr>
                          <w:r>
                            <w:rPr>
                              <w:w w:val="95"/>
                              <w:sz w:val="20"/>
                            </w:rPr>
                            <w:t>35</w:t>
                          </w:r>
                          <w:r>
                            <w:rPr>
                              <w:spacing w:val="-23"/>
                              <w:w w:val="95"/>
                              <w:sz w:val="20"/>
                            </w:rPr>
                            <w:t xml:space="preserve"> </w:t>
                          </w:r>
                          <w:r>
                            <w:rPr>
                              <w:w w:val="95"/>
                              <w:sz w:val="20"/>
                            </w:rPr>
                            <w:t>Units</w:t>
                          </w:r>
                        </w:p>
                        <w:p w14:paraId="01421E85" w14:textId="77777777" w:rsidR="00B60369" w:rsidRDefault="008225E3">
                          <w:pPr>
                            <w:numPr>
                              <w:ilvl w:val="0"/>
                              <w:numId w:val="35"/>
                            </w:numPr>
                            <w:tabs>
                              <w:tab w:val="left" w:pos="632"/>
                            </w:tabs>
                            <w:spacing w:before="10" w:line="206" w:lineRule="auto"/>
                            <w:ind w:right="465" w:hanging="26"/>
                            <w:rPr>
                              <w:sz w:val="20"/>
                            </w:rPr>
                          </w:pPr>
                          <w:r>
                            <w:rPr>
                              <w:spacing w:val="-4"/>
                              <w:w w:val="85"/>
                              <w:sz w:val="20"/>
                            </w:rPr>
                            <w:t xml:space="preserve">Recovery </w:t>
                          </w:r>
                          <w:r>
                            <w:rPr>
                              <w:w w:val="85"/>
                              <w:sz w:val="20"/>
                            </w:rPr>
                            <w:t>orientated</w:t>
                          </w:r>
                        </w:p>
                      </w:txbxContent>
                    </v:textbox>
                  </v:shape>
                </v:group>
                <v:group id="Group 180" o:spid="_x0000_s1060" style="position:absolute;left:13335;top:6350;width:11880;height:6934" coordorigin="2906,1179" coordsize="187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82" o:spid="_x0000_s1061" style="position:absolute;left:2915;top:1189;width:1851;height:1072;visibility:visible;mso-wrap-style:square;v-text-anchor:top" coordsize="1851,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" path="m113,l48,2,14,14,2,48,,114,,958r2,66l14,1057r34,13l113,1071r1624,l1803,1070r34,-13l1849,1024r2,-66l1851,114r-2,-66l1837,14,1803,2,1737,,113,xe" filled="f" strokecolor="#a7b9c5" strokeweight="1pt">
                    <v:path arrowok="t" o:connecttype="custom" o:connectlocs="113,1189;48,1191;14,1203;2,1237;0,1303;0,2147;2,2213;14,2246;48,2259;113,2260;1737,2260;1803,2259;1837,2246;1849,2213;1851,2147;1851,1303;1849,1237;1837,1203;1803,1191;1737,1189;113,1189" o:connectangles="0,0,0,0,0,0,0,0,0,0,0,0,0,0,0,0,0,0,0,0,0"/>
                  </v:shape>
                  <v:shape id="Text Box 181" o:spid="_x0000_s1062" type="#_x0000_t202" style="position:absolute;left:2933;top:1201;width:1817;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9F32B55" w14:textId="52AA6468" w:rsidR="00B60369" w:rsidRDefault="008225E3">
                          <w:pPr>
                            <w:spacing w:before="77" w:line="196" w:lineRule="auto"/>
                            <w:ind w:left="120" w:right="129"/>
                            <w:jc w:val="center"/>
                            <w:rPr>
                              <w:rFonts w:ascii="Calibri"/>
                              <w:b/>
                              <w:sz w:val="20"/>
                            </w:rPr>
                          </w:pPr>
                          <w:r>
                            <w:rPr>
                              <w:rFonts w:ascii="Calibri"/>
                              <w:b/>
                              <w:w w:val="105"/>
                              <w:sz w:val="20"/>
                            </w:rPr>
                            <w:t xml:space="preserve">Interim </w:t>
                          </w:r>
                          <w:r w:rsidR="00917703">
                            <w:rPr>
                              <w:rFonts w:ascii="Calibri"/>
                              <w:b/>
                              <w:w w:val="105"/>
                              <w:sz w:val="20"/>
                            </w:rPr>
                            <w:t>Accommodation</w:t>
                          </w:r>
                          <w:r>
                            <w:rPr>
                              <w:rFonts w:ascii="Calibri"/>
                              <w:b/>
                              <w:w w:val="105"/>
                              <w:sz w:val="20"/>
                            </w:rPr>
                            <w:t xml:space="preserve"> for Single People</w:t>
                          </w:r>
                        </w:p>
                        <w:p w14:paraId="00D26740" w14:textId="77777777" w:rsidR="00B60369" w:rsidRDefault="008225E3">
                          <w:pPr>
                            <w:numPr>
                              <w:ilvl w:val="0"/>
                              <w:numId w:val="34"/>
                            </w:numPr>
                            <w:tabs>
                              <w:tab w:val="left" w:pos="648"/>
                            </w:tabs>
                            <w:spacing w:before="47"/>
                            <w:rPr>
                              <w:sz w:val="20"/>
                            </w:rPr>
                          </w:pPr>
                          <w:r>
                            <w:rPr>
                              <w:w w:val="95"/>
                              <w:sz w:val="20"/>
                            </w:rPr>
                            <w:t>15</w:t>
                          </w:r>
                          <w:r>
                            <w:rPr>
                              <w:spacing w:val="-23"/>
                              <w:w w:val="95"/>
                              <w:sz w:val="20"/>
                            </w:rPr>
                            <w:t xml:space="preserve"> </w:t>
                          </w:r>
                          <w:r>
                            <w:rPr>
                              <w:w w:val="95"/>
                              <w:sz w:val="20"/>
                            </w:rPr>
                            <w:t>Units</w:t>
                          </w:r>
                        </w:p>
                      </w:txbxContent>
                    </v:textbox>
                  </v:shape>
                </v:group>
                <v:group id="Group 177" o:spid="_x0000_s1063" style="position:absolute;left:26606;top:6350;width:11881;height:6934" coordorigin="5004,1179" coordsize="187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79" o:spid="_x0000_s1064" style="position:absolute;left:5013;top:1189;width:1851;height:1072;visibility:visible;mso-wrap-style:square;v-text-anchor:top" coordsize="1851,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" path="m113,l48,2,14,14,2,48,,114,,958r2,66l14,1057r34,13l113,1071r1624,l1803,1070r33,-13l1849,1024r2,-66l1851,114r-2,-66l1836,14,1803,2,1737,,113,xe" filled="f" strokecolor="#a7b9c5" strokeweight="1pt">
                    <v:path arrowok="t" o:connecttype="custom" o:connectlocs="113,1189;48,1191;14,1203;2,1237;0,1303;0,2147;2,2213;14,2246;48,2259;113,2260;1737,2260;1803,2259;1836,2246;1849,2213;1851,2147;1851,1303;1849,1237;1836,1203;1803,1191;1737,1189;113,1189" o:connectangles="0,0,0,0,0,0,0,0,0,0,0,0,0,0,0,0,0,0,0,0,0"/>
                  </v:shape>
                  <v:shape id="Text Box 178" o:spid="_x0000_s1065" type="#_x0000_t202" style="position:absolute;left:5030;top:1201;width:1817;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14A0FC13" w14:textId="065779ED" w:rsidR="00B60369" w:rsidRDefault="008225E3" w:rsidP="00917703">
                          <w:pPr>
                            <w:spacing w:before="77" w:line="196" w:lineRule="auto"/>
                            <w:ind w:left="90" w:right="110" w:hanging="1"/>
                            <w:jc w:val="center"/>
                            <w:rPr>
                              <w:rFonts w:ascii="Calibri"/>
                              <w:b/>
                              <w:sz w:val="20"/>
                            </w:rPr>
                          </w:pPr>
                          <w:r>
                            <w:rPr>
                              <w:rFonts w:ascii="Calibri"/>
                              <w:b/>
                              <w:w w:val="105"/>
                              <w:sz w:val="20"/>
                            </w:rPr>
                            <w:t xml:space="preserve">Refuge and Dispersed </w:t>
                          </w:r>
                          <w:r w:rsidR="00917703">
                            <w:rPr>
                              <w:rFonts w:ascii="Calibri"/>
                              <w:b/>
                              <w:w w:val="105"/>
                              <w:sz w:val="20"/>
                            </w:rPr>
                            <w:t>Accommodation</w:t>
                          </w:r>
                        </w:p>
                        <w:p w14:paraId="7EF329B8" w14:textId="77777777" w:rsidR="00B60369" w:rsidRDefault="008225E3">
                          <w:pPr>
                            <w:numPr>
                              <w:ilvl w:val="0"/>
                              <w:numId w:val="33"/>
                            </w:numPr>
                            <w:tabs>
                              <w:tab w:val="left" w:pos="252"/>
                            </w:tabs>
                            <w:spacing w:before="47"/>
                            <w:ind w:hanging="177"/>
                            <w:rPr>
                              <w:sz w:val="20"/>
                            </w:rPr>
                          </w:pPr>
                          <w:r>
                            <w:rPr>
                              <w:w w:val="90"/>
                              <w:sz w:val="20"/>
                            </w:rPr>
                            <w:t>Minimum</w:t>
                          </w:r>
                          <w:r>
                            <w:rPr>
                              <w:spacing w:val="-36"/>
                              <w:w w:val="90"/>
                              <w:sz w:val="20"/>
                            </w:rPr>
                            <w:t xml:space="preserve"> </w:t>
                          </w:r>
                          <w:r>
                            <w:rPr>
                              <w:w w:val="90"/>
                              <w:sz w:val="20"/>
                            </w:rPr>
                            <w:t>10</w:t>
                          </w:r>
                          <w:r>
                            <w:rPr>
                              <w:spacing w:val="-36"/>
                              <w:w w:val="90"/>
                              <w:sz w:val="20"/>
                            </w:rPr>
                            <w:t xml:space="preserve"> </w:t>
                          </w:r>
                          <w:r>
                            <w:rPr>
                              <w:w w:val="90"/>
                              <w:sz w:val="20"/>
                            </w:rPr>
                            <w:t>units</w:t>
                          </w:r>
                        </w:p>
                      </w:txbxContent>
                    </v:textbox>
                  </v:shape>
                </v:group>
                <v:group id="Group 174" o:spid="_x0000_s1066" style="position:absolute;left:39998;top:6413;width:12072;height:6731" coordorigin="7111,1189" coordsize="1901,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76" o:spid="_x0000_s1067" style="position:absolute;left:7111;top:1189;width:1851;height:798;visibility:visible;mso-wrap-style:square;v-text-anchor:top" coordsize="185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" path="m1737,l113,,47,2,14,14,1,48,,114,,685r1,65l14,784r33,12l113,798r1624,l1803,796r33,-12l1849,750r1,-65l1850,114r-1,-66l1836,14,1803,2,1737,xe" fillcolor="#cad5dc" stroked="f">
                    <v:path arrowok="t" o:connecttype="custom" o:connectlocs="1737,1189;113,1189;47,1191;14,1203;1,1237;0,1303;0,1874;1,1939;14,1973;47,1985;113,1987;1737,1987;1803,1985;1836,1973;1849,1939;1850,1874;1850,1303;1849,1237;1836,1203;1803,1191;1737,1189" o:connectangles="0,0,0,0,0,0,0,0,0,0,0,0,0,0,0,0,0,0,0,0,0"/>
                  </v:shape>
                  <v:shape id="Text Box 175" o:spid="_x0000_s1068" type="#_x0000_t202" style="position:absolute;left:7111;top:1189;width:190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9BE0FC2" w14:textId="77777777" w:rsidR="00B60369" w:rsidRDefault="008225E3">
                          <w:pPr>
                            <w:spacing w:before="125" w:line="230" w:lineRule="auto"/>
                            <w:ind w:left="616" w:right="173" w:hanging="402"/>
                            <w:rPr>
                              <w:rFonts w:ascii="Calibri"/>
                              <w:b/>
                            </w:rPr>
                          </w:pPr>
                          <w:r>
                            <w:rPr>
                              <w:rFonts w:ascii="Calibri"/>
                              <w:b/>
                              <w:w w:val="105"/>
                            </w:rPr>
                            <w:t>Young People 16-25</w:t>
                          </w:r>
                        </w:p>
                      </w:txbxContent>
                    </v:textbox>
                  </v:shape>
                </v:group>
                <v:group id="Group 171" o:spid="_x0000_s1069" style="position:absolute;left:53454;top:6413;width:12865;height:6731" coordorigin="9228,1189" coordsize="202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73" o:spid="_x0000_s1070" style="position:absolute;left:9229;top:1189;width:1851;height:798;visibility:visible;mso-wrap-style:square;v-text-anchor:top" coordsize="185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" path="m1737,l113,,47,2,14,14,1,48,,114,,685r1,65l14,784r33,12l113,798r1624,l1803,796r33,-12l1849,750r2,-65l1851,114r-2,-66l1836,14,1803,2,1737,xe" fillcolor="#cad5dc" stroked="f">
                    <v:path arrowok="t" o:connecttype="custom" o:connectlocs="1737,1189;113,1189;47,1191;14,1203;1,1237;0,1303;0,1874;1,1939;14,1973;47,1985;113,1987;1737,1987;1803,1985;1836,1973;1849,1939;1851,1874;1851,1303;1849,1237;1836,1203;1803,1191;1737,1189" o:connectangles="0,0,0,0,0,0,0,0,0,0,0,0,0,0,0,0,0,0,0,0,0"/>
                  </v:shape>
                  <v:shape id="Text Box 172" o:spid="_x0000_s1071" type="#_x0000_t202" style="position:absolute;left:9228;top:1189;width:2026;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DD033C2" w14:textId="77777777" w:rsidR="00B60369" w:rsidRDefault="008225E3">
                          <w:pPr>
                            <w:spacing w:before="125" w:line="230" w:lineRule="auto"/>
                            <w:ind w:left="616" w:right="134" w:hanging="447"/>
                            <w:rPr>
                              <w:rFonts w:ascii="Calibri"/>
                              <w:b/>
                            </w:rPr>
                          </w:pPr>
                          <w:r>
                            <w:rPr>
                              <w:rFonts w:ascii="Calibri"/>
                              <w:b/>
                              <w:w w:val="105"/>
                            </w:rPr>
                            <w:t>Young Parents 16-25</w:t>
                          </w:r>
                        </w:p>
                      </w:txbxContent>
                    </v:textbox>
                  </v:shape>
                </v:group>
                <v:group id="Group 168" o:spid="_x0000_s1072" style="position:absolute;left:13462;top:26416;width:11880;height:7512" coordorigin="2926,391" coordsize="1871,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0" o:spid="_x0000_s1073" style="position:absolute;left:2935;top:401;width:1851;height:1163;visibility:visible;mso-wrap-style:square;v-text-anchor:top" coordsize="185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" path="m113,l48,2,14,15,2,48,,114r,935l2,1115r12,33l48,1161r65,1l1737,1162r66,-1l1837,1148r12,-33l1851,1049r,-935l1849,48,1837,15,1803,2,1737,,113,xe" filled="f" strokecolor="#a7b9c5" strokeweight="1pt">
                    <v:path arrowok="t" o:connecttype="custom" o:connectlocs="113,401;48,403;14,416;2,449;0,515;0,1450;2,1516;14,1549;48,1562;113,1563;1737,1563;1803,1562;1837,1549;1849,1516;1851,1450;1851,515;1849,449;1837,416;1803,403;1737,401;113,401" o:connectangles="0,0,0,0,0,0,0,0,0,0,0,0,0,0,0,0,0,0,0,0,0"/>
                  </v:shape>
                  <v:shape id="Text Box 169" o:spid="_x0000_s1074" type="#_x0000_t202" style="position:absolute;left:2953;top:413;width:1817;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C586928" w14:textId="77777777" w:rsidR="00B60369" w:rsidRDefault="008225E3">
                          <w:pPr>
                            <w:spacing w:before="103" w:line="196" w:lineRule="auto"/>
                            <w:ind w:left="65" w:right="62" w:firstLine="357"/>
                            <w:rPr>
                              <w:rFonts w:ascii="Calibri"/>
                              <w:b/>
                              <w:sz w:val="20"/>
                            </w:rPr>
                          </w:pPr>
                          <w:r>
                            <w:rPr>
                              <w:rFonts w:ascii="Calibri"/>
                              <w:b/>
                              <w:w w:val="105"/>
                              <w:sz w:val="20"/>
                            </w:rPr>
                            <w:t>Short Term Supported Housing</w:t>
                          </w:r>
                        </w:p>
                        <w:p w14:paraId="46C71D84" w14:textId="77777777" w:rsidR="00B60369" w:rsidRDefault="008225E3">
                          <w:pPr>
                            <w:numPr>
                              <w:ilvl w:val="0"/>
                              <w:numId w:val="32"/>
                            </w:numPr>
                            <w:tabs>
                              <w:tab w:val="left" w:pos="648"/>
                            </w:tabs>
                            <w:spacing w:before="47" w:line="261" w:lineRule="exact"/>
                            <w:rPr>
                              <w:sz w:val="20"/>
                            </w:rPr>
                          </w:pPr>
                          <w:r>
                            <w:rPr>
                              <w:w w:val="85"/>
                              <w:sz w:val="20"/>
                            </w:rPr>
                            <w:t>15</w:t>
                          </w:r>
                          <w:r>
                            <w:rPr>
                              <w:spacing w:val="-7"/>
                              <w:w w:val="85"/>
                              <w:sz w:val="20"/>
                            </w:rPr>
                            <w:t xml:space="preserve"> </w:t>
                          </w:r>
                          <w:r>
                            <w:rPr>
                              <w:w w:val="85"/>
                              <w:sz w:val="20"/>
                            </w:rPr>
                            <w:t>Units</w:t>
                          </w:r>
                        </w:p>
                        <w:p w14:paraId="5FC41FB3" w14:textId="77777777" w:rsidR="00B60369" w:rsidRDefault="008225E3">
                          <w:pPr>
                            <w:numPr>
                              <w:ilvl w:val="0"/>
                              <w:numId w:val="32"/>
                            </w:numPr>
                            <w:tabs>
                              <w:tab w:val="left" w:pos="648"/>
                            </w:tabs>
                            <w:spacing w:line="261" w:lineRule="exact"/>
                            <w:rPr>
                              <w:sz w:val="20"/>
                            </w:rPr>
                          </w:pPr>
                          <w:r>
                            <w:rPr>
                              <w:w w:val="85"/>
                              <w:sz w:val="20"/>
                            </w:rPr>
                            <w:t>10</w:t>
                          </w:r>
                          <w:r>
                            <w:rPr>
                              <w:spacing w:val="-7"/>
                              <w:w w:val="85"/>
                              <w:sz w:val="20"/>
                            </w:rPr>
                            <w:t xml:space="preserve"> </w:t>
                          </w:r>
                          <w:r>
                            <w:rPr>
                              <w:w w:val="85"/>
                              <w:sz w:val="20"/>
                            </w:rPr>
                            <w:t>Units</w:t>
                          </w:r>
                        </w:p>
                      </w:txbxContent>
                    </v:textbox>
                  </v:shape>
                </v:group>
                <v:group id="Group 165" o:spid="_x0000_s1075" style="position:absolute;left:40132;top:27241;width:11880;height:6699" coordorigin="7132,519" coordsize="187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67" o:spid="_x0000_s1076" style="position:absolute;left:7141;top:529;width:1851;height:1035;visibility:visible;mso-wrap-style:square;v-text-anchor:top" coordsize="1851,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" path="m113,l47,2,14,14,1,48,,114,,921r1,66l14,1020r33,13l113,1035r1624,l1803,1033r33,-13l1849,987r1,-66l1850,114r-1,-66l1836,14,1803,2,1737,,113,xe" filled="f" strokecolor="#a7b9c5" strokeweight="1pt">
                    <v:path arrowok="t" o:connecttype="custom" o:connectlocs="113,529;47,531;14,543;1,577;0,643;0,1450;1,1516;14,1549;47,1562;113,1564;1737,1564;1803,1562;1836,1549;1849,1516;1850,1450;1850,643;1849,577;1836,543;1803,531;1737,529;113,529" o:connectangles="0,0,0,0,0,0,0,0,0,0,0,0,0,0,0,0,0,0,0,0,0"/>
                  </v:shape>
                  <v:shape id="Text Box 166" o:spid="_x0000_s1077" type="#_x0000_t202" style="position:absolute;left:7158;top:541;width:1817;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E31CD70" w14:textId="77777777" w:rsidR="00B60369" w:rsidRDefault="008225E3">
                          <w:pPr>
                            <w:spacing w:before="53" w:line="196" w:lineRule="auto"/>
                            <w:ind w:left="462" w:right="459" w:firstLine="13"/>
                            <w:rPr>
                              <w:rFonts w:ascii="Calibri"/>
                              <w:b/>
                              <w:sz w:val="20"/>
                            </w:rPr>
                          </w:pPr>
                          <w:r>
                            <w:rPr>
                              <w:rFonts w:ascii="Calibri"/>
                              <w:b/>
                              <w:w w:val="105"/>
                              <w:sz w:val="20"/>
                            </w:rPr>
                            <w:t xml:space="preserve">Dispersed </w:t>
                          </w:r>
                          <w:r>
                            <w:rPr>
                              <w:rFonts w:ascii="Calibri"/>
                              <w:b/>
                              <w:sz w:val="20"/>
                            </w:rPr>
                            <w:t>Properties</w:t>
                          </w:r>
                        </w:p>
                        <w:p w14:paraId="57A34B8F" w14:textId="77777777" w:rsidR="00B60369" w:rsidRDefault="008225E3">
                          <w:pPr>
                            <w:numPr>
                              <w:ilvl w:val="0"/>
                              <w:numId w:val="31"/>
                            </w:numPr>
                            <w:tabs>
                              <w:tab w:val="left" w:pos="241"/>
                            </w:tabs>
                            <w:spacing w:before="80" w:line="206" w:lineRule="auto"/>
                            <w:ind w:right="74" w:hanging="518"/>
                            <w:rPr>
                              <w:sz w:val="20"/>
                            </w:rPr>
                          </w:pPr>
                          <w:r>
                            <w:rPr>
                              <w:w w:val="85"/>
                              <w:sz w:val="20"/>
                            </w:rPr>
                            <w:t>19 semi</w:t>
                          </w:r>
                          <w:r>
                            <w:rPr>
                              <w:spacing w:val="-42"/>
                              <w:w w:val="85"/>
                              <w:sz w:val="20"/>
                            </w:rPr>
                            <w:t xml:space="preserve"> </w:t>
                          </w:r>
                          <w:r>
                            <w:rPr>
                              <w:spacing w:val="-3"/>
                              <w:w w:val="85"/>
                              <w:sz w:val="20"/>
                            </w:rPr>
                            <w:t xml:space="preserve">supported </w:t>
                          </w:r>
                          <w:r>
                            <w:rPr>
                              <w:w w:val="95"/>
                              <w:sz w:val="20"/>
                            </w:rPr>
                            <w:t>housing</w:t>
                          </w:r>
                        </w:p>
                      </w:txbxContent>
                    </v:textbox>
                  </v:shape>
                </v:group>
                <v:group id="_x0000_s1078" style="position:absolute;left:13519;top:35179;width:11754;height:9759" coordorigin="2935,1773" coordsize="185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64" o:spid="_x0000_s1079" style="position:absolute;left:2935;top:1773;width:1851;height:1537;visibility:visible;mso-wrap-style:square;v-text-anchor:top" coordsize="1851,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" path="m113,l48,2,14,15,2,48,,114,,1423r2,66l14,1522r34,13l113,1537r1624,l1803,1535r34,-13l1849,1489r2,-66l1851,114r-2,-66l1837,15,1803,2,1737,,113,xe" filled="f" strokecolor="#a7b9c5" strokeweight="1pt">
                    <v:path arrowok="t" o:connecttype="custom" o:connectlocs="113,1773;48,1775;14,1788;2,1821;0,1887;0,3196;2,3262;14,3295;48,3308;113,3310;1737,3310;1803,3308;1837,3295;1849,3262;1851,3196;1851,1887;1849,1821;1837,1788;1803,1775;1737,1773;113,1773" o:connectangles="0,0,0,0,0,0,0,0,0,0,0,0,0,0,0,0,0,0,0,0,0"/>
                  </v:shape>
                  <v:shape id="Text Box 163" o:spid="_x0000_s1080" type="#_x0000_t202" style="position:absolute;left:2953;top:1785;width:1817;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EB550F3" w14:textId="77777777" w:rsidR="00B60369" w:rsidRDefault="008225E3">
                          <w:pPr>
                            <w:spacing w:before="55"/>
                            <w:ind w:left="165"/>
                            <w:rPr>
                              <w:rFonts w:ascii="Calibri"/>
                              <w:b/>
                              <w:sz w:val="20"/>
                            </w:rPr>
                          </w:pPr>
                          <w:r>
                            <w:rPr>
                              <w:rFonts w:ascii="Calibri"/>
                              <w:b/>
                              <w:w w:val="105"/>
                              <w:sz w:val="20"/>
                            </w:rPr>
                            <w:t>Floating Support</w:t>
                          </w:r>
                        </w:p>
                        <w:p w14:paraId="6CEF7588" w14:textId="77777777" w:rsidR="00B60369" w:rsidRDefault="008225E3">
                          <w:pPr>
                            <w:numPr>
                              <w:ilvl w:val="0"/>
                              <w:numId w:val="30"/>
                            </w:numPr>
                            <w:tabs>
                              <w:tab w:val="left" w:pos="392"/>
                            </w:tabs>
                            <w:spacing w:before="66" w:line="211" w:lineRule="auto"/>
                            <w:ind w:right="73" w:firstLine="151"/>
                            <w:rPr>
                              <w:sz w:val="20"/>
                            </w:rPr>
                          </w:pPr>
                          <w:r>
                            <w:rPr>
                              <w:spacing w:val="-6"/>
                              <w:w w:val="95"/>
                              <w:sz w:val="20"/>
                            </w:rPr>
                            <w:t>Total</w:t>
                          </w:r>
                          <w:r>
                            <w:rPr>
                              <w:spacing w:val="-44"/>
                              <w:w w:val="95"/>
                              <w:sz w:val="20"/>
                            </w:rPr>
                            <w:t xml:space="preserve"> </w:t>
                          </w:r>
                          <w:r>
                            <w:rPr>
                              <w:w w:val="95"/>
                              <w:sz w:val="20"/>
                            </w:rPr>
                            <w:t>220</w:t>
                          </w:r>
                          <w:r>
                            <w:rPr>
                              <w:spacing w:val="-43"/>
                              <w:w w:val="95"/>
                              <w:sz w:val="20"/>
                            </w:rPr>
                            <w:t xml:space="preserve"> </w:t>
                          </w:r>
                          <w:r>
                            <w:rPr>
                              <w:w w:val="95"/>
                              <w:sz w:val="20"/>
                            </w:rPr>
                            <w:t xml:space="preserve">units </w:t>
                          </w:r>
                          <w:r>
                            <w:rPr>
                              <w:w w:val="90"/>
                              <w:sz w:val="20"/>
                            </w:rPr>
                            <w:t>across</w:t>
                          </w:r>
                          <w:r>
                            <w:rPr>
                              <w:spacing w:val="-36"/>
                              <w:w w:val="90"/>
                              <w:sz w:val="20"/>
                            </w:rPr>
                            <w:t xml:space="preserve"> </w:t>
                          </w:r>
                          <w:r>
                            <w:rPr>
                              <w:w w:val="90"/>
                              <w:sz w:val="20"/>
                            </w:rPr>
                            <w:t>the</w:t>
                          </w:r>
                          <w:r>
                            <w:rPr>
                              <w:spacing w:val="-36"/>
                              <w:w w:val="90"/>
                              <w:sz w:val="20"/>
                            </w:rPr>
                            <w:t xml:space="preserve"> </w:t>
                          </w:r>
                          <w:r>
                            <w:rPr>
                              <w:w w:val="90"/>
                              <w:sz w:val="20"/>
                            </w:rPr>
                            <w:t xml:space="preserve">Borough </w:t>
                          </w:r>
                          <w:r>
                            <w:rPr>
                              <w:w w:val="85"/>
                              <w:sz w:val="20"/>
                            </w:rPr>
                            <w:t>(including</w:t>
                          </w:r>
                          <w:r>
                            <w:rPr>
                              <w:spacing w:val="-28"/>
                              <w:w w:val="85"/>
                              <w:sz w:val="20"/>
                            </w:rPr>
                            <w:t xml:space="preserve"> </w:t>
                          </w:r>
                          <w:r>
                            <w:rPr>
                              <w:w w:val="85"/>
                              <w:sz w:val="20"/>
                            </w:rPr>
                            <w:t>short</w:t>
                          </w:r>
                          <w:r>
                            <w:rPr>
                              <w:spacing w:val="-28"/>
                              <w:w w:val="85"/>
                              <w:sz w:val="20"/>
                            </w:rPr>
                            <w:t xml:space="preserve"> </w:t>
                          </w:r>
                          <w:r>
                            <w:rPr>
                              <w:spacing w:val="-5"/>
                              <w:w w:val="85"/>
                              <w:sz w:val="20"/>
                            </w:rPr>
                            <w:t xml:space="preserve">term </w:t>
                          </w:r>
                          <w:r>
                            <w:rPr>
                              <w:w w:val="90"/>
                              <w:sz w:val="20"/>
                            </w:rPr>
                            <w:t>dispersed</w:t>
                          </w:r>
                          <w:r>
                            <w:rPr>
                              <w:spacing w:val="-32"/>
                              <w:w w:val="90"/>
                              <w:sz w:val="20"/>
                            </w:rPr>
                            <w:t xml:space="preserve"> </w:t>
                          </w:r>
                          <w:r>
                            <w:rPr>
                              <w:w w:val="90"/>
                              <w:sz w:val="20"/>
                            </w:rPr>
                            <w:t>tenancy</w:t>
                          </w:r>
                        </w:p>
                        <w:p w14:paraId="397CDAE4" w14:textId="77777777" w:rsidR="00B60369" w:rsidRDefault="008225E3">
                          <w:pPr>
                            <w:spacing w:line="216" w:lineRule="exact"/>
                            <w:ind w:left="674"/>
                            <w:rPr>
                              <w:sz w:val="20"/>
                            </w:rPr>
                          </w:pPr>
                          <w:r>
                            <w:rPr>
                              <w:w w:val="95"/>
                              <w:sz w:val="20"/>
                            </w:rPr>
                            <w:t>units)</w:t>
                          </w:r>
                        </w:p>
                      </w:txbxContent>
                    </v:textbox>
                  </v:shape>
                </v:group>
                <v:group id="Group 159" o:spid="_x0000_s1081" style="position:absolute;left:40259;top:35179;width:11880;height:4203" coordorigin="7152,1771" coordsize="187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1" o:spid="_x0000_s1082" style="position:absolute;left:7161;top:1780;width:1851;height:642;visibility:visible;mso-wrap-style:square;v-text-anchor:top" coordsize="185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" path="m113,l47,1,14,14,1,47,,113,,528r1,65l14,627r33,12l113,641r1624,l1803,639r33,-12l1849,593r1,-65l1850,113r-1,-66l1836,14,1803,1,1737,,113,xe" filled="f" strokecolor="#a7b9c5" strokeweight="1pt">
                    <v:path arrowok="t" o:connecttype="custom" o:connectlocs="113,1781;47,1782;14,1795;1,1828;0,1894;0,2309;1,2374;14,2408;47,2420;113,2422;1737,2422;1803,2420;1836,2408;1849,2374;1850,2309;1850,1894;1849,1828;1836,1795;1803,1782;1737,1781;113,1781" o:connectangles="0,0,0,0,0,0,0,0,0,0,0,0,0,0,0,0,0,0,0,0,0"/>
                  </v:shape>
                  <v:shape id="Text Box 160" o:spid="_x0000_s1083" type="#_x0000_t202" style="position:absolute;left:7178;top:1792;width:181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6C3F0A9E" w14:textId="77777777" w:rsidR="00B60369" w:rsidRDefault="008225E3">
                          <w:pPr>
                            <w:spacing w:before="28"/>
                            <w:ind w:left="165"/>
                            <w:rPr>
                              <w:rFonts w:ascii="Calibri"/>
                              <w:b/>
                              <w:sz w:val="20"/>
                            </w:rPr>
                          </w:pPr>
                          <w:r>
                            <w:rPr>
                              <w:rFonts w:ascii="Calibri"/>
                              <w:b/>
                              <w:w w:val="105"/>
                              <w:sz w:val="20"/>
                            </w:rPr>
                            <w:t>Floating Support</w:t>
                          </w:r>
                        </w:p>
                        <w:p w14:paraId="498743C3" w14:textId="77777777" w:rsidR="00B60369" w:rsidRDefault="008225E3">
                          <w:pPr>
                            <w:numPr>
                              <w:ilvl w:val="0"/>
                              <w:numId w:val="29"/>
                            </w:numPr>
                            <w:tabs>
                              <w:tab w:val="left" w:pos="665"/>
                            </w:tabs>
                            <w:spacing w:before="37"/>
                            <w:rPr>
                              <w:sz w:val="20"/>
                            </w:rPr>
                          </w:pPr>
                          <w:r>
                            <w:rPr>
                              <w:w w:val="95"/>
                              <w:sz w:val="20"/>
                            </w:rPr>
                            <w:t>50</w:t>
                          </w:r>
                          <w:r>
                            <w:rPr>
                              <w:spacing w:val="-25"/>
                              <w:w w:val="95"/>
                              <w:sz w:val="20"/>
                            </w:rPr>
                            <w:t xml:space="preserve"> </w:t>
                          </w:r>
                          <w:r>
                            <w:rPr>
                              <w:w w:val="95"/>
                              <w:sz w:val="20"/>
                            </w:rPr>
                            <w:t>units</w:t>
                          </w:r>
                        </w:p>
                      </w:txbxContent>
                    </v:textbox>
                  </v:shape>
                </v:group>
                <v:group id="Group 213" o:spid="_x0000_s1084" style="position:absolute;left:26606;top:15176;width:11881;height:6934" coordorigin="5004,5903" coordsize="187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15" o:spid="_x0000_s1085" style="position:absolute;left:5013;top:5912;width:1851;height:1072;visibility:visible;mso-wrap-style:square;v-text-anchor:top" coordsize="1851,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" path="m113,l48,2,14,14,2,48,,113,,958r2,65l14,1057r34,12l113,1071r1624,l1803,1069r33,-12l1849,1023r2,-65l1851,113r-2,-65l1836,14,1803,2,1737,,113,xe" filled="f" strokecolor="#a7b9c5" strokeweight="1pt">
                    <v:path arrowok="t" o:connecttype="custom" o:connectlocs="113,5913;48,5915;14,5927;2,5961;0,6026;0,6871;2,6936;14,6970;48,6982;113,6984;1737,6984;1803,6982;1836,6970;1849,6936;1851,6871;1851,6026;1849,5961;1836,5927;1803,5915;1737,5913;113,5913" o:connectangles="0,0,0,0,0,0,0,0,0,0,0,0,0,0,0,0,0,0,0,0,0"/>
                  </v:shape>
                  <v:shape id="Text Box 214" o:spid="_x0000_s1086" type="#_x0000_t202" style="position:absolute;left:5030;top:5924;width:1817;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1FCC137C" w14:textId="77777777" w:rsidR="00B60369" w:rsidRDefault="008225E3">
                          <w:pPr>
                            <w:spacing w:before="72" w:line="196" w:lineRule="auto"/>
                            <w:ind w:left="178" w:hanging="69"/>
                            <w:rPr>
                              <w:rFonts w:ascii="Calibri"/>
                              <w:b/>
                              <w:sz w:val="20"/>
                            </w:rPr>
                          </w:pPr>
                          <w:r>
                            <w:rPr>
                              <w:rFonts w:ascii="Calibri"/>
                              <w:b/>
                              <w:w w:val="105"/>
                              <w:sz w:val="20"/>
                            </w:rPr>
                            <w:t>Outreach Floating Support Services</w:t>
                          </w:r>
                        </w:p>
                        <w:p w14:paraId="731441A7" w14:textId="0867EF31" w:rsidR="00B60369" w:rsidRPr="00132947" w:rsidRDefault="00B60369" w:rsidP="007305B8">
                          <w:pPr>
                            <w:tabs>
                              <w:tab w:val="left" w:pos="315"/>
                            </w:tabs>
                            <w:spacing w:before="80" w:line="206" w:lineRule="auto"/>
                            <w:ind w:left="574" w:right="148"/>
                            <w:rPr>
                              <w:strike/>
                              <w:color w:val="FF0000"/>
                              <w:sz w:val="20"/>
                            </w:rPr>
                          </w:pPr>
                        </w:p>
                      </w:txbxContent>
                    </v:textbox>
                  </v:shape>
                </v:group>
                <v:group id="Group 210" o:spid="_x0000_s1087" style="position:absolute;left:40005;top:13335;width:11880;height:5499" coordorigin="7112,5607" coordsize="187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12" o:spid="_x0000_s1088" style="position:absolute;left:7121;top:5616;width:1851;height:846;visibility:visible;mso-wrap-style:square;v-text-anchor:top" coordsize="185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" path="m113,l47,1,14,14,1,47,,113,,732r1,66l14,831r33,13l113,845r1624,l1803,844r33,-13l1849,798r1,-66l1850,113r-1,-66l1836,14,1803,1,1737,,113,xe" filled="f" strokecolor="#a7b9c5" strokeweight="1pt">
                    <v:path arrowok="t" o:connecttype="custom" o:connectlocs="113,5617;47,5618;14,5631;1,5664;0,5730;0,6349;1,6415;14,6448;47,6461;113,6462;1737,6462;1803,6461;1836,6448;1849,6415;1850,6349;1850,5730;1849,5664;1836,5631;1803,5618;1737,5617;113,5617" o:connectangles="0,0,0,0,0,0,0,0,0,0,0,0,0,0,0,0,0,0,0,0,0"/>
                  </v:shape>
                  <v:shape id="Text Box 211" o:spid="_x0000_s1089" type="#_x0000_t202" style="position:absolute;left:7138;top:5628;width:1817;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694DE4A0" w14:textId="77777777" w:rsidR="00B60369" w:rsidRDefault="008225E3">
                          <w:pPr>
                            <w:spacing w:before="25"/>
                            <w:ind w:left="162"/>
                            <w:rPr>
                              <w:rFonts w:ascii="Calibri"/>
                              <w:b/>
                              <w:sz w:val="20"/>
                            </w:rPr>
                          </w:pPr>
                          <w:r>
                            <w:rPr>
                              <w:rFonts w:ascii="Calibri"/>
                              <w:b/>
                              <w:w w:val="105"/>
                              <w:sz w:val="20"/>
                            </w:rPr>
                            <w:t>Emergency Units</w:t>
                          </w:r>
                        </w:p>
                        <w:p w14:paraId="6C48AA5C" w14:textId="77777777" w:rsidR="00B60369" w:rsidRDefault="008225E3">
                          <w:pPr>
                            <w:numPr>
                              <w:ilvl w:val="0"/>
                              <w:numId w:val="27"/>
                            </w:numPr>
                            <w:tabs>
                              <w:tab w:val="left" w:pos="523"/>
                            </w:tabs>
                            <w:spacing w:before="70" w:line="206" w:lineRule="auto"/>
                            <w:ind w:right="266" w:firstLine="89"/>
                            <w:rPr>
                              <w:sz w:val="20"/>
                            </w:rPr>
                          </w:pPr>
                          <w:r>
                            <w:rPr>
                              <w:w w:val="90"/>
                              <w:sz w:val="20"/>
                            </w:rPr>
                            <w:t>4</w:t>
                          </w:r>
                          <w:r>
                            <w:rPr>
                              <w:spacing w:val="-31"/>
                              <w:w w:val="90"/>
                              <w:sz w:val="20"/>
                            </w:rPr>
                            <w:t xml:space="preserve"> </w:t>
                          </w:r>
                          <w:r>
                            <w:rPr>
                              <w:w w:val="90"/>
                              <w:sz w:val="20"/>
                            </w:rPr>
                            <w:t>units</w:t>
                          </w:r>
                          <w:r>
                            <w:rPr>
                              <w:spacing w:val="-30"/>
                              <w:w w:val="90"/>
                              <w:sz w:val="20"/>
                            </w:rPr>
                            <w:t xml:space="preserve"> </w:t>
                          </w:r>
                          <w:r>
                            <w:rPr>
                              <w:w w:val="90"/>
                              <w:sz w:val="20"/>
                            </w:rPr>
                            <w:t xml:space="preserve">with </w:t>
                          </w:r>
                          <w:r>
                            <w:rPr>
                              <w:w w:val="85"/>
                              <w:sz w:val="20"/>
                            </w:rPr>
                            <w:t>24</w:t>
                          </w:r>
                          <w:r>
                            <w:rPr>
                              <w:spacing w:val="-25"/>
                              <w:w w:val="85"/>
                              <w:sz w:val="20"/>
                            </w:rPr>
                            <w:t xml:space="preserve"> </w:t>
                          </w:r>
                          <w:r>
                            <w:rPr>
                              <w:w w:val="85"/>
                              <w:sz w:val="20"/>
                            </w:rPr>
                            <w:t>hour</w:t>
                          </w:r>
                          <w:r>
                            <w:rPr>
                              <w:spacing w:val="-25"/>
                              <w:w w:val="85"/>
                              <w:sz w:val="20"/>
                            </w:rPr>
                            <w:t xml:space="preserve"> </w:t>
                          </w:r>
                          <w:r>
                            <w:rPr>
                              <w:spacing w:val="-3"/>
                              <w:w w:val="85"/>
                              <w:sz w:val="20"/>
                            </w:rPr>
                            <w:t>support</w:t>
                          </w:r>
                        </w:p>
                      </w:txbxContent>
                    </v:textbox>
                  </v:shape>
                </v:group>
                <v:group id="Group 207" o:spid="_x0000_s1090" style="position:absolute;left:40005;top:20066;width:11880;height:6934" coordorigin="7112,6670" coordsize="187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09" o:spid="_x0000_s1091" style="position:absolute;left:7121;top:6679;width:1851;height:1072;visibility:visible;mso-wrap-style:square;v-text-anchor:top" coordsize="1851,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" path="m113,l47,1,14,14,1,47,,113,,957r1,66l14,1057r33,12l113,1071r1624,l1803,1069r33,-12l1849,1023r1,-66l1850,113r-1,-66l1836,14,1803,1,1737,,113,xe" filled="f" strokecolor="#a7b9c5" strokeweight="1pt">
                    <v:path arrowok="t" o:connecttype="custom" o:connectlocs="113,6680;47,6681;14,6694;1,6727;0,6793;0,7637;1,7703;14,7737;47,7749;113,7751;1737,7751;1803,7749;1836,7737;1849,7703;1850,7637;1850,6793;1849,6727;1836,6694;1803,6681;1737,6680;113,6680" o:connectangles="0,0,0,0,0,0,0,0,0,0,0,0,0,0,0,0,0,0,0,0,0"/>
                  </v:shape>
                  <v:shape id="Text Box 208" o:spid="_x0000_s1092" type="#_x0000_t202" style="position:absolute;left:7138;top:6691;width:1817;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BF80575" w14:textId="2110528D" w:rsidR="00B60369" w:rsidRDefault="008225E3">
                          <w:pPr>
                            <w:spacing w:before="72" w:line="196" w:lineRule="auto"/>
                            <w:ind w:left="267" w:hanging="113"/>
                            <w:rPr>
                              <w:rFonts w:ascii="Calibri"/>
                              <w:b/>
                              <w:sz w:val="20"/>
                            </w:rPr>
                          </w:pPr>
                          <w:r>
                            <w:rPr>
                              <w:rFonts w:ascii="Calibri"/>
                              <w:b/>
                              <w:w w:val="105"/>
                              <w:sz w:val="20"/>
                            </w:rPr>
                            <w:t xml:space="preserve">Single </w:t>
                          </w:r>
                          <w:r>
                            <w:rPr>
                              <w:rFonts w:ascii="Calibri"/>
                              <w:b/>
                              <w:spacing w:val="-3"/>
                              <w:w w:val="105"/>
                              <w:sz w:val="20"/>
                            </w:rPr>
                            <w:t xml:space="preserve">Supported </w:t>
                          </w:r>
                          <w:r w:rsidR="00917703">
                            <w:rPr>
                              <w:rFonts w:ascii="Calibri"/>
                              <w:b/>
                              <w:w w:val="105"/>
                              <w:sz w:val="20"/>
                            </w:rPr>
                            <w:t>Accommodation</w:t>
                          </w:r>
                        </w:p>
                        <w:p w14:paraId="24F641A8" w14:textId="77777777" w:rsidR="00B60369" w:rsidRDefault="008225E3">
                          <w:pPr>
                            <w:numPr>
                              <w:ilvl w:val="0"/>
                              <w:numId w:val="26"/>
                            </w:numPr>
                            <w:tabs>
                              <w:tab w:val="left" w:pos="469"/>
                            </w:tabs>
                            <w:spacing w:before="80" w:line="206" w:lineRule="auto"/>
                            <w:ind w:right="266" w:firstLine="35"/>
                            <w:rPr>
                              <w:sz w:val="20"/>
                            </w:rPr>
                          </w:pPr>
                          <w:r>
                            <w:rPr>
                              <w:w w:val="90"/>
                              <w:sz w:val="20"/>
                            </w:rPr>
                            <w:t>12</w:t>
                          </w:r>
                          <w:r>
                            <w:rPr>
                              <w:spacing w:val="-40"/>
                              <w:w w:val="90"/>
                              <w:sz w:val="20"/>
                            </w:rPr>
                            <w:t xml:space="preserve"> </w:t>
                          </w:r>
                          <w:r>
                            <w:rPr>
                              <w:w w:val="90"/>
                              <w:sz w:val="20"/>
                            </w:rPr>
                            <w:t>units</w:t>
                          </w:r>
                          <w:r>
                            <w:rPr>
                              <w:spacing w:val="-40"/>
                              <w:w w:val="90"/>
                              <w:sz w:val="20"/>
                            </w:rPr>
                            <w:t xml:space="preserve"> </w:t>
                          </w:r>
                          <w:r>
                            <w:rPr>
                              <w:w w:val="90"/>
                              <w:sz w:val="20"/>
                            </w:rPr>
                            <w:t xml:space="preserve">with </w:t>
                          </w:r>
                          <w:r>
                            <w:rPr>
                              <w:w w:val="85"/>
                              <w:sz w:val="20"/>
                            </w:rPr>
                            <w:t>24</w:t>
                          </w:r>
                          <w:r>
                            <w:rPr>
                              <w:spacing w:val="-29"/>
                              <w:w w:val="85"/>
                              <w:sz w:val="20"/>
                            </w:rPr>
                            <w:t xml:space="preserve"> </w:t>
                          </w:r>
                          <w:r>
                            <w:rPr>
                              <w:w w:val="85"/>
                              <w:sz w:val="20"/>
                            </w:rPr>
                            <w:t>hour</w:t>
                          </w:r>
                          <w:r>
                            <w:rPr>
                              <w:spacing w:val="-28"/>
                              <w:w w:val="85"/>
                              <w:sz w:val="20"/>
                            </w:rPr>
                            <w:t xml:space="preserve"> </w:t>
                          </w:r>
                          <w:r>
                            <w:rPr>
                              <w:spacing w:val="-3"/>
                              <w:w w:val="85"/>
                              <w:sz w:val="20"/>
                            </w:rPr>
                            <w:t>support</w:t>
                          </w:r>
                        </w:p>
                      </w:txbxContent>
                    </v:textbox>
                  </v:shape>
                </v:group>
                <v:group id="Group 204" o:spid="_x0000_s1093" style="position:absolute;left:53467;top:13335;width:11880;height:5499" coordorigin="9230,5607" coordsize="187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06" o:spid="_x0000_s1094" style="position:absolute;left:9239;top:5616;width:1851;height:846;visibility:visible;mso-wrap-style:square;v-text-anchor:top" coordsize="185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" path="m113,l47,1,14,14,1,47,,113,,732r1,66l14,831r33,13l113,845r1624,l1803,844r33,-13l1849,798r2,-66l1851,113r-2,-66l1836,14,1803,1,1737,,113,xe" filled="f" strokecolor="#a7b9c5" strokeweight="1pt">
                    <v:path arrowok="t" o:connecttype="custom" o:connectlocs="113,5617;47,5618;14,5631;1,5664;0,5730;0,6349;1,6415;14,6448;47,6461;113,6462;1737,6462;1803,6461;1836,6448;1849,6415;1851,6349;1851,5730;1849,5664;1836,5631;1803,5618;1737,5617;113,5617" o:connectangles="0,0,0,0,0,0,0,0,0,0,0,0,0,0,0,0,0,0,0,0,0"/>
                  </v:shape>
                  <v:shape id="Text Box 205" o:spid="_x0000_s1095" type="#_x0000_t202" style="position:absolute;left:9256;top:5628;width:1817;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C4195D3" w14:textId="0BB93017" w:rsidR="00B60369" w:rsidRDefault="00917703" w:rsidP="00917703">
                          <w:pPr>
                            <w:spacing w:before="64" w:line="196" w:lineRule="auto"/>
                            <w:ind w:left="90" w:right="264"/>
                            <w:jc w:val="center"/>
                            <w:rPr>
                              <w:rFonts w:ascii="Calibri"/>
                              <w:b/>
                              <w:sz w:val="20"/>
                            </w:rPr>
                          </w:pPr>
                          <w:r>
                            <w:rPr>
                              <w:rFonts w:ascii="Calibri"/>
                              <w:b/>
                              <w:w w:val="105"/>
                              <w:sz w:val="20"/>
                            </w:rPr>
                            <w:t>Accommodation</w:t>
                          </w:r>
                          <w:r w:rsidR="008225E3">
                            <w:rPr>
                              <w:rFonts w:ascii="Calibri"/>
                              <w:b/>
                              <w:w w:val="105"/>
                              <w:sz w:val="20"/>
                            </w:rPr>
                            <w:t xml:space="preserve"> Based</w:t>
                          </w:r>
                        </w:p>
                        <w:p w14:paraId="2B1DA6D5" w14:textId="77777777" w:rsidR="00B60369" w:rsidRDefault="008225E3">
                          <w:pPr>
                            <w:numPr>
                              <w:ilvl w:val="0"/>
                              <w:numId w:val="25"/>
                            </w:numPr>
                            <w:tabs>
                              <w:tab w:val="left" w:pos="665"/>
                            </w:tabs>
                            <w:spacing w:before="47"/>
                            <w:rPr>
                              <w:sz w:val="20"/>
                            </w:rPr>
                          </w:pPr>
                          <w:r>
                            <w:rPr>
                              <w:w w:val="95"/>
                              <w:sz w:val="20"/>
                            </w:rPr>
                            <w:t>27</w:t>
                          </w:r>
                          <w:r>
                            <w:rPr>
                              <w:spacing w:val="-25"/>
                              <w:w w:val="95"/>
                              <w:sz w:val="20"/>
                            </w:rPr>
                            <w:t xml:space="preserve"> </w:t>
                          </w:r>
                          <w:r>
                            <w:rPr>
                              <w:w w:val="95"/>
                              <w:sz w:val="20"/>
                            </w:rPr>
                            <w:t>units</w:t>
                          </w:r>
                        </w:p>
                      </w:txbxContent>
                    </v:textbox>
                  </v:shape>
                </v:group>
                <v:group id="Group 201" o:spid="_x0000_s1096" style="position:absolute;left:53467;top:20129;width:11880;height:4204" coordorigin="9230,6675" coordsize="187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03" o:spid="_x0000_s1097" style="position:absolute;left:9239;top:6685;width:1851;height:642;visibility:visible;mso-wrap-style:square;v-text-anchor:top" coordsize="185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" path="m113,l47,2,14,15,1,48,,114,,529r1,65l14,628r33,12l113,642r1624,l1803,640r33,-12l1849,594r2,-65l1851,114r-2,-66l1836,15,1803,2,1737,,113,xe" filled="f" strokecolor="#a7b9c5" strokeweight="1pt">
                    <v:path arrowok="t" o:connecttype="custom" o:connectlocs="113,6685;47,6687;14,6700;1,6733;0,6799;0,7214;1,7279;14,7313;47,7325;113,7327;1737,7327;1803,7325;1836,7313;1849,7279;1851,7214;1851,6799;1849,6733;1836,6700;1803,6687;1737,6685;113,6685" o:connectangles="0,0,0,0,0,0,0,0,0,0,0,0,0,0,0,0,0,0,0,0,0"/>
                  </v:shape>
                  <v:shape id="Text Box 202" o:spid="_x0000_s1098" type="#_x0000_t202" style="position:absolute;left:9256;top:6697;width:1817;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25E9737" w14:textId="77777777" w:rsidR="00B60369" w:rsidRDefault="008225E3">
                          <w:pPr>
                            <w:spacing w:before="28"/>
                            <w:ind w:left="165"/>
                            <w:rPr>
                              <w:rFonts w:ascii="Calibri"/>
                              <w:b/>
                              <w:sz w:val="20"/>
                            </w:rPr>
                          </w:pPr>
                          <w:r>
                            <w:rPr>
                              <w:rFonts w:ascii="Calibri"/>
                              <w:b/>
                              <w:w w:val="105"/>
                              <w:sz w:val="20"/>
                            </w:rPr>
                            <w:t>Floating Support</w:t>
                          </w:r>
                        </w:p>
                        <w:p w14:paraId="71DBD90B" w14:textId="77777777" w:rsidR="00B60369" w:rsidRDefault="008225E3">
                          <w:pPr>
                            <w:numPr>
                              <w:ilvl w:val="0"/>
                              <w:numId w:val="24"/>
                            </w:numPr>
                            <w:tabs>
                              <w:tab w:val="left" w:pos="665"/>
                            </w:tabs>
                            <w:spacing w:before="37"/>
                            <w:rPr>
                              <w:sz w:val="20"/>
                            </w:rPr>
                          </w:pPr>
                          <w:r>
                            <w:rPr>
                              <w:w w:val="95"/>
                              <w:sz w:val="20"/>
                            </w:rPr>
                            <w:t>20</w:t>
                          </w:r>
                          <w:r>
                            <w:rPr>
                              <w:spacing w:val="-25"/>
                              <w:w w:val="95"/>
                              <w:sz w:val="20"/>
                            </w:rPr>
                            <w:t xml:space="preserve"> </w:t>
                          </w:r>
                          <w:r>
                            <w:rPr>
                              <w:w w:val="95"/>
                              <w:sz w:val="20"/>
                            </w:rPr>
                            <w:t>units</w:t>
                          </w:r>
                        </w:p>
                      </w:txbxContent>
                    </v:textbox>
                  </v:shape>
                </v:group>
                <v:group id="Group 198" o:spid="_x0000_s1099" style="position:absolute;left:13462;top:15049;width:11880;height:11163" coordorigin="2926,5883" coordsize="1871,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00" o:spid="_x0000_s1100" style="position:absolute;left:2935;top:5892;width:1851;height:1738;visibility:visible;mso-wrap-style:square;v-text-anchor:top" coordsize="185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" path="m113,l48,2,14,14,2,48,,113,,1624r2,65l14,1723r34,13l113,1737r1624,l1803,1736r34,-13l1849,1689r2,-65l1851,113r-2,-65l1837,14,1803,2,1737,,113,xe" filled="f" strokecolor="#a7b9c5" strokeweight="1pt">
                    <v:path arrowok="t" o:connecttype="custom" o:connectlocs="113,5893;48,5895;14,5907;2,5941;0,6006;0,7517;2,7582;14,7616;48,7629;113,7630;1737,7630;1803,7629;1837,7616;1849,7582;1851,7517;1851,6006;1849,5941;1837,5907;1803,5895;1737,5893;113,5893" o:connectangles="0,0,0,0,0,0,0,0,0,0,0,0,0,0,0,0,0,0,0,0,0"/>
                  </v:shape>
                  <v:shape id="Text Box 199" o:spid="_x0000_s1101" type="#_x0000_t202" style="position:absolute;left:2953;top:5904;width:181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3DAF385" w14:textId="56E284FD" w:rsidR="00B60369" w:rsidRDefault="008225E3" w:rsidP="00917703">
                          <w:pPr>
                            <w:spacing w:before="81" w:line="196" w:lineRule="auto"/>
                            <w:ind w:left="90" w:right="200"/>
                            <w:jc w:val="center"/>
                            <w:rPr>
                              <w:rFonts w:ascii="Calibri"/>
                              <w:b/>
                              <w:sz w:val="20"/>
                            </w:rPr>
                          </w:pPr>
                          <w:r>
                            <w:rPr>
                              <w:rFonts w:ascii="Calibri"/>
                              <w:b/>
                              <w:w w:val="105"/>
                              <w:sz w:val="20"/>
                            </w:rPr>
                            <w:t xml:space="preserve">Homeless Families Interim </w:t>
                          </w:r>
                          <w:r w:rsidR="00917703">
                            <w:rPr>
                              <w:rFonts w:ascii="Calibri"/>
                              <w:b/>
                              <w:w w:val="105"/>
                              <w:sz w:val="20"/>
                            </w:rPr>
                            <w:t>Accommodation</w:t>
                          </w:r>
                        </w:p>
                        <w:p w14:paraId="71BD03B0" w14:textId="77777777" w:rsidR="00B60369" w:rsidRDefault="008225E3">
                          <w:pPr>
                            <w:numPr>
                              <w:ilvl w:val="0"/>
                              <w:numId w:val="23"/>
                            </w:numPr>
                            <w:tabs>
                              <w:tab w:val="left" w:pos="648"/>
                            </w:tabs>
                            <w:spacing w:before="47" w:line="261" w:lineRule="exact"/>
                            <w:rPr>
                              <w:sz w:val="20"/>
                            </w:rPr>
                          </w:pPr>
                          <w:r>
                            <w:rPr>
                              <w:w w:val="95"/>
                              <w:sz w:val="20"/>
                            </w:rPr>
                            <w:t>32</w:t>
                          </w:r>
                          <w:r>
                            <w:rPr>
                              <w:spacing w:val="-23"/>
                              <w:w w:val="95"/>
                              <w:sz w:val="20"/>
                            </w:rPr>
                            <w:t xml:space="preserve"> </w:t>
                          </w:r>
                          <w:r>
                            <w:rPr>
                              <w:w w:val="95"/>
                              <w:sz w:val="20"/>
                            </w:rPr>
                            <w:t>Units</w:t>
                          </w:r>
                        </w:p>
                        <w:p w14:paraId="7B4376FD" w14:textId="77777777" w:rsidR="00B60369" w:rsidRDefault="008225E3">
                          <w:pPr>
                            <w:numPr>
                              <w:ilvl w:val="0"/>
                              <w:numId w:val="22"/>
                            </w:numPr>
                            <w:tabs>
                              <w:tab w:val="left" w:pos="357"/>
                            </w:tabs>
                            <w:spacing w:before="10" w:line="206" w:lineRule="auto"/>
                            <w:ind w:right="64" w:firstLine="124"/>
                            <w:rPr>
                              <w:sz w:val="20"/>
                            </w:rPr>
                          </w:pPr>
                          <w:r>
                            <w:rPr>
                              <w:w w:val="90"/>
                              <w:sz w:val="20"/>
                            </w:rPr>
                            <w:t xml:space="preserve">Range of </w:t>
                          </w:r>
                          <w:r>
                            <w:rPr>
                              <w:spacing w:val="-3"/>
                              <w:w w:val="90"/>
                              <w:sz w:val="20"/>
                            </w:rPr>
                            <w:t xml:space="preserve">family </w:t>
                          </w:r>
                          <w:r>
                            <w:rPr>
                              <w:w w:val="80"/>
                              <w:sz w:val="20"/>
                            </w:rPr>
                            <w:t>size properties</w:t>
                          </w:r>
                          <w:r>
                            <w:rPr>
                              <w:spacing w:val="-9"/>
                              <w:w w:val="80"/>
                              <w:sz w:val="20"/>
                            </w:rPr>
                            <w:t xml:space="preserve"> </w:t>
                          </w:r>
                          <w:r>
                            <w:rPr>
                              <w:spacing w:val="-3"/>
                              <w:w w:val="80"/>
                              <w:sz w:val="20"/>
                            </w:rPr>
                            <w:t>across</w:t>
                          </w:r>
                        </w:p>
                        <w:p w14:paraId="6638B215" w14:textId="77777777" w:rsidR="00B60369" w:rsidRDefault="008225E3">
                          <w:pPr>
                            <w:spacing w:line="216" w:lineRule="exact"/>
                            <w:ind w:left="404"/>
                            <w:rPr>
                              <w:sz w:val="20"/>
                            </w:rPr>
                          </w:pPr>
                          <w:r>
                            <w:rPr>
                              <w:w w:val="85"/>
                              <w:sz w:val="20"/>
                            </w:rPr>
                            <w:t>the</w:t>
                          </w:r>
                          <w:r>
                            <w:rPr>
                              <w:spacing w:val="-25"/>
                              <w:w w:val="85"/>
                              <w:sz w:val="20"/>
                            </w:rPr>
                            <w:t xml:space="preserve"> </w:t>
                          </w:r>
                          <w:r>
                            <w:rPr>
                              <w:w w:val="85"/>
                              <w:sz w:val="20"/>
                            </w:rPr>
                            <w:t>borough</w:t>
                          </w:r>
                        </w:p>
                      </w:txbxContent>
                    </v:textbox>
                  </v:shape>
                </v:group>
                <w10:wrap anchorx="page"/>
              </v:group>
            </w:pict>
          </mc:Fallback>
        </mc:AlternateContent>
      </w:r>
    </w:p>
    <w:p w14:paraId="1058C034" w14:textId="55686EA2" w:rsidR="004B5F78" w:rsidRPr="00827F44" w:rsidRDefault="004B5F78" w:rsidP="3EC456F3">
      <w:pPr>
        <w:tabs>
          <w:tab w:val="left" w:pos="900"/>
        </w:tabs>
        <w:spacing w:before="64"/>
        <w:ind w:right="400" w:firstLine="720"/>
        <w:rPr>
          <w:rFonts w:ascii="Arial" w:hAnsi="Arial" w:cs="Arial"/>
        </w:rPr>
      </w:pPr>
    </w:p>
    <w:p w14:paraId="00FF6062" w14:textId="77777777" w:rsidR="00E451A5" w:rsidRPr="00827F44" w:rsidRDefault="00E451A5">
      <w:pPr>
        <w:pStyle w:val="BodyText"/>
        <w:spacing w:before="117"/>
        <w:ind w:left="933"/>
        <w:rPr>
          <w:rFonts w:ascii="Arial" w:hAnsi="Arial" w:cs="Arial"/>
          <w:sz w:val="2"/>
          <w:szCs w:val="2"/>
        </w:rPr>
      </w:pPr>
    </w:p>
    <w:p w14:paraId="1943F830" w14:textId="1CB79E74" w:rsidR="00B60369" w:rsidRPr="00827F44" w:rsidRDefault="00B60369" w:rsidP="3EC456F3">
      <w:pPr>
        <w:pStyle w:val="BodyText"/>
        <w:ind w:left="630" w:right="-230"/>
        <w:rPr>
          <w:rFonts w:ascii="Arial" w:hAnsi="Arial" w:cs="Arial"/>
          <w:sz w:val="20"/>
          <w:szCs w:val="20"/>
        </w:rPr>
      </w:pPr>
    </w:p>
    <w:p w14:paraId="5F9500CF" w14:textId="22515F34" w:rsidR="00B60369" w:rsidRPr="00827F44" w:rsidRDefault="00B60369" w:rsidP="3EC456F3">
      <w:pPr>
        <w:pStyle w:val="BodyText"/>
        <w:spacing w:before="9"/>
        <w:rPr>
          <w:rFonts w:ascii="Arial" w:hAnsi="Arial" w:cs="Arial"/>
          <w:sz w:val="11"/>
          <w:szCs w:val="11"/>
        </w:rPr>
      </w:pPr>
    </w:p>
    <w:p w14:paraId="4CE5F8CD" w14:textId="77777777" w:rsidR="0099431D" w:rsidRPr="00827F44" w:rsidRDefault="0099431D" w:rsidP="3EC456F3">
      <w:pPr>
        <w:spacing w:before="64"/>
        <w:jc w:val="center"/>
        <w:rPr>
          <w:rFonts w:ascii="Arial" w:hAnsi="Arial" w:cs="Arial"/>
          <w:i/>
          <w:iCs/>
          <w:sz w:val="20"/>
          <w:szCs w:val="20"/>
        </w:rPr>
      </w:pPr>
    </w:p>
    <w:p w14:paraId="212C9D27" w14:textId="77777777" w:rsidR="0099431D" w:rsidRPr="00827F44" w:rsidRDefault="0099431D" w:rsidP="3EC456F3">
      <w:pPr>
        <w:spacing w:before="64"/>
        <w:jc w:val="center"/>
        <w:rPr>
          <w:rFonts w:ascii="Arial" w:hAnsi="Arial" w:cs="Arial"/>
          <w:i/>
          <w:iCs/>
          <w:sz w:val="20"/>
          <w:szCs w:val="20"/>
        </w:rPr>
      </w:pPr>
    </w:p>
    <w:p w14:paraId="522EFBB2" w14:textId="77777777" w:rsidR="0099431D" w:rsidRPr="00827F44" w:rsidRDefault="0099431D" w:rsidP="3EC456F3">
      <w:pPr>
        <w:spacing w:before="64"/>
        <w:jc w:val="center"/>
        <w:rPr>
          <w:rFonts w:ascii="Arial" w:hAnsi="Arial" w:cs="Arial"/>
          <w:i/>
          <w:iCs/>
          <w:sz w:val="20"/>
          <w:szCs w:val="20"/>
        </w:rPr>
      </w:pPr>
    </w:p>
    <w:p w14:paraId="54214A0C" w14:textId="77777777" w:rsidR="0099431D" w:rsidRPr="00827F44" w:rsidRDefault="0099431D" w:rsidP="3EC456F3">
      <w:pPr>
        <w:spacing w:before="64"/>
        <w:jc w:val="center"/>
        <w:rPr>
          <w:rFonts w:ascii="Arial" w:hAnsi="Arial" w:cs="Arial"/>
          <w:i/>
          <w:iCs/>
          <w:sz w:val="20"/>
          <w:szCs w:val="20"/>
        </w:rPr>
      </w:pPr>
    </w:p>
    <w:p w14:paraId="76AFBD17" w14:textId="77777777" w:rsidR="0099431D" w:rsidRPr="00827F44" w:rsidRDefault="0099431D" w:rsidP="3EC456F3">
      <w:pPr>
        <w:spacing w:before="64"/>
        <w:jc w:val="center"/>
        <w:rPr>
          <w:rFonts w:ascii="Arial" w:hAnsi="Arial" w:cs="Arial"/>
          <w:i/>
          <w:iCs/>
          <w:sz w:val="20"/>
          <w:szCs w:val="20"/>
        </w:rPr>
      </w:pPr>
    </w:p>
    <w:p w14:paraId="7AD8BA6F" w14:textId="77777777" w:rsidR="0099431D" w:rsidRPr="00827F44" w:rsidRDefault="0099431D" w:rsidP="3EC456F3">
      <w:pPr>
        <w:spacing w:before="64"/>
        <w:jc w:val="center"/>
        <w:rPr>
          <w:rFonts w:ascii="Arial" w:hAnsi="Arial" w:cs="Arial"/>
          <w:i/>
          <w:iCs/>
          <w:sz w:val="20"/>
          <w:szCs w:val="20"/>
        </w:rPr>
      </w:pPr>
    </w:p>
    <w:p w14:paraId="154D7DBA" w14:textId="77777777" w:rsidR="0099431D" w:rsidRPr="00827F44" w:rsidRDefault="0099431D" w:rsidP="3EC456F3">
      <w:pPr>
        <w:spacing w:before="64"/>
        <w:jc w:val="center"/>
        <w:rPr>
          <w:rFonts w:ascii="Arial" w:hAnsi="Arial" w:cs="Arial"/>
          <w:i/>
          <w:iCs/>
          <w:sz w:val="20"/>
          <w:szCs w:val="20"/>
        </w:rPr>
      </w:pPr>
    </w:p>
    <w:p w14:paraId="303CCFDA" w14:textId="77777777" w:rsidR="0099431D" w:rsidRPr="00827F44" w:rsidRDefault="0099431D" w:rsidP="3EC456F3">
      <w:pPr>
        <w:spacing w:before="64"/>
        <w:jc w:val="center"/>
        <w:rPr>
          <w:rFonts w:ascii="Arial" w:hAnsi="Arial" w:cs="Arial"/>
          <w:i/>
          <w:iCs/>
          <w:sz w:val="20"/>
          <w:szCs w:val="20"/>
        </w:rPr>
      </w:pPr>
    </w:p>
    <w:p w14:paraId="70E16EB5" w14:textId="77777777" w:rsidR="0099431D" w:rsidRPr="00827F44" w:rsidRDefault="0099431D" w:rsidP="3EC456F3">
      <w:pPr>
        <w:spacing w:before="64"/>
        <w:jc w:val="center"/>
        <w:rPr>
          <w:rFonts w:ascii="Arial" w:hAnsi="Arial" w:cs="Arial"/>
          <w:i/>
          <w:iCs/>
          <w:sz w:val="20"/>
          <w:szCs w:val="20"/>
        </w:rPr>
      </w:pPr>
    </w:p>
    <w:p w14:paraId="0D38597A" w14:textId="77777777" w:rsidR="0099431D" w:rsidRPr="00827F44" w:rsidRDefault="0099431D" w:rsidP="3EC456F3">
      <w:pPr>
        <w:spacing w:before="64"/>
        <w:jc w:val="center"/>
        <w:rPr>
          <w:rFonts w:ascii="Arial" w:hAnsi="Arial" w:cs="Arial"/>
          <w:i/>
          <w:iCs/>
          <w:sz w:val="20"/>
          <w:szCs w:val="20"/>
        </w:rPr>
      </w:pPr>
    </w:p>
    <w:p w14:paraId="72A3FCA1" w14:textId="77777777" w:rsidR="0099431D" w:rsidRPr="00827F44" w:rsidRDefault="0099431D" w:rsidP="3EC456F3">
      <w:pPr>
        <w:spacing w:before="64"/>
        <w:jc w:val="center"/>
        <w:rPr>
          <w:rFonts w:ascii="Arial" w:hAnsi="Arial" w:cs="Arial"/>
          <w:i/>
          <w:iCs/>
          <w:sz w:val="20"/>
          <w:szCs w:val="20"/>
        </w:rPr>
      </w:pPr>
    </w:p>
    <w:p w14:paraId="10CF43E2" w14:textId="77777777" w:rsidR="0099431D" w:rsidRPr="00827F44" w:rsidRDefault="0099431D" w:rsidP="3EC456F3">
      <w:pPr>
        <w:spacing w:before="64"/>
        <w:jc w:val="center"/>
        <w:rPr>
          <w:rFonts w:ascii="Arial" w:hAnsi="Arial" w:cs="Arial"/>
          <w:i/>
          <w:iCs/>
          <w:sz w:val="20"/>
          <w:szCs w:val="20"/>
        </w:rPr>
      </w:pPr>
    </w:p>
    <w:p w14:paraId="19EE5A1F" w14:textId="77777777" w:rsidR="0099431D" w:rsidRPr="00827F44" w:rsidRDefault="0099431D" w:rsidP="3EC456F3">
      <w:pPr>
        <w:spacing w:before="64"/>
        <w:jc w:val="center"/>
        <w:rPr>
          <w:rFonts w:ascii="Arial" w:hAnsi="Arial" w:cs="Arial"/>
          <w:i/>
          <w:iCs/>
          <w:sz w:val="20"/>
          <w:szCs w:val="20"/>
        </w:rPr>
      </w:pPr>
    </w:p>
    <w:p w14:paraId="7DAF8B3E" w14:textId="77777777" w:rsidR="0099431D" w:rsidRPr="00827F44" w:rsidRDefault="0099431D" w:rsidP="3EC456F3">
      <w:pPr>
        <w:spacing w:before="64"/>
        <w:jc w:val="center"/>
        <w:rPr>
          <w:rFonts w:ascii="Arial" w:hAnsi="Arial" w:cs="Arial"/>
          <w:i/>
          <w:iCs/>
          <w:sz w:val="20"/>
          <w:szCs w:val="20"/>
        </w:rPr>
      </w:pPr>
    </w:p>
    <w:p w14:paraId="0B5A6F0A" w14:textId="77777777" w:rsidR="0099431D" w:rsidRPr="00827F44" w:rsidRDefault="0099431D" w:rsidP="3EC456F3">
      <w:pPr>
        <w:spacing w:before="64"/>
        <w:jc w:val="right"/>
        <w:rPr>
          <w:rFonts w:ascii="Arial" w:hAnsi="Arial" w:cs="Arial"/>
          <w:i/>
          <w:iCs/>
          <w:sz w:val="20"/>
          <w:szCs w:val="20"/>
        </w:rPr>
      </w:pPr>
    </w:p>
    <w:p w14:paraId="0AF623E1" w14:textId="77777777" w:rsidR="0099431D" w:rsidRPr="00827F44" w:rsidRDefault="0099431D" w:rsidP="3EC456F3">
      <w:pPr>
        <w:spacing w:before="64"/>
        <w:jc w:val="right"/>
        <w:rPr>
          <w:rFonts w:ascii="Arial" w:hAnsi="Arial" w:cs="Arial"/>
          <w:i/>
          <w:iCs/>
          <w:sz w:val="20"/>
          <w:szCs w:val="20"/>
        </w:rPr>
      </w:pPr>
    </w:p>
    <w:p w14:paraId="5125900C" w14:textId="77777777" w:rsidR="0099431D" w:rsidRPr="00827F44" w:rsidRDefault="0099431D" w:rsidP="3EC456F3">
      <w:pPr>
        <w:spacing w:before="64"/>
        <w:jc w:val="right"/>
        <w:rPr>
          <w:rFonts w:ascii="Arial" w:hAnsi="Arial" w:cs="Arial"/>
          <w:i/>
          <w:iCs/>
          <w:sz w:val="20"/>
          <w:szCs w:val="20"/>
        </w:rPr>
      </w:pPr>
    </w:p>
    <w:p w14:paraId="5C5393A4" w14:textId="77777777" w:rsidR="00010512" w:rsidRDefault="00010512" w:rsidP="00143FF8">
      <w:pPr>
        <w:pStyle w:val="Heading3"/>
        <w:ind w:left="933" w:right="670"/>
        <w:rPr>
          <w:rFonts w:ascii="Arial" w:hAnsi="Arial" w:cs="Arial"/>
        </w:rPr>
      </w:pPr>
    </w:p>
    <w:p w14:paraId="3723F993" w14:textId="0365329E" w:rsidR="00B60369" w:rsidRPr="00827F44" w:rsidRDefault="60F82090" w:rsidP="00143FF8">
      <w:pPr>
        <w:pStyle w:val="Heading3"/>
        <w:ind w:left="933" w:right="670"/>
        <w:rPr>
          <w:rFonts w:ascii="Arial" w:hAnsi="Arial" w:cs="Arial"/>
        </w:rPr>
      </w:pPr>
      <w:r w:rsidRPr="00827F44">
        <w:rPr>
          <w:rFonts w:ascii="Arial" w:hAnsi="Arial" w:cs="Arial"/>
        </w:rPr>
        <w:lastRenderedPageBreak/>
        <w:t>Complex Needs:</w:t>
      </w:r>
    </w:p>
    <w:p w14:paraId="7A2A4C59" w14:textId="77777777" w:rsidR="00B60369" w:rsidRPr="00827F44" w:rsidRDefault="60F82090" w:rsidP="00143FF8">
      <w:pPr>
        <w:pStyle w:val="BodyText"/>
        <w:spacing w:before="117" w:line="254" w:lineRule="auto"/>
        <w:ind w:left="933" w:right="670"/>
        <w:rPr>
          <w:rFonts w:ascii="Arial" w:hAnsi="Arial" w:cs="Arial"/>
        </w:rPr>
      </w:pPr>
      <w:r w:rsidRPr="00827F44">
        <w:rPr>
          <w:rFonts w:ascii="Arial" w:hAnsi="Arial" w:cs="Arial"/>
        </w:rPr>
        <w:t>This covers people with a high level of need and those scoring highly on the chaos index for example, history of rough sleeping, significant offending history and lack of engagement with support services and compounding issues (including alcohol/substance misuse).</w:t>
      </w:r>
    </w:p>
    <w:p w14:paraId="43BFEB44" w14:textId="77777777" w:rsidR="00B60369" w:rsidRPr="00827F44" w:rsidRDefault="60F82090" w:rsidP="00143FF8">
      <w:pPr>
        <w:pStyle w:val="BodyText"/>
        <w:spacing w:before="115" w:line="254" w:lineRule="auto"/>
        <w:ind w:left="933" w:right="670"/>
        <w:rPr>
          <w:rFonts w:ascii="Arial" w:hAnsi="Arial" w:cs="Arial"/>
        </w:rPr>
      </w:pPr>
      <w:r w:rsidRPr="00827F44">
        <w:rPr>
          <w:rFonts w:ascii="Arial" w:hAnsi="Arial" w:cs="Arial"/>
        </w:rPr>
        <w:t>Housing First provides a recovery orientated approach moving people into independent and permanent housing with additional support and services.</w:t>
      </w:r>
    </w:p>
    <w:p w14:paraId="537E767D" w14:textId="77777777" w:rsidR="00B60369" w:rsidRPr="00827F44" w:rsidRDefault="00B60369" w:rsidP="00143FF8">
      <w:pPr>
        <w:spacing w:line="254" w:lineRule="auto"/>
        <w:ind w:right="670"/>
        <w:rPr>
          <w:rFonts w:ascii="Arial" w:hAnsi="Arial" w:cs="Arial"/>
          <w:sz w:val="10"/>
          <w:szCs w:val="10"/>
        </w:rPr>
      </w:pPr>
    </w:p>
    <w:p w14:paraId="4CCC6EA6" w14:textId="77777777" w:rsidR="00B60369" w:rsidRPr="00827F44" w:rsidRDefault="60F82090" w:rsidP="00143FF8">
      <w:pPr>
        <w:pStyle w:val="Heading3"/>
        <w:spacing w:before="93"/>
        <w:ind w:right="670"/>
        <w:rPr>
          <w:rFonts w:ascii="Arial" w:hAnsi="Arial" w:cs="Arial"/>
        </w:rPr>
      </w:pPr>
      <w:r w:rsidRPr="00827F44">
        <w:rPr>
          <w:rFonts w:ascii="Arial" w:hAnsi="Arial" w:cs="Arial"/>
        </w:rPr>
        <w:t>Vulnerable Adults:</w:t>
      </w:r>
    </w:p>
    <w:p w14:paraId="59BDBE74" w14:textId="2C4A765F" w:rsidR="00B60369" w:rsidRPr="00827F44" w:rsidRDefault="60F82090" w:rsidP="00143FF8">
      <w:pPr>
        <w:pStyle w:val="BodyText"/>
        <w:spacing w:before="174" w:line="254" w:lineRule="auto"/>
        <w:ind w:left="957" w:right="670"/>
        <w:rPr>
          <w:rFonts w:ascii="Arial" w:hAnsi="Arial" w:cs="Arial"/>
        </w:rPr>
      </w:pPr>
      <w:r w:rsidRPr="00827F44">
        <w:rPr>
          <w:rFonts w:ascii="Arial" w:hAnsi="Arial" w:cs="Arial"/>
        </w:rPr>
        <w:t>This covers people who need support in order to live independently due to vulnerability, examples include people with learning difficulties, people with mental-ill health, people with alcohol/substance misuse issues and people with a repeat pattern of offending. Provision includes:</w:t>
      </w:r>
    </w:p>
    <w:p w14:paraId="5F405469" w14:textId="2D2E693E" w:rsidR="00B60369" w:rsidRPr="00827F44" w:rsidRDefault="06964221"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 xml:space="preserve">Interim </w:t>
      </w:r>
      <w:r w:rsidR="3BD6AB75" w:rsidRPr="00827F44">
        <w:rPr>
          <w:rFonts w:ascii="Arial" w:hAnsi="Arial" w:cs="Arial"/>
        </w:rPr>
        <w:t>A</w:t>
      </w:r>
      <w:r w:rsidRPr="00827F44">
        <w:rPr>
          <w:rFonts w:ascii="Arial" w:hAnsi="Arial" w:cs="Arial"/>
        </w:rPr>
        <w:t xml:space="preserve">ccommodation for </w:t>
      </w:r>
      <w:r w:rsidR="3BD6AB75" w:rsidRPr="00827F44">
        <w:rPr>
          <w:rFonts w:ascii="Arial" w:hAnsi="Arial" w:cs="Arial"/>
        </w:rPr>
        <w:t>S</w:t>
      </w:r>
      <w:r w:rsidRPr="00827F44">
        <w:rPr>
          <w:rFonts w:ascii="Arial" w:hAnsi="Arial" w:cs="Arial"/>
        </w:rPr>
        <w:t xml:space="preserve">ingle </w:t>
      </w:r>
      <w:r w:rsidR="3BD6AB75" w:rsidRPr="00827F44">
        <w:rPr>
          <w:rFonts w:ascii="Arial" w:hAnsi="Arial" w:cs="Arial"/>
        </w:rPr>
        <w:t>P</w:t>
      </w:r>
      <w:r w:rsidRPr="00827F44">
        <w:rPr>
          <w:rFonts w:ascii="Arial" w:hAnsi="Arial" w:cs="Arial"/>
        </w:rPr>
        <w:t>eople: Block of 15 single self-contained units with onsite support.</w:t>
      </w:r>
    </w:p>
    <w:p w14:paraId="41F32C0B" w14:textId="77777777" w:rsidR="00B60369" w:rsidRPr="00827F44" w:rsidRDefault="06964221"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Homeless Families Interim Accommodation: delivers a range of family sized furnished supported housing across Rotherham, with floating support.</w:t>
      </w:r>
    </w:p>
    <w:p w14:paraId="28ED6B0E" w14:textId="77777777" w:rsidR="00B60369" w:rsidRPr="00827F44" w:rsidRDefault="06964221" w:rsidP="00143FF8">
      <w:pPr>
        <w:pStyle w:val="ListParagraph"/>
        <w:numPr>
          <w:ilvl w:val="1"/>
          <w:numId w:val="40"/>
        </w:numPr>
        <w:tabs>
          <w:tab w:val="left" w:pos="1297"/>
          <w:tab w:val="left" w:pos="1298"/>
        </w:tabs>
        <w:spacing w:before="115"/>
        <w:ind w:left="1297" w:right="670" w:hanging="341"/>
        <w:rPr>
          <w:rFonts w:ascii="Arial" w:hAnsi="Arial" w:cs="Arial"/>
        </w:rPr>
      </w:pPr>
      <w:r w:rsidRPr="00827F44">
        <w:rPr>
          <w:rFonts w:ascii="Arial" w:hAnsi="Arial" w:cs="Arial"/>
        </w:rPr>
        <w:t>Short Term Supported Housing:</w:t>
      </w:r>
    </w:p>
    <w:p w14:paraId="3730AF62" w14:textId="1A03C744" w:rsidR="00B60369" w:rsidRPr="00827F44" w:rsidRDefault="06964221" w:rsidP="00143FF8">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 xml:space="preserve">There are 2 short term supported housing </w:t>
      </w:r>
      <w:r w:rsidR="007305B8" w:rsidRPr="00827F44">
        <w:rPr>
          <w:rFonts w:ascii="Arial" w:hAnsi="Arial" w:cs="Arial"/>
        </w:rPr>
        <w:t>services.</w:t>
      </w:r>
    </w:p>
    <w:p w14:paraId="61C51E63" w14:textId="4D526579" w:rsidR="00B60369" w:rsidRPr="00827F44" w:rsidRDefault="06964221" w:rsidP="00143FF8">
      <w:pPr>
        <w:pStyle w:val="ListParagraph"/>
        <w:numPr>
          <w:ilvl w:val="2"/>
          <w:numId w:val="40"/>
        </w:numPr>
        <w:tabs>
          <w:tab w:val="left" w:pos="1677"/>
          <w:tab w:val="left" w:pos="1678"/>
        </w:tabs>
        <w:ind w:left="1677" w:right="670" w:hanging="381"/>
        <w:rPr>
          <w:rFonts w:ascii="Arial" w:hAnsi="Arial" w:cs="Arial"/>
        </w:rPr>
      </w:pPr>
      <w:r w:rsidRPr="00827F44">
        <w:rPr>
          <w:rFonts w:ascii="Arial" w:hAnsi="Arial" w:cs="Arial"/>
        </w:rPr>
        <w:t>Ellio</w:t>
      </w:r>
      <w:r w:rsidR="66F8A4B2" w:rsidRPr="00827F44">
        <w:rPr>
          <w:rFonts w:ascii="Arial" w:hAnsi="Arial" w:cs="Arial"/>
        </w:rPr>
        <w:t>t</w:t>
      </w:r>
      <w:r w:rsidRPr="00827F44">
        <w:rPr>
          <w:rFonts w:ascii="Arial" w:hAnsi="Arial" w:cs="Arial"/>
        </w:rPr>
        <w:t>t House provides single accommodation through 15 single self-contained units.</w:t>
      </w:r>
    </w:p>
    <w:p w14:paraId="622BA95C" w14:textId="1E003A92" w:rsidR="00B60369" w:rsidRPr="00827F44" w:rsidRDefault="06964221" w:rsidP="00143FF8">
      <w:pPr>
        <w:pStyle w:val="ListParagraph"/>
        <w:numPr>
          <w:ilvl w:val="2"/>
          <w:numId w:val="40"/>
        </w:numPr>
        <w:tabs>
          <w:tab w:val="left" w:pos="1677"/>
          <w:tab w:val="left" w:pos="1678"/>
        </w:tabs>
        <w:spacing w:before="130"/>
        <w:ind w:left="1677" w:right="670" w:hanging="381"/>
        <w:rPr>
          <w:rFonts w:ascii="Arial" w:hAnsi="Arial" w:cs="Arial"/>
        </w:rPr>
      </w:pPr>
      <w:r w:rsidRPr="00827F44">
        <w:rPr>
          <w:rFonts w:ascii="Arial" w:hAnsi="Arial" w:cs="Arial"/>
        </w:rPr>
        <w:t>Browning Court provides 10 self-contained units</w:t>
      </w:r>
      <w:r w:rsidR="007305B8" w:rsidRPr="00827F44">
        <w:rPr>
          <w:rFonts w:ascii="Arial" w:hAnsi="Arial" w:cs="Arial"/>
        </w:rPr>
        <w:t>.</w:t>
      </w:r>
    </w:p>
    <w:p w14:paraId="400D0FC1" w14:textId="77777777" w:rsidR="00B60369" w:rsidRPr="00827F44" w:rsidRDefault="06964221" w:rsidP="00143FF8">
      <w:pPr>
        <w:pStyle w:val="ListParagraph"/>
        <w:numPr>
          <w:ilvl w:val="1"/>
          <w:numId w:val="40"/>
        </w:numPr>
        <w:tabs>
          <w:tab w:val="left" w:pos="1297"/>
          <w:tab w:val="left" w:pos="1298"/>
        </w:tabs>
        <w:spacing w:line="254" w:lineRule="auto"/>
        <w:ind w:left="1297" w:right="670" w:hanging="341"/>
        <w:rPr>
          <w:rFonts w:ascii="Arial" w:hAnsi="Arial" w:cs="Arial"/>
        </w:rPr>
      </w:pPr>
      <w:r w:rsidRPr="00827F44">
        <w:rPr>
          <w:rFonts w:ascii="Arial" w:hAnsi="Arial" w:cs="Arial"/>
        </w:rPr>
        <w:t>Both services currently support people with a primary need of mental ill health and have a care pathway approach.</w:t>
      </w:r>
    </w:p>
    <w:p w14:paraId="50223714" w14:textId="77777777" w:rsidR="00B60369" w:rsidRPr="00827F44" w:rsidRDefault="06964221"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People living in the service are tenants on assured short hold tenancies for a maximum of 2 years.</w:t>
      </w:r>
    </w:p>
    <w:p w14:paraId="4BA7DD8C" w14:textId="3D3630A9" w:rsidR="00B60369" w:rsidRPr="00827F44" w:rsidRDefault="06964221"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 xml:space="preserve">Floating Support: two contracted services provide floating support which offers 220 </w:t>
      </w:r>
      <w:r w:rsidR="6F04DD0F" w:rsidRPr="00827F44">
        <w:rPr>
          <w:rFonts w:ascii="Arial" w:hAnsi="Arial" w:cs="Arial"/>
        </w:rPr>
        <w:t xml:space="preserve">up to </w:t>
      </w:r>
      <w:r w:rsidRPr="00827F44">
        <w:rPr>
          <w:rFonts w:ascii="Arial" w:hAnsi="Arial" w:cs="Arial"/>
        </w:rPr>
        <w:t>people resettlement and tenancy support.</w:t>
      </w:r>
    </w:p>
    <w:p w14:paraId="01EB1131" w14:textId="77777777" w:rsidR="00B60369" w:rsidRPr="00827F44" w:rsidRDefault="06964221" w:rsidP="00143FF8">
      <w:pPr>
        <w:pStyle w:val="ListParagraph"/>
        <w:numPr>
          <w:ilvl w:val="2"/>
          <w:numId w:val="40"/>
        </w:numPr>
        <w:tabs>
          <w:tab w:val="left" w:pos="1677"/>
          <w:tab w:val="left" w:pos="1678"/>
        </w:tabs>
        <w:spacing w:before="114" w:line="254" w:lineRule="auto"/>
        <w:ind w:left="1677" w:right="670" w:hanging="380"/>
        <w:rPr>
          <w:rFonts w:ascii="Arial" w:hAnsi="Arial" w:cs="Arial"/>
        </w:rPr>
      </w:pPr>
      <w:r w:rsidRPr="00827F44">
        <w:rPr>
          <w:rFonts w:ascii="Arial" w:hAnsi="Arial" w:cs="Arial"/>
        </w:rPr>
        <w:t>This includes short term dispersed tenancy units, which are temporary single and shared properties made available by providers for their service users.</w:t>
      </w:r>
    </w:p>
    <w:p w14:paraId="31FF234C" w14:textId="77777777" w:rsidR="00B60369" w:rsidRPr="00827F44" w:rsidRDefault="00B60369" w:rsidP="00143FF8">
      <w:pPr>
        <w:pStyle w:val="BodyText"/>
        <w:spacing w:before="5"/>
        <w:ind w:right="670"/>
        <w:rPr>
          <w:rFonts w:ascii="Arial" w:hAnsi="Arial" w:cs="Arial"/>
        </w:rPr>
      </w:pPr>
    </w:p>
    <w:p w14:paraId="23F9F1AE" w14:textId="6A4CB521" w:rsidR="00B60369" w:rsidRPr="00827F44" w:rsidRDefault="60F82090" w:rsidP="00143FF8">
      <w:pPr>
        <w:pStyle w:val="Heading3"/>
        <w:ind w:right="670"/>
        <w:rPr>
          <w:rFonts w:ascii="Arial" w:hAnsi="Arial" w:cs="Arial"/>
        </w:rPr>
      </w:pPr>
      <w:r w:rsidRPr="00827F44">
        <w:rPr>
          <w:rFonts w:ascii="Arial" w:hAnsi="Arial" w:cs="Arial"/>
        </w:rPr>
        <w:t>Domestic Abuse:</w:t>
      </w:r>
    </w:p>
    <w:p w14:paraId="0B4A64E5" w14:textId="77777777" w:rsidR="00B27854" w:rsidRPr="00827F44" w:rsidRDefault="7F8A36B8" w:rsidP="00143FF8">
      <w:pPr>
        <w:pStyle w:val="BodyText"/>
        <w:spacing w:before="117" w:line="254" w:lineRule="auto"/>
        <w:ind w:left="957" w:right="670"/>
        <w:rPr>
          <w:rFonts w:ascii="Arial" w:hAnsi="Arial" w:cs="Arial"/>
        </w:rPr>
      </w:pPr>
      <w:r w:rsidRPr="00827F44">
        <w:rPr>
          <w:rFonts w:ascii="Arial" w:hAnsi="Arial" w:cs="Arial"/>
        </w:rPr>
        <w:t xml:space="preserve">This pathway supports people who have experienced domestic abuse and supports the Council’s </w:t>
      </w:r>
      <w:hyperlink r:id="rId51">
        <w:r w:rsidRPr="00827F44">
          <w:rPr>
            <w:rFonts w:ascii="Arial" w:hAnsi="Arial" w:cs="Arial"/>
            <w:b/>
            <w:bCs/>
            <w:i/>
            <w:iCs/>
            <w:color w:val="50748A"/>
          </w:rPr>
          <w:t>Domestic Abuse Strategy</w:t>
        </w:r>
      </w:hyperlink>
      <w:r w:rsidRPr="00827F44">
        <w:rPr>
          <w:rFonts w:ascii="Arial" w:hAnsi="Arial" w:cs="Arial"/>
        </w:rPr>
        <w:t>.</w:t>
      </w:r>
    </w:p>
    <w:p w14:paraId="400D5F09" w14:textId="77777777" w:rsidR="00B27854" w:rsidRPr="00827F44" w:rsidRDefault="7F8A36B8" w:rsidP="3EC456F3">
      <w:pPr>
        <w:spacing w:before="147"/>
        <w:ind w:left="957" w:right="670"/>
        <w:rPr>
          <w:rFonts w:ascii="Arial" w:hAnsi="Arial" w:cs="Arial"/>
          <w:i/>
          <w:iCs/>
        </w:rPr>
      </w:pPr>
      <w:r w:rsidRPr="00827F44">
        <w:rPr>
          <w:rFonts w:ascii="Arial" w:hAnsi="Arial" w:cs="Arial"/>
          <w:i/>
          <w:iCs/>
        </w:rPr>
        <w:t>It includes:</w:t>
      </w:r>
    </w:p>
    <w:p w14:paraId="5C03BECD" w14:textId="09D3B5BB" w:rsidR="00B27854" w:rsidRPr="00827F44" w:rsidRDefault="7F8A36B8" w:rsidP="00143FF8">
      <w:pPr>
        <w:pStyle w:val="BodyText"/>
        <w:spacing w:before="131" w:line="254" w:lineRule="auto"/>
        <w:ind w:left="957" w:right="670"/>
        <w:rPr>
          <w:rFonts w:ascii="Arial" w:hAnsi="Arial" w:cs="Arial"/>
        </w:rPr>
      </w:pPr>
      <w:r w:rsidRPr="00827F44">
        <w:rPr>
          <w:rFonts w:ascii="Arial" w:hAnsi="Arial" w:cs="Arial"/>
        </w:rPr>
        <w:t>The Refuge (and dispersed) which has a minimum of 10 units of supported furnished accommodation</w:t>
      </w:r>
      <w:r w:rsidR="007305B8" w:rsidRPr="00827F44">
        <w:rPr>
          <w:rFonts w:ascii="Arial" w:hAnsi="Arial" w:cs="Arial"/>
        </w:rPr>
        <w:t>.</w:t>
      </w:r>
    </w:p>
    <w:p w14:paraId="702E01AA" w14:textId="7F651B5D" w:rsidR="00B27854" w:rsidRPr="00827F44" w:rsidRDefault="70E044F5" w:rsidP="007305B8">
      <w:pPr>
        <w:pStyle w:val="BodyText"/>
        <w:spacing w:before="114"/>
        <w:ind w:left="957" w:right="670"/>
        <w:rPr>
          <w:rFonts w:ascii="Arial" w:hAnsi="Arial" w:cs="Arial"/>
          <w:strike/>
          <w:color w:val="FF0000"/>
        </w:rPr>
      </w:pPr>
      <w:r w:rsidRPr="00827F44">
        <w:rPr>
          <w:rFonts w:ascii="Arial" w:hAnsi="Arial" w:cs="Arial"/>
        </w:rPr>
        <w:t xml:space="preserve">Domestic Abuse Outreach which provides support to victims and survivors of domestic abuse at all risk levels. </w:t>
      </w:r>
    </w:p>
    <w:p w14:paraId="720BE4B8" w14:textId="77777777" w:rsidR="00143FF8" w:rsidRPr="00827F44" w:rsidRDefault="00143FF8" w:rsidP="00143FF8">
      <w:pPr>
        <w:pStyle w:val="Heading3"/>
        <w:ind w:right="670"/>
        <w:rPr>
          <w:rFonts w:ascii="Arial" w:hAnsi="Arial" w:cs="Arial"/>
        </w:rPr>
      </w:pPr>
    </w:p>
    <w:p w14:paraId="75150820" w14:textId="77777777" w:rsidR="00A05355" w:rsidRPr="00827F44" w:rsidRDefault="7F8A36B8" w:rsidP="00143FF8">
      <w:pPr>
        <w:pStyle w:val="Heading3"/>
        <w:ind w:right="670"/>
        <w:rPr>
          <w:rFonts w:ascii="Arial" w:hAnsi="Arial" w:cs="Arial"/>
        </w:rPr>
      </w:pPr>
      <w:r w:rsidRPr="00827F44">
        <w:rPr>
          <w:rFonts w:ascii="Arial" w:hAnsi="Arial" w:cs="Arial"/>
        </w:rPr>
        <w:t>The</w:t>
      </w:r>
      <w:r w:rsidR="5155ED07" w:rsidRPr="00827F44">
        <w:rPr>
          <w:rFonts w:ascii="Arial" w:hAnsi="Arial" w:cs="Arial"/>
        </w:rPr>
        <w:t xml:space="preserve"> Domestic Abuse Refug</w:t>
      </w:r>
      <w:r w:rsidR="70F18184" w:rsidRPr="00827F44">
        <w:rPr>
          <w:rFonts w:ascii="Arial" w:hAnsi="Arial" w:cs="Arial"/>
        </w:rPr>
        <w:t>e contract term ends on the 3</w:t>
      </w:r>
      <w:r w:rsidR="189DE4E1" w:rsidRPr="00827F44">
        <w:rPr>
          <w:rFonts w:ascii="Arial" w:hAnsi="Arial" w:cs="Arial"/>
        </w:rPr>
        <w:t>0</w:t>
      </w:r>
      <w:r w:rsidR="189DE4E1" w:rsidRPr="00827F44">
        <w:rPr>
          <w:rFonts w:ascii="Arial" w:hAnsi="Arial" w:cs="Arial"/>
          <w:vertAlign w:val="superscript"/>
        </w:rPr>
        <w:t>th</w:t>
      </w:r>
      <w:r w:rsidR="189DE4E1" w:rsidRPr="00827F44">
        <w:rPr>
          <w:rFonts w:ascii="Arial" w:hAnsi="Arial" w:cs="Arial"/>
        </w:rPr>
        <w:t xml:space="preserve"> September 2024</w:t>
      </w:r>
      <w:r w:rsidR="13012AF2" w:rsidRPr="00827F44">
        <w:rPr>
          <w:rFonts w:ascii="Arial" w:hAnsi="Arial" w:cs="Arial"/>
        </w:rPr>
        <w:t>.</w:t>
      </w:r>
    </w:p>
    <w:p w14:paraId="48D5CF40" w14:textId="77777777" w:rsidR="00A05355" w:rsidRPr="00827F44" w:rsidRDefault="00A05355" w:rsidP="00143FF8">
      <w:pPr>
        <w:pStyle w:val="Heading3"/>
        <w:ind w:right="670"/>
        <w:rPr>
          <w:rFonts w:ascii="Arial" w:hAnsi="Arial" w:cs="Arial"/>
        </w:rPr>
      </w:pPr>
    </w:p>
    <w:p w14:paraId="1C81CC50" w14:textId="26E74036" w:rsidR="0069188C" w:rsidRPr="00827F44" w:rsidRDefault="13012AF2" w:rsidP="00143FF8">
      <w:pPr>
        <w:pStyle w:val="Heading3"/>
        <w:ind w:right="670"/>
        <w:rPr>
          <w:rFonts w:ascii="Arial" w:hAnsi="Arial" w:cs="Arial"/>
        </w:rPr>
      </w:pPr>
      <w:r w:rsidRPr="00827F44">
        <w:rPr>
          <w:rFonts w:ascii="Arial" w:hAnsi="Arial" w:cs="Arial"/>
        </w:rPr>
        <w:t xml:space="preserve">The Domestic Abuse </w:t>
      </w:r>
      <w:r w:rsidR="01C88423" w:rsidRPr="00827F44">
        <w:rPr>
          <w:rFonts w:ascii="Arial" w:hAnsi="Arial" w:cs="Arial"/>
        </w:rPr>
        <w:t>Outreach</w:t>
      </w:r>
      <w:r w:rsidR="7F8A36B8" w:rsidRPr="00827F44">
        <w:rPr>
          <w:rFonts w:ascii="Arial" w:hAnsi="Arial" w:cs="Arial"/>
        </w:rPr>
        <w:t xml:space="preserve"> </w:t>
      </w:r>
      <w:r w:rsidR="00010512">
        <w:rPr>
          <w:rFonts w:ascii="Arial" w:hAnsi="Arial" w:cs="Arial"/>
        </w:rPr>
        <w:t>S</w:t>
      </w:r>
      <w:r w:rsidR="7F8A36B8" w:rsidRPr="00827F44">
        <w:rPr>
          <w:rFonts w:ascii="Arial" w:hAnsi="Arial" w:cs="Arial"/>
        </w:rPr>
        <w:t xml:space="preserve">ervices have been re-modelled </w:t>
      </w:r>
      <w:r w:rsidR="01C88423" w:rsidRPr="00827F44">
        <w:rPr>
          <w:rFonts w:ascii="Arial" w:hAnsi="Arial" w:cs="Arial"/>
        </w:rPr>
        <w:t>to work</w:t>
      </w:r>
      <w:r w:rsidR="007305B8" w:rsidRPr="00827F44">
        <w:rPr>
          <w:rFonts w:ascii="Arial" w:hAnsi="Arial" w:cs="Arial"/>
        </w:rPr>
        <w:t xml:space="preserve"> </w:t>
      </w:r>
      <w:r w:rsidR="7F8A36B8" w:rsidRPr="00827F44">
        <w:rPr>
          <w:rFonts w:ascii="Arial" w:hAnsi="Arial" w:cs="Arial"/>
        </w:rPr>
        <w:t xml:space="preserve">across </w:t>
      </w:r>
      <w:r w:rsidR="7F8A36B8" w:rsidRPr="00827F44">
        <w:rPr>
          <w:rFonts w:ascii="Arial" w:hAnsi="Arial" w:cs="Arial"/>
        </w:rPr>
        <w:lastRenderedPageBreak/>
        <w:t xml:space="preserve">all levels of risk. This contract has been awarded and </w:t>
      </w:r>
      <w:r w:rsidR="32FB1E54" w:rsidRPr="00827F44">
        <w:rPr>
          <w:rFonts w:ascii="Arial" w:hAnsi="Arial" w:cs="Arial"/>
        </w:rPr>
        <w:t xml:space="preserve">commenced </w:t>
      </w:r>
      <w:r w:rsidR="7F8A36B8" w:rsidRPr="00827F44">
        <w:rPr>
          <w:rFonts w:ascii="Arial" w:hAnsi="Arial" w:cs="Arial"/>
        </w:rPr>
        <w:t xml:space="preserve">on </w:t>
      </w:r>
      <w:r w:rsidR="43987C87" w:rsidRPr="00827F44">
        <w:rPr>
          <w:rFonts w:ascii="Arial" w:hAnsi="Arial" w:cs="Arial"/>
        </w:rPr>
        <w:t>the 1</w:t>
      </w:r>
      <w:r w:rsidR="43987C87" w:rsidRPr="00827F44">
        <w:rPr>
          <w:rFonts w:ascii="Arial" w:hAnsi="Arial" w:cs="Arial"/>
          <w:vertAlign w:val="superscript"/>
        </w:rPr>
        <w:t>st</w:t>
      </w:r>
      <w:r w:rsidR="43987C87" w:rsidRPr="00827F44">
        <w:rPr>
          <w:rFonts w:ascii="Arial" w:hAnsi="Arial" w:cs="Arial"/>
        </w:rPr>
        <w:t xml:space="preserve"> </w:t>
      </w:r>
      <w:r w:rsidR="7F8A36B8" w:rsidRPr="00827F44">
        <w:rPr>
          <w:rFonts w:ascii="Arial" w:hAnsi="Arial" w:cs="Arial"/>
        </w:rPr>
        <w:t xml:space="preserve"> Octo</w:t>
      </w:r>
      <w:r w:rsidR="79389927" w:rsidRPr="00827F44">
        <w:rPr>
          <w:rFonts w:ascii="Arial" w:hAnsi="Arial" w:cs="Arial"/>
        </w:rPr>
        <w:t>b</w:t>
      </w:r>
      <w:r w:rsidR="7F8A36B8" w:rsidRPr="00827F44">
        <w:rPr>
          <w:rFonts w:ascii="Arial" w:hAnsi="Arial" w:cs="Arial"/>
        </w:rPr>
        <w:t>er 202</w:t>
      </w:r>
      <w:r w:rsidR="441EEF05" w:rsidRPr="00827F44">
        <w:rPr>
          <w:rFonts w:ascii="Arial" w:hAnsi="Arial" w:cs="Arial"/>
        </w:rPr>
        <w:t>2</w:t>
      </w:r>
      <w:r w:rsidR="01C88423" w:rsidRPr="00827F44">
        <w:rPr>
          <w:rFonts w:ascii="Arial" w:hAnsi="Arial" w:cs="Arial"/>
        </w:rPr>
        <w:t>, and is in place until at least 30</w:t>
      </w:r>
      <w:r w:rsidR="01C88423" w:rsidRPr="00827F44">
        <w:rPr>
          <w:rFonts w:ascii="Arial" w:hAnsi="Arial" w:cs="Arial"/>
          <w:vertAlign w:val="superscript"/>
        </w:rPr>
        <w:t>th</w:t>
      </w:r>
      <w:r w:rsidR="01C88423" w:rsidRPr="00827F44">
        <w:rPr>
          <w:rFonts w:ascii="Arial" w:hAnsi="Arial" w:cs="Arial"/>
        </w:rPr>
        <w:t xml:space="preserve"> September 2025. </w:t>
      </w:r>
    </w:p>
    <w:p w14:paraId="3363D75E" w14:textId="0F4EF559" w:rsidR="00EC1F42" w:rsidRPr="00827F44" w:rsidRDefault="00EC1F42" w:rsidP="00010512">
      <w:pPr>
        <w:pStyle w:val="Heading3"/>
        <w:ind w:left="0" w:right="670"/>
        <w:rPr>
          <w:rFonts w:ascii="Arial" w:hAnsi="Arial" w:cs="Arial"/>
        </w:rPr>
      </w:pPr>
    </w:p>
    <w:p w14:paraId="294B3F0D" w14:textId="4F87B979" w:rsidR="00EC1F42" w:rsidRPr="00827F44" w:rsidRDefault="421F901B" w:rsidP="00143FF8">
      <w:pPr>
        <w:pStyle w:val="Heading3"/>
        <w:ind w:right="670"/>
        <w:rPr>
          <w:rFonts w:ascii="Arial" w:hAnsi="Arial" w:cs="Arial"/>
        </w:rPr>
      </w:pPr>
      <w:r w:rsidRPr="00827F44">
        <w:rPr>
          <w:rFonts w:ascii="Arial" w:hAnsi="Arial" w:cs="Arial"/>
        </w:rPr>
        <w:t>Post CSE Support Services:</w:t>
      </w:r>
    </w:p>
    <w:p w14:paraId="7075378C" w14:textId="77777777" w:rsidR="00EC1F42" w:rsidRPr="00827F44" w:rsidRDefault="00EC1F42" w:rsidP="00143FF8">
      <w:pPr>
        <w:pStyle w:val="Heading3"/>
        <w:ind w:right="670"/>
        <w:rPr>
          <w:rFonts w:ascii="Arial" w:hAnsi="Arial" w:cs="Arial"/>
        </w:rPr>
      </w:pPr>
    </w:p>
    <w:p w14:paraId="04ABD3C8" w14:textId="6C360CBA" w:rsidR="00EC1F42" w:rsidRPr="00827F44" w:rsidRDefault="421F901B" w:rsidP="00B16509">
      <w:pPr>
        <w:pStyle w:val="Heading3"/>
        <w:ind w:right="670"/>
        <w:rPr>
          <w:rFonts w:ascii="Arial" w:hAnsi="Arial" w:cs="Arial"/>
          <w:b w:val="0"/>
          <w:bCs w:val="0"/>
        </w:rPr>
      </w:pPr>
      <w:r w:rsidRPr="00827F44">
        <w:rPr>
          <w:rFonts w:ascii="Arial" w:hAnsi="Arial" w:cs="Arial"/>
          <w:b w:val="0"/>
          <w:bCs w:val="0"/>
        </w:rPr>
        <w:t xml:space="preserve">The </w:t>
      </w:r>
      <w:r w:rsidR="0ED697EB" w:rsidRPr="00827F44">
        <w:rPr>
          <w:rFonts w:ascii="Arial" w:hAnsi="Arial" w:cs="Arial"/>
          <w:b w:val="0"/>
          <w:bCs w:val="0"/>
        </w:rPr>
        <w:t>Council commissions services to support Victims/Survivors of Child Sexual Exploitation (CSE)</w:t>
      </w:r>
      <w:r w:rsidR="40ACE299" w:rsidRPr="00827F44">
        <w:rPr>
          <w:rFonts w:ascii="Arial" w:hAnsi="Arial" w:cs="Arial"/>
          <w:b w:val="0"/>
          <w:bCs w:val="0"/>
        </w:rPr>
        <w:t>. The</w:t>
      </w:r>
      <w:r w:rsidR="5694DC0B" w:rsidRPr="00827F44">
        <w:rPr>
          <w:rFonts w:ascii="Arial" w:hAnsi="Arial" w:cs="Arial"/>
          <w:b w:val="0"/>
          <w:bCs w:val="0"/>
        </w:rPr>
        <w:t xml:space="preserve"> Post CSE Services </w:t>
      </w:r>
      <w:r w:rsidR="40ACE299" w:rsidRPr="00827F44">
        <w:rPr>
          <w:rFonts w:ascii="Arial" w:hAnsi="Arial" w:cs="Arial"/>
          <w:b w:val="0"/>
          <w:bCs w:val="0"/>
        </w:rPr>
        <w:t xml:space="preserve">are currently provided by three Rotherham based Voluntary and </w:t>
      </w:r>
      <w:r w:rsidR="1B8B900C" w:rsidRPr="00827F44">
        <w:rPr>
          <w:rFonts w:ascii="Arial" w:hAnsi="Arial" w:cs="Arial"/>
          <w:b w:val="0"/>
          <w:bCs w:val="0"/>
        </w:rPr>
        <w:t>C</w:t>
      </w:r>
      <w:r w:rsidR="40ACE299" w:rsidRPr="00827F44">
        <w:rPr>
          <w:rFonts w:ascii="Arial" w:hAnsi="Arial" w:cs="Arial"/>
          <w:b w:val="0"/>
          <w:bCs w:val="0"/>
        </w:rPr>
        <w:t>ommunity sector organisations</w:t>
      </w:r>
      <w:r w:rsidR="12274E22" w:rsidRPr="00827F44">
        <w:rPr>
          <w:rFonts w:ascii="Arial" w:hAnsi="Arial" w:cs="Arial"/>
          <w:b w:val="0"/>
          <w:bCs w:val="0"/>
        </w:rPr>
        <w:t>, th</w:t>
      </w:r>
      <w:r w:rsidR="4516E9A4" w:rsidRPr="00827F44">
        <w:rPr>
          <w:rFonts w:ascii="Arial" w:hAnsi="Arial" w:cs="Arial"/>
          <w:b w:val="0"/>
          <w:bCs w:val="0"/>
        </w:rPr>
        <w:t xml:space="preserve">e services support </w:t>
      </w:r>
      <w:r w:rsidR="76D21D36" w:rsidRPr="00827F44">
        <w:rPr>
          <w:rFonts w:ascii="Arial" w:hAnsi="Arial" w:cs="Arial"/>
          <w:b w:val="0"/>
          <w:bCs w:val="0"/>
        </w:rPr>
        <w:t>V</w:t>
      </w:r>
      <w:r w:rsidR="4516E9A4" w:rsidRPr="00827F44">
        <w:rPr>
          <w:rFonts w:ascii="Arial" w:hAnsi="Arial" w:cs="Arial"/>
          <w:b w:val="0"/>
          <w:bCs w:val="0"/>
        </w:rPr>
        <w:t>ictims</w:t>
      </w:r>
      <w:r w:rsidR="5694DC0B" w:rsidRPr="00827F44">
        <w:rPr>
          <w:rFonts w:ascii="Arial" w:hAnsi="Arial" w:cs="Arial"/>
          <w:b w:val="0"/>
          <w:bCs w:val="0"/>
        </w:rPr>
        <w:t>/</w:t>
      </w:r>
      <w:r w:rsidR="76D21D36" w:rsidRPr="00827F44">
        <w:rPr>
          <w:rFonts w:ascii="Arial" w:hAnsi="Arial" w:cs="Arial"/>
          <w:b w:val="0"/>
          <w:bCs w:val="0"/>
        </w:rPr>
        <w:t>S</w:t>
      </w:r>
      <w:r w:rsidR="5694DC0B" w:rsidRPr="00827F44">
        <w:rPr>
          <w:rFonts w:ascii="Arial" w:hAnsi="Arial" w:cs="Arial"/>
          <w:b w:val="0"/>
          <w:bCs w:val="0"/>
        </w:rPr>
        <w:t>urvivors of CSE</w:t>
      </w:r>
      <w:r w:rsidR="4516E9A4" w:rsidRPr="00827F44">
        <w:rPr>
          <w:rFonts w:ascii="Arial" w:hAnsi="Arial" w:cs="Arial"/>
          <w:b w:val="0"/>
          <w:bCs w:val="0"/>
        </w:rPr>
        <w:t xml:space="preserve"> through e</w:t>
      </w:r>
      <w:r w:rsidR="12274E22" w:rsidRPr="00827F44">
        <w:rPr>
          <w:rFonts w:ascii="Arial" w:hAnsi="Arial" w:cs="Arial"/>
          <w:b w:val="0"/>
          <w:bCs w:val="0"/>
        </w:rPr>
        <w:t xml:space="preserve">videnced based </w:t>
      </w:r>
      <w:r w:rsidR="4516E9A4" w:rsidRPr="00827F44">
        <w:rPr>
          <w:rFonts w:ascii="Arial" w:hAnsi="Arial" w:cs="Arial"/>
          <w:b w:val="0"/>
          <w:bCs w:val="0"/>
        </w:rPr>
        <w:t>therapeutic</w:t>
      </w:r>
      <w:r w:rsidR="12274E22" w:rsidRPr="00827F44">
        <w:rPr>
          <w:rFonts w:ascii="Arial" w:hAnsi="Arial" w:cs="Arial"/>
          <w:b w:val="0"/>
          <w:bCs w:val="0"/>
        </w:rPr>
        <w:t xml:space="preserve"> interventions, </w:t>
      </w:r>
      <w:r w:rsidR="31A366DF" w:rsidRPr="00827F44">
        <w:rPr>
          <w:rFonts w:ascii="Arial" w:hAnsi="Arial" w:cs="Arial"/>
          <w:b w:val="0"/>
          <w:bCs w:val="0"/>
        </w:rPr>
        <w:t>counselling,</w:t>
      </w:r>
      <w:r w:rsidR="12274E22" w:rsidRPr="00827F44">
        <w:rPr>
          <w:rFonts w:ascii="Arial" w:hAnsi="Arial" w:cs="Arial"/>
          <w:b w:val="0"/>
          <w:bCs w:val="0"/>
        </w:rPr>
        <w:t xml:space="preserve"> and trauma stabilisation</w:t>
      </w:r>
      <w:r w:rsidR="4516E9A4" w:rsidRPr="00827F44">
        <w:rPr>
          <w:rFonts w:ascii="Arial" w:hAnsi="Arial" w:cs="Arial"/>
          <w:b w:val="0"/>
          <w:bCs w:val="0"/>
        </w:rPr>
        <w:t>.</w:t>
      </w:r>
    </w:p>
    <w:p w14:paraId="45DFBC16" w14:textId="77777777" w:rsidR="00FB76BC" w:rsidRPr="00827F44" w:rsidRDefault="00FB76BC" w:rsidP="00B16509">
      <w:pPr>
        <w:pStyle w:val="Heading3"/>
        <w:ind w:right="670"/>
        <w:rPr>
          <w:rFonts w:ascii="Arial" w:hAnsi="Arial" w:cs="Arial"/>
          <w:b w:val="0"/>
          <w:bCs w:val="0"/>
        </w:rPr>
      </w:pPr>
    </w:p>
    <w:p w14:paraId="73CE6155" w14:textId="4203BA8D" w:rsidR="00143FF8" w:rsidRPr="00827F44" w:rsidRDefault="2F82CA82" w:rsidP="00143FF8">
      <w:pPr>
        <w:pStyle w:val="Heading3"/>
        <w:ind w:right="670"/>
        <w:rPr>
          <w:rFonts w:ascii="Arial" w:hAnsi="Arial" w:cs="Arial"/>
        </w:rPr>
      </w:pPr>
      <w:r w:rsidRPr="00827F44">
        <w:rPr>
          <w:rFonts w:ascii="Arial" w:hAnsi="Arial" w:cs="Arial"/>
          <w:b w:val="0"/>
          <w:bCs w:val="0"/>
        </w:rPr>
        <w:t>The current contracts are in place until the 31</w:t>
      </w:r>
      <w:r w:rsidRPr="00827F44">
        <w:rPr>
          <w:rFonts w:ascii="Arial" w:hAnsi="Arial" w:cs="Arial"/>
          <w:vertAlign w:val="superscript"/>
        </w:rPr>
        <w:t>st</w:t>
      </w:r>
      <w:r w:rsidRPr="00827F44">
        <w:rPr>
          <w:rFonts w:ascii="Arial" w:hAnsi="Arial" w:cs="Arial"/>
          <w:b w:val="0"/>
          <w:bCs w:val="0"/>
        </w:rPr>
        <w:t xml:space="preserve"> December 2025. </w:t>
      </w:r>
    </w:p>
    <w:p w14:paraId="6DC7C27F" w14:textId="77777777" w:rsidR="00010512" w:rsidRDefault="00010512" w:rsidP="00143FF8">
      <w:pPr>
        <w:pStyle w:val="Heading3"/>
        <w:ind w:right="670"/>
        <w:rPr>
          <w:rFonts w:ascii="Arial" w:hAnsi="Arial" w:cs="Arial"/>
        </w:rPr>
      </w:pPr>
    </w:p>
    <w:p w14:paraId="39721145" w14:textId="632717C5" w:rsidR="00B60369" w:rsidRPr="00827F44" w:rsidRDefault="60F82090" w:rsidP="00143FF8">
      <w:pPr>
        <w:pStyle w:val="Heading3"/>
        <w:ind w:right="670"/>
        <w:rPr>
          <w:rFonts w:ascii="Arial" w:hAnsi="Arial" w:cs="Arial"/>
        </w:rPr>
      </w:pPr>
      <w:r w:rsidRPr="00827F44">
        <w:rPr>
          <w:rFonts w:ascii="Arial" w:hAnsi="Arial" w:cs="Arial"/>
        </w:rPr>
        <w:t>Young People and Young Parents 16-25:</w:t>
      </w:r>
    </w:p>
    <w:p w14:paraId="680D56B6" w14:textId="77777777" w:rsidR="00B60369" w:rsidRPr="00827F44" w:rsidRDefault="00B60369" w:rsidP="3EC456F3">
      <w:pPr>
        <w:pStyle w:val="BodyText"/>
        <w:spacing w:before="2"/>
        <w:ind w:right="670"/>
        <w:rPr>
          <w:rFonts w:ascii="Arial" w:hAnsi="Arial" w:cs="Arial"/>
          <w:b/>
          <w:bCs/>
          <w:sz w:val="19"/>
          <w:szCs w:val="19"/>
        </w:rPr>
      </w:pPr>
    </w:p>
    <w:p w14:paraId="62C46B5E" w14:textId="77777777" w:rsidR="00B60369" w:rsidRPr="00827F44" w:rsidRDefault="60F82090" w:rsidP="3EC456F3">
      <w:pPr>
        <w:ind w:left="957" w:right="670"/>
        <w:rPr>
          <w:rFonts w:ascii="Arial" w:hAnsi="Arial" w:cs="Arial"/>
          <w:b/>
          <w:bCs/>
        </w:rPr>
      </w:pPr>
      <w:r w:rsidRPr="00827F44">
        <w:rPr>
          <w:rFonts w:ascii="Arial" w:hAnsi="Arial" w:cs="Arial"/>
          <w:b/>
          <w:bCs/>
        </w:rPr>
        <w:t>Young People:</w:t>
      </w:r>
    </w:p>
    <w:p w14:paraId="2457DA87" w14:textId="77777777"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This covers accommodation and support for young people aged 16-25 experiencing homelessness, but requiring on-going support including teen parents, former child in need and looked after children.</w:t>
      </w:r>
    </w:p>
    <w:p w14:paraId="59673DAA" w14:textId="3E3E8870" w:rsidR="00B60369" w:rsidRPr="00827F44" w:rsidRDefault="06964221" w:rsidP="00143FF8">
      <w:pPr>
        <w:pStyle w:val="ListParagraph"/>
        <w:numPr>
          <w:ilvl w:val="2"/>
          <w:numId w:val="40"/>
        </w:numPr>
        <w:tabs>
          <w:tab w:val="left" w:pos="1677"/>
          <w:tab w:val="left" w:pos="1678"/>
        </w:tabs>
        <w:spacing w:before="114"/>
        <w:ind w:left="1677" w:right="670" w:hanging="381"/>
        <w:rPr>
          <w:rFonts w:ascii="Arial" w:hAnsi="Arial" w:cs="Arial"/>
        </w:rPr>
      </w:pPr>
      <w:r w:rsidRPr="00827F44">
        <w:rPr>
          <w:rFonts w:ascii="Arial" w:hAnsi="Arial" w:cs="Arial"/>
        </w:rPr>
        <w:t>4 emergency units with 24-hour support</w:t>
      </w:r>
      <w:r w:rsidR="00C35783" w:rsidRPr="00827F44">
        <w:rPr>
          <w:rFonts w:ascii="Arial" w:hAnsi="Arial" w:cs="Arial"/>
        </w:rPr>
        <w:t>.</w:t>
      </w:r>
    </w:p>
    <w:p w14:paraId="68B58DAE" w14:textId="6EDA0D56" w:rsidR="00B60369" w:rsidRPr="00827F44" w:rsidRDefault="06964221" w:rsidP="00143FF8">
      <w:pPr>
        <w:pStyle w:val="ListParagraph"/>
        <w:numPr>
          <w:ilvl w:val="2"/>
          <w:numId w:val="40"/>
        </w:numPr>
        <w:tabs>
          <w:tab w:val="left" w:pos="1677"/>
          <w:tab w:val="left" w:pos="1678"/>
        </w:tabs>
        <w:ind w:left="1677" w:right="670" w:hanging="381"/>
        <w:rPr>
          <w:rFonts w:ascii="Arial" w:hAnsi="Arial" w:cs="Arial"/>
        </w:rPr>
      </w:pPr>
      <w:r w:rsidRPr="00827F44">
        <w:rPr>
          <w:rFonts w:ascii="Arial" w:hAnsi="Arial" w:cs="Arial"/>
        </w:rPr>
        <w:t xml:space="preserve">12 </w:t>
      </w:r>
      <w:r w:rsidR="3BD6AB75" w:rsidRPr="00827F44">
        <w:rPr>
          <w:rFonts w:ascii="Arial" w:hAnsi="Arial" w:cs="Arial"/>
        </w:rPr>
        <w:t>c</w:t>
      </w:r>
      <w:r w:rsidRPr="00827F44">
        <w:rPr>
          <w:rFonts w:ascii="Arial" w:hAnsi="Arial" w:cs="Arial"/>
        </w:rPr>
        <w:t>ore, single accommodation units with 24-hour support</w:t>
      </w:r>
      <w:r w:rsidR="00C35783" w:rsidRPr="00827F44">
        <w:rPr>
          <w:rFonts w:ascii="Arial" w:hAnsi="Arial" w:cs="Arial"/>
        </w:rPr>
        <w:t>.</w:t>
      </w:r>
    </w:p>
    <w:p w14:paraId="18092DC5" w14:textId="34152C3D" w:rsidR="00B60369" w:rsidRPr="00827F44" w:rsidRDefault="06964221" w:rsidP="00143FF8">
      <w:pPr>
        <w:pStyle w:val="ListParagraph"/>
        <w:numPr>
          <w:ilvl w:val="2"/>
          <w:numId w:val="40"/>
        </w:numPr>
        <w:tabs>
          <w:tab w:val="left" w:pos="1677"/>
          <w:tab w:val="left" w:pos="1678"/>
        </w:tabs>
        <w:spacing w:line="254" w:lineRule="auto"/>
        <w:ind w:left="1677" w:right="670" w:hanging="380"/>
        <w:rPr>
          <w:rFonts w:ascii="Arial" w:hAnsi="Arial" w:cs="Arial"/>
        </w:rPr>
      </w:pPr>
      <w:r w:rsidRPr="00827F44">
        <w:rPr>
          <w:rFonts w:ascii="Arial" w:hAnsi="Arial" w:cs="Arial"/>
        </w:rPr>
        <w:t xml:space="preserve">19 </w:t>
      </w:r>
      <w:r w:rsidR="3BD6AB75" w:rsidRPr="00827F44">
        <w:rPr>
          <w:rFonts w:ascii="Arial" w:hAnsi="Arial" w:cs="Arial"/>
        </w:rPr>
        <w:t>s</w:t>
      </w:r>
      <w:r w:rsidRPr="00827F44">
        <w:rPr>
          <w:rFonts w:ascii="Arial" w:hAnsi="Arial" w:cs="Arial"/>
        </w:rPr>
        <w:t>emi-supported housing via a range of dispersed properties, both single and shared housing.</w:t>
      </w:r>
    </w:p>
    <w:p w14:paraId="332DA513" w14:textId="68751601" w:rsidR="00B60369" w:rsidRPr="00827F44" w:rsidRDefault="06964221" w:rsidP="00143FF8">
      <w:pPr>
        <w:pStyle w:val="ListParagraph"/>
        <w:numPr>
          <w:ilvl w:val="2"/>
          <w:numId w:val="40"/>
        </w:numPr>
        <w:tabs>
          <w:tab w:val="left" w:pos="1677"/>
          <w:tab w:val="left" w:pos="1678"/>
        </w:tabs>
        <w:spacing w:before="114"/>
        <w:ind w:left="1677" w:right="670" w:hanging="381"/>
        <w:rPr>
          <w:rFonts w:ascii="Arial" w:hAnsi="Arial" w:cs="Arial"/>
        </w:rPr>
      </w:pPr>
      <w:r w:rsidRPr="00827F44">
        <w:rPr>
          <w:rFonts w:ascii="Arial" w:hAnsi="Arial" w:cs="Arial"/>
        </w:rPr>
        <w:t>50 units of Floating Support</w:t>
      </w:r>
      <w:r w:rsidR="00C35783" w:rsidRPr="00827F44">
        <w:rPr>
          <w:rFonts w:ascii="Arial" w:hAnsi="Arial" w:cs="Arial"/>
        </w:rPr>
        <w:t>.</w:t>
      </w:r>
    </w:p>
    <w:p w14:paraId="7922A0D1" w14:textId="77777777" w:rsidR="00B60369" w:rsidRPr="00827F44" w:rsidRDefault="00B60369" w:rsidP="3EC456F3">
      <w:pPr>
        <w:pStyle w:val="BodyText"/>
        <w:ind w:right="670"/>
        <w:rPr>
          <w:rFonts w:ascii="Arial" w:hAnsi="Arial" w:cs="Arial"/>
          <w:sz w:val="21"/>
          <w:szCs w:val="21"/>
        </w:rPr>
      </w:pPr>
    </w:p>
    <w:p w14:paraId="408066BD" w14:textId="77777777" w:rsidR="00B60369" w:rsidRPr="00827F44" w:rsidRDefault="60F82090" w:rsidP="00143FF8">
      <w:pPr>
        <w:pStyle w:val="Heading3"/>
        <w:ind w:right="670"/>
        <w:rPr>
          <w:rFonts w:ascii="Arial" w:hAnsi="Arial" w:cs="Arial"/>
        </w:rPr>
      </w:pPr>
      <w:r w:rsidRPr="00827F44">
        <w:rPr>
          <w:rFonts w:ascii="Arial" w:hAnsi="Arial" w:cs="Arial"/>
        </w:rPr>
        <w:t>Young Parents:</w:t>
      </w:r>
    </w:p>
    <w:p w14:paraId="18F24165" w14:textId="77777777" w:rsidR="00B60369" w:rsidRPr="00827F44" w:rsidRDefault="60F82090" w:rsidP="00143FF8">
      <w:pPr>
        <w:pStyle w:val="BodyText"/>
        <w:spacing w:before="117"/>
        <w:ind w:left="957" w:right="670"/>
        <w:rPr>
          <w:rFonts w:ascii="Arial" w:hAnsi="Arial" w:cs="Arial"/>
        </w:rPr>
      </w:pPr>
      <w:r w:rsidRPr="00827F44">
        <w:rPr>
          <w:rFonts w:ascii="Arial" w:hAnsi="Arial" w:cs="Arial"/>
        </w:rPr>
        <w:t>This covers accommodation and support for young parents aged 16-25:</w:t>
      </w:r>
    </w:p>
    <w:p w14:paraId="20C38647" w14:textId="0005159F" w:rsidR="00B60369" w:rsidRPr="00827F44" w:rsidRDefault="06964221" w:rsidP="00143FF8">
      <w:pPr>
        <w:pStyle w:val="ListParagraph"/>
        <w:numPr>
          <w:ilvl w:val="2"/>
          <w:numId w:val="40"/>
        </w:numPr>
        <w:tabs>
          <w:tab w:val="left" w:pos="1677"/>
          <w:tab w:val="left" w:pos="1678"/>
        </w:tabs>
        <w:spacing w:before="130"/>
        <w:ind w:left="1677" w:right="670" w:hanging="381"/>
        <w:rPr>
          <w:rFonts w:ascii="Arial" w:hAnsi="Arial" w:cs="Arial"/>
        </w:rPr>
      </w:pPr>
      <w:r w:rsidRPr="00827F44">
        <w:rPr>
          <w:rFonts w:ascii="Arial" w:hAnsi="Arial" w:cs="Arial"/>
        </w:rPr>
        <w:t>27 units of supported furnished accommodation</w:t>
      </w:r>
      <w:r w:rsidR="00C35783" w:rsidRPr="00827F44">
        <w:rPr>
          <w:rFonts w:ascii="Arial" w:hAnsi="Arial" w:cs="Arial"/>
        </w:rPr>
        <w:t>.</w:t>
      </w:r>
    </w:p>
    <w:p w14:paraId="08030952" w14:textId="5E1B1B93" w:rsidR="00B60369" w:rsidRPr="00827F44" w:rsidRDefault="06964221" w:rsidP="00143FF8">
      <w:pPr>
        <w:pStyle w:val="ListParagraph"/>
        <w:numPr>
          <w:ilvl w:val="2"/>
          <w:numId w:val="40"/>
        </w:numPr>
        <w:tabs>
          <w:tab w:val="left" w:pos="1677"/>
          <w:tab w:val="left" w:pos="1678"/>
        </w:tabs>
        <w:ind w:left="1677" w:right="670" w:hanging="381"/>
        <w:rPr>
          <w:rFonts w:ascii="Arial" w:hAnsi="Arial" w:cs="Arial"/>
        </w:rPr>
      </w:pPr>
      <w:r w:rsidRPr="00827F44">
        <w:rPr>
          <w:rFonts w:ascii="Arial" w:hAnsi="Arial" w:cs="Arial"/>
        </w:rPr>
        <w:t>20 units of floating support</w:t>
      </w:r>
      <w:r w:rsidR="00C35783" w:rsidRPr="00827F44">
        <w:rPr>
          <w:rFonts w:ascii="Arial" w:hAnsi="Arial" w:cs="Arial"/>
        </w:rPr>
        <w:t>.</w:t>
      </w:r>
    </w:p>
    <w:p w14:paraId="778932C0" w14:textId="77777777" w:rsidR="00B60369" w:rsidRPr="00827F44" w:rsidRDefault="00B60369" w:rsidP="3EC456F3">
      <w:pPr>
        <w:pStyle w:val="BodyText"/>
        <w:spacing w:before="10"/>
        <w:ind w:right="670"/>
        <w:rPr>
          <w:rFonts w:ascii="Arial" w:hAnsi="Arial" w:cs="Arial"/>
          <w:sz w:val="25"/>
          <w:szCs w:val="25"/>
        </w:rPr>
      </w:pPr>
    </w:p>
    <w:p w14:paraId="656CF725" w14:textId="4F78DE82" w:rsidR="00B60369" w:rsidRPr="00827F44" w:rsidRDefault="60F82090" w:rsidP="00143FF8">
      <w:pPr>
        <w:pStyle w:val="Heading3"/>
        <w:ind w:right="670"/>
        <w:rPr>
          <w:rFonts w:ascii="Arial" w:hAnsi="Arial" w:cs="Arial"/>
        </w:rPr>
      </w:pPr>
      <w:r w:rsidRPr="00827F44">
        <w:rPr>
          <w:rFonts w:ascii="Arial" w:hAnsi="Arial" w:cs="Arial"/>
        </w:rPr>
        <w:t>2.4.5 Commissioning Intention</w:t>
      </w:r>
      <w:r w:rsidR="1B140FE5" w:rsidRPr="00827F44">
        <w:rPr>
          <w:rFonts w:ascii="Arial" w:hAnsi="Arial" w:cs="Arial"/>
        </w:rPr>
        <w:t>s</w:t>
      </w:r>
      <w:r w:rsidRPr="00827F44">
        <w:rPr>
          <w:rFonts w:ascii="Arial" w:hAnsi="Arial" w:cs="Arial"/>
        </w:rPr>
        <w:t xml:space="preserve"> Summary:</w:t>
      </w:r>
    </w:p>
    <w:p w14:paraId="205228F9" w14:textId="7A654F5C" w:rsidR="00B60369" w:rsidRPr="00827F44" w:rsidRDefault="06964221" w:rsidP="00143FF8">
      <w:pPr>
        <w:pStyle w:val="ListParagraph"/>
        <w:numPr>
          <w:ilvl w:val="1"/>
          <w:numId w:val="40"/>
        </w:numPr>
        <w:tabs>
          <w:tab w:val="left" w:pos="1297"/>
          <w:tab w:val="left" w:pos="1298"/>
        </w:tabs>
        <w:spacing w:before="117" w:line="254" w:lineRule="auto"/>
        <w:ind w:left="1297" w:right="670" w:hanging="341"/>
        <w:rPr>
          <w:rFonts w:ascii="Arial" w:hAnsi="Arial" w:cs="Arial"/>
        </w:rPr>
      </w:pPr>
      <w:r w:rsidRPr="00827F44">
        <w:rPr>
          <w:rFonts w:ascii="Arial" w:hAnsi="Arial" w:cs="Arial"/>
        </w:rPr>
        <w:t xml:space="preserve">Housing </w:t>
      </w:r>
      <w:r w:rsidR="3BD6AB75" w:rsidRPr="00827F44">
        <w:rPr>
          <w:rFonts w:ascii="Arial" w:hAnsi="Arial" w:cs="Arial"/>
        </w:rPr>
        <w:t>r</w:t>
      </w:r>
      <w:r w:rsidRPr="00827F44">
        <w:rPr>
          <w:rFonts w:ascii="Arial" w:hAnsi="Arial" w:cs="Arial"/>
        </w:rPr>
        <w:t xml:space="preserve">elated </w:t>
      </w:r>
      <w:r w:rsidR="3BD6AB75" w:rsidRPr="00827F44">
        <w:rPr>
          <w:rFonts w:ascii="Arial" w:hAnsi="Arial" w:cs="Arial"/>
        </w:rPr>
        <w:t>s</w:t>
      </w:r>
      <w:r w:rsidRPr="00827F44">
        <w:rPr>
          <w:rFonts w:ascii="Arial" w:hAnsi="Arial" w:cs="Arial"/>
        </w:rPr>
        <w:t xml:space="preserve">upport provision </w:t>
      </w:r>
      <w:r w:rsidR="739A4395" w:rsidRPr="00827F44">
        <w:rPr>
          <w:rFonts w:ascii="Arial" w:hAnsi="Arial" w:cs="Arial"/>
        </w:rPr>
        <w:t>has been</w:t>
      </w:r>
      <w:r w:rsidR="00C35783" w:rsidRPr="00827F44">
        <w:rPr>
          <w:rFonts w:ascii="Arial" w:hAnsi="Arial" w:cs="Arial"/>
        </w:rPr>
        <w:t xml:space="preserve"> </w:t>
      </w:r>
      <w:r w:rsidRPr="00827F44">
        <w:rPr>
          <w:rFonts w:ascii="Arial" w:hAnsi="Arial" w:cs="Arial"/>
        </w:rPr>
        <w:t xml:space="preserve">reviewed in 2022/23 to incorporate changes in demand and evidence of agile solutions and good practice following the pandemic. </w:t>
      </w:r>
    </w:p>
    <w:p w14:paraId="4C39CECD" w14:textId="5CE9DB09" w:rsidR="002228D4" w:rsidRPr="00827F44" w:rsidRDefault="4AE76F92" w:rsidP="00C35783">
      <w:pPr>
        <w:pStyle w:val="ListParagraph"/>
        <w:numPr>
          <w:ilvl w:val="1"/>
          <w:numId w:val="40"/>
        </w:numPr>
        <w:tabs>
          <w:tab w:val="left" w:pos="1297"/>
          <w:tab w:val="left" w:pos="1298"/>
        </w:tabs>
        <w:spacing w:before="117" w:line="254" w:lineRule="auto"/>
        <w:ind w:left="1297" w:right="670" w:hanging="341"/>
        <w:rPr>
          <w:rFonts w:ascii="Arial" w:hAnsi="Arial" w:cs="Arial"/>
        </w:rPr>
      </w:pPr>
      <w:r w:rsidRPr="00827F44">
        <w:rPr>
          <w:rFonts w:ascii="Arial" w:hAnsi="Arial" w:cs="Arial"/>
        </w:rPr>
        <w:t>The Council is in the process of establishing a Flexible Purchasing System (FPS)</w:t>
      </w:r>
      <w:r w:rsidR="00C35783" w:rsidRPr="00827F44">
        <w:rPr>
          <w:rFonts w:ascii="Arial" w:hAnsi="Arial" w:cs="Arial"/>
        </w:rPr>
        <w:t xml:space="preserve"> </w:t>
      </w:r>
      <w:r w:rsidRPr="00827F44">
        <w:rPr>
          <w:rFonts w:ascii="Arial" w:hAnsi="Arial" w:cs="Arial"/>
        </w:rPr>
        <w:t xml:space="preserve">to support the HRS pathway, and future procurement opportunities will be advertised via the FPS. </w:t>
      </w:r>
    </w:p>
    <w:p w14:paraId="0AC97001" w14:textId="5B1C52CB" w:rsidR="00B27854" w:rsidRPr="00827F44" w:rsidRDefault="04EC0283" w:rsidP="00143FF8">
      <w:pPr>
        <w:pStyle w:val="ListParagraph"/>
        <w:numPr>
          <w:ilvl w:val="1"/>
          <w:numId w:val="40"/>
        </w:numPr>
        <w:tabs>
          <w:tab w:val="left" w:pos="1297"/>
          <w:tab w:val="left" w:pos="1298"/>
        </w:tabs>
        <w:spacing w:before="115" w:line="254" w:lineRule="auto"/>
        <w:ind w:left="1297" w:right="670" w:hanging="341"/>
        <w:rPr>
          <w:rFonts w:ascii="Arial" w:hAnsi="Arial" w:cs="Arial"/>
        </w:rPr>
      </w:pPr>
      <w:r w:rsidRPr="00827F44">
        <w:rPr>
          <w:rFonts w:ascii="Arial" w:hAnsi="Arial" w:cs="Arial"/>
        </w:rPr>
        <w:t xml:space="preserve">Domestic </w:t>
      </w:r>
      <w:r w:rsidR="7D6C0C8B" w:rsidRPr="00827F44">
        <w:rPr>
          <w:rFonts w:ascii="Arial" w:hAnsi="Arial" w:cs="Arial"/>
        </w:rPr>
        <w:t>a</w:t>
      </w:r>
      <w:r w:rsidRPr="00827F44">
        <w:rPr>
          <w:rFonts w:ascii="Arial" w:hAnsi="Arial" w:cs="Arial"/>
        </w:rPr>
        <w:t xml:space="preserve">buse </w:t>
      </w:r>
      <w:r w:rsidR="7D6C0C8B" w:rsidRPr="00827F44">
        <w:rPr>
          <w:rFonts w:ascii="Arial" w:hAnsi="Arial" w:cs="Arial"/>
        </w:rPr>
        <w:t>s</w:t>
      </w:r>
      <w:r w:rsidRPr="00827F44">
        <w:rPr>
          <w:rFonts w:ascii="Arial" w:hAnsi="Arial" w:cs="Arial"/>
        </w:rPr>
        <w:t xml:space="preserve">ervices have recently been re-procured through co-production with stakeholders, the refuge contract was awarded in 2021 and the outreach contract </w:t>
      </w:r>
      <w:r w:rsidR="403E52FC" w:rsidRPr="00827F44">
        <w:rPr>
          <w:rFonts w:ascii="Arial" w:hAnsi="Arial" w:cs="Arial"/>
        </w:rPr>
        <w:t xml:space="preserve">was awarded in June </w:t>
      </w:r>
      <w:proofErr w:type="gramStart"/>
      <w:r w:rsidR="403E52FC" w:rsidRPr="00827F44">
        <w:rPr>
          <w:rFonts w:ascii="Arial" w:hAnsi="Arial" w:cs="Arial"/>
        </w:rPr>
        <w:t>2022.</w:t>
      </w:r>
      <w:r w:rsidRPr="00827F44">
        <w:rPr>
          <w:rFonts w:ascii="Arial" w:hAnsi="Arial" w:cs="Arial"/>
        </w:rPr>
        <w:t>.</w:t>
      </w:r>
      <w:proofErr w:type="gramEnd"/>
    </w:p>
    <w:p w14:paraId="299E7833" w14:textId="007131E8" w:rsidR="00A6448F" w:rsidRPr="00827F44" w:rsidRDefault="79B0F9FE" w:rsidP="00143FF8">
      <w:pPr>
        <w:pStyle w:val="ListParagraph"/>
        <w:numPr>
          <w:ilvl w:val="1"/>
          <w:numId w:val="40"/>
        </w:numPr>
        <w:tabs>
          <w:tab w:val="left" w:pos="1297"/>
          <w:tab w:val="left" w:pos="1298"/>
        </w:tabs>
        <w:spacing w:before="115" w:line="254" w:lineRule="auto"/>
        <w:ind w:left="1297" w:right="670" w:hanging="341"/>
        <w:rPr>
          <w:rFonts w:ascii="Arial" w:hAnsi="Arial" w:cs="Arial"/>
        </w:rPr>
      </w:pPr>
      <w:r w:rsidRPr="00827F44">
        <w:rPr>
          <w:rFonts w:ascii="Arial" w:hAnsi="Arial" w:cs="Arial"/>
        </w:rPr>
        <w:t xml:space="preserve">The </w:t>
      </w:r>
      <w:r w:rsidR="1BE65D30" w:rsidRPr="00827F44">
        <w:rPr>
          <w:rFonts w:ascii="Arial" w:hAnsi="Arial" w:cs="Arial"/>
        </w:rPr>
        <w:t>C</w:t>
      </w:r>
      <w:r w:rsidRPr="00827F44">
        <w:rPr>
          <w:rFonts w:ascii="Arial" w:hAnsi="Arial" w:cs="Arial"/>
        </w:rPr>
        <w:t xml:space="preserve">ouncil </w:t>
      </w:r>
      <w:r w:rsidR="1BE65D30" w:rsidRPr="00827F44">
        <w:rPr>
          <w:rFonts w:ascii="Arial" w:hAnsi="Arial" w:cs="Arial"/>
        </w:rPr>
        <w:t xml:space="preserve">is currently reviewing </w:t>
      </w:r>
      <w:r w:rsidR="327F22F1" w:rsidRPr="00827F44">
        <w:rPr>
          <w:rFonts w:ascii="Arial" w:hAnsi="Arial" w:cs="Arial"/>
        </w:rPr>
        <w:t>the</w:t>
      </w:r>
      <w:r w:rsidRPr="00827F44">
        <w:rPr>
          <w:rFonts w:ascii="Arial" w:hAnsi="Arial" w:cs="Arial"/>
        </w:rPr>
        <w:t xml:space="preserve"> Post CSE Support Services</w:t>
      </w:r>
      <w:r w:rsidR="4AA7A4EA" w:rsidRPr="00827F44">
        <w:rPr>
          <w:rFonts w:ascii="Arial" w:hAnsi="Arial" w:cs="Arial"/>
        </w:rPr>
        <w:t xml:space="preserve"> as part of the recommissioning process. </w:t>
      </w:r>
    </w:p>
    <w:p w14:paraId="1AEC7488" w14:textId="77777777" w:rsidR="00B60369" w:rsidRPr="00827F44" w:rsidRDefault="00B60369" w:rsidP="3EC456F3">
      <w:pPr>
        <w:pStyle w:val="BodyText"/>
        <w:rPr>
          <w:rFonts w:ascii="Arial" w:hAnsi="Arial" w:cs="Arial"/>
          <w:sz w:val="20"/>
          <w:szCs w:val="20"/>
        </w:rPr>
      </w:pPr>
    </w:p>
    <w:p w14:paraId="6CA4B545" w14:textId="05CB053E" w:rsidR="00010512" w:rsidRDefault="00010512">
      <w:pPr>
        <w:rPr>
          <w:rFonts w:ascii="Arial" w:eastAsia="Trebuchet MS" w:hAnsi="Arial" w:cs="Arial"/>
          <w:b/>
          <w:bCs/>
          <w:sz w:val="52"/>
          <w:szCs w:val="52"/>
        </w:rPr>
      </w:pPr>
      <w:r>
        <w:rPr>
          <w:rFonts w:ascii="Arial" w:eastAsia="Trebuchet MS" w:hAnsi="Arial" w:cs="Arial"/>
          <w:b/>
          <w:bCs/>
          <w:sz w:val="52"/>
          <w:szCs w:val="52"/>
        </w:rPr>
        <w:br w:type="page"/>
      </w:r>
    </w:p>
    <w:p w14:paraId="5894C1A9" w14:textId="77777777" w:rsidR="00010512" w:rsidRPr="00827F44" w:rsidRDefault="00010512">
      <w:pPr>
        <w:rPr>
          <w:rFonts w:ascii="Arial" w:eastAsia="Trebuchet MS" w:hAnsi="Arial" w:cs="Arial"/>
          <w:b/>
          <w:bCs/>
          <w:sz w:val="52"/>
          <w:szCs w:val="52"/>
        </w:rPr>
      </w:pPr>
    </w:p>
    <w:p w14:paraId="78E1C157" w14:textId="6C7AD134" w:rsidR="00B60369" w:rsidRPr="00827F44" w:rsidRDefault="46A962EC" w:rsidP="00A07285">
      <w:pPr>
        <w:pStyle w:val="Heading2"/>
        <w:numPr>
          <w:ilvl w:val="1"/>
          <w:numId w:val="38"/>
        </w:numPr>
        <w:tabs>
          <w:tab w:val="left" w:pos="1657"/>
          <w:tab w:val="left" w:pos="1658"/>
        </w:tabs>
        <w:ind w:hanging="701"/>
        <w:rPr>
          <w:rFonts w:ascii="Arial" w:hAnsi="Arial" w:cs="Arial"/>
          <w:color w:val="50748A"/>
        </w:rPr>
      </w:pPr>
      <w:r w:rsidRPr="00827F44">
        <w:rPr>
          <w:rFonts w:ascii="Arial" w:hAnsi="Arial" w:cs="Arial"/>
          <w:color w:val="50748A"/>
        </w:rPr>
        <w:t>Physical Disabilities</w:t>
      </w:r>
    </w:p>
    <w:p w14:paraId="07C32623" w14:textId="77777777" w:rsidR="00B60369" w:rsidRPr="00827F44" w:rsidRDefault="60F82090" w:rsidP="00143FF8">
      <w:pPr>
        <w:pStyle w:val="Heading3"/>
        <w:numPr>
          <w:ilvl w:val="2"/>
          <w:numId w:val="38"/>
        </w:numPr>
        <w:tabs>
          <w:tab w:val="left" w:pos="1525"/>
        </w:tabs>
        <w:spacing w:before="523"/>
        <w:ind w:left="1524" w:right="670" w:hanging="568"/>
        <w:rPr>
          <w:rFonts w:ascii="Arial" w:hAnsi="Arial" w:cs="Arial"/>
        </w:rPr>
      </w:pPr>
      <w:r w:rsidRPr="00827F44">
        <w:rPr>
          <w:rFonts w:ascii="Arial" w:hAnsi="Arial" w:cs="Arial"/>
        </w:rPr>
        <w:t>Demographic:</w:t>
      </w:r>
    </w:p>
    <w:p w14:paraId="20B1DF21" w14:textId="68A127DC" w:rsidR="00B60369" w:rsidRPr="00827F44" w:rsidRDefault="60F82090" w:rsidP="00010512">
      <w:pPr>
        <w:pStyle w:val="BodyText"/>
        <w:spacing w:before="174" w:line="254" w:lineRule="auto"/>
        <w:ind w:left="952" w:right="1245"/>
        <w:rPr>
          <w:rFonts w:ascii="Arial" w:hAnsi="Arial" w:cs="Arial"/>
        </w:rPr>
      </w:pPr>
      <w:r w:rsidRPr="00827F44">
        <w:rPr>
          <w:rFonts w:ascii="Arial" w:hAnsi="Arial" w:cs="Arial"/>
        </w:rPr>
        <w:t xml:space="preserve">Rotherham has a high rate per 100,000 population of 18-64 Physical Disability customers at 274.5, for the Yorkshire and Humber Region as a whole this figure is 217.7. </w:t>
      </w:r>
      <w:r w:rsidR="22D6B87A" w:rsidRPr="00827F44">
        <w:rPr>
          <w:rFonts w:ascii="Arial" w:hAnsi="Arial" w:cs="Arial"/>
        </w:rPr>
        <w:t xml:space="preserve"> </w:t>
      </w:r>
      <w:r w:rsidRPr="00827F44">
        <w:rPr>
          <w:rFonts w:ascii="Arial" w:hAnsi="Arial" w:cs="Arial"/>
        </w:rPr>
        <w:t>Neighbouring authorities of Barnsley (145.0) and Doncaster (226.3) Sheffield (204.5) have significantly</w:t>
      </w:r>
      <w:r w:rsidR="22D6B87A" w:rsidRPr="00827F44">
        <w:rPr>
          <w:rFonts w:ascii="Arial" w:hAnsi="Arial" w:cs="Arial"/>
        </w:rPr>
        <w:t xml:space="preserve"> </w:t>
      </w:r>
      <w:r w:rsidRPr="00827F44">
        <w:rPr>
          <w:rFonts w:ascii="Arial" w:hAnsi="Arial" w:cs="Arial"/>
        </w:rPr>
        <w:t xml:space="preserve">lower rates (ref: SALT Return 15/16). Rotherham’s current figure is 270.02. Currently there are </w:t>
      </w:r>
      <w:r w:rsidR="2E978549" w:rsidRPr="00827F44">
        <w:rPr>
          <w:rFonts w:ascii="Arial" w:hAnsi="Arial" w:cs="Arial"/>
        </w:rPr>
        <w:t>4</w:t>
      </w:r>
      <w:r w:rsidR="21062EE9" w:rsidRPr="00827F44">
        <w:rPr>
          <w:rFonts w:ascii="Arial" w:hAnsi="Arial" w:cs="Arial"/>
        </w:rPr>
        <w:t>31</w:t>
      </w:r>
      <w:r w:rsidR="3FF3F748" w:rsidRPr="00827F44">
        <w:rPr>
          <w:rFonts w:ascii="Arial" w:hAnsi="Arial" w:cs="Arial"/>
        </w:rPr>
        <w:t xml:space="preserve"> </w:t>
      </w:r>
      <w:r w:rsidRPr="00827F44">
        <w:rPr>
          <w:rFonts w:ascii="Arial" w:hAnsi="Arial" w:cs="Arial"/>
        </w:rPr>
        <w:t>people (age 18-64) with a primary need of physical disability accessing services.</w:t>
      </w:r>
    </w:p>
    <w:p w14:paraId="34302363" w14:textId="77777777" w:rsidR="00010512" w:rsidRDefault="430AB5B9" w:rsidP="00010512">
      <w:pPr>
        <w:pStyle w:val="BodyText"/>
        <w:spacing w:before="174" w:line="254" w:lineRule="auto"/>
        <w:ind w:left="952" w:right="1245"/>
        <w:rPr>
          <w:rFonts w:ascii="Arial" w:hAnsi="Arial" w:cs="Arial"/>
        </w:rPr>
      </w:pPr>
      <w:r w:rsidRPr="00827F44">
        <w:rPr>
          <w:rFonts w:ascii="Arial" w:hAnsi="Arial" w:cs="Arial"/>
        </w:rPr>
        <w:t>There is a limited bespoke commissioned offer for working aged adults with a physical disability. Historically the offer has centred on direct payments, adapted housing using the Disabled Facilities Grant (DFG) and home care and support to keep people within their own home. Some adults with life-long limiting conditions are also funded through NHS Continuing Healthcare. There is a small cohort of adults living in residential care. In some instances, this may not be the most appropriate option.</w:t>
      </w:r>
      <w:r w:rsidR="00010512">
        <w:rPr>
          <w:rFonts w:ascii="Arial" w:hAnsi="Arial" w:cs="Arial"/>
        </w:rPr>
        <w:t xml:space="preserve"> </w:t>
      </w:r>
    </w:p>
    <w:p w14:paraId="4824B468" w14:textId="47C3534E" w:rsidR="007D28BD" w:rsidRPr="007D28BD" w:rsidRDefault="007D28BD" w:rsidP="007D28BD">
      <w:pPr>
        <w:pStyle w:val="BodyText"/>
        <w:spacing w:before="174" w:line="254" w:lineRule="auto"/>
        <w:ind w:left="952" w:right="1245"/>
        <w:rPr>
          <w:rFonts w:ascii="Arial" w:hAnsi="Arial" w:cs="Arial"/>
        </w:rPr>
      </w:pPr>
      <w:r w:rsidRPr="007D28BD">
        <w:rPr>
          <w:rFonts w:ascii="Arial" w:hAnsi="Arial" w:cs="Arial"/>
        </w:rPr>
        <w:t>Table 8. Physical Disabilities  (Cohort Snapshot</w:t>
      </w:r>
      <w:r w:rsidR="003C5795">
        <w:rPr>
          <w:rFonts w:ascii="Arial" w:hAnsi="Arial" w:cs="Arial"/>
        </w:rPr>
        <w:t xml:space="preserve"> June 2023</w:t>
      </w:r>
      <w:r w:rsidRPr="007D28BD">
        <w:rPr>
          <w:rFonts w:ascii="Arial" w:hAnsi="Arial" w:cs="Arial"/>
        </w:rPr>
        <w:t>)</w:t>
      </w:r>
    </w:p>
    <w:tbl>
      <w:tblPr>
        <w:tblW w:w="9390" w:type="dxa"/>
        <w:tblInd w:w="9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597"/>
        <w:gridCol w:w="1076"/>
        <w:gridCol w:w="1734"/>
        <w:gridCol w:w="3969"/>
        <w:gridCol w:w="14"/>
      </w:tblGrid>
      <w:tr w:rsidR="00293574" w:rsidRPr="00827F44" w14:paraId="5D3446F7" w14:textId="77777777" w:rsidTr="00010512">
        <w:trPr>
          <w:trHeight w:val="443"/>
        </w:trPr>
        <w:tc>
          <w:tcPr>
            <w:tcW w:w="2597" w:type="dxa"/>
            <w:shd w:val="clear" w:color="auto" w:fill="50748A"/>
          </w:tcPr>
          <w:p w14:paraId="7BC52032" w14:textId="73C940D0" w:rsidR="4F635B0D" w:rsidRPr="00827F44" w:rsidRDefault="4F635B0D" w:rsidP="00010512">
            <w:pPr>
              <w:jc w:val="center"/>
              <w:rPr>
                <w:rFonts w:ascii="Arial" w:eastAsia="Arial" w:hAnsi="Arial" w:cs="Arial"/>
                <w:sz w:val="33"/>
                <w:szCs w:val="33"/>
              </w:rPr>
            </w:pPr>
            <w:bookmarkStart w:id="11" w:name="_Hlk146260913"/>
          </w:p>
          <w:p w14:paraId="6352E82E" w14:textId="07AAF983" w:rsidR="4F635B0D" w:rsidRPr="00827F44" w:rsidRDefault="4F635B0D" w:rsidP="00010512">
            <w:pPr>
              <w:jc w:val="center"/>
            </w:pPr>
            <w:r w:rsidRPr="00827F44">
              <w:rPr>
                <w:rFonts w:ascii="Arial" w:eastAsia="Arial" w:hAnsi="Arial" w:cs="Arial"/>
                <w:b/>
                <w:bCs/>
                <w:color w:val="FFFFFF" w:themeColor="background1"/>
                <w:szCs w:val="24"/>
              </w:rPr>
              <w:t>Support Service Type</w:t>
            </w:r>
          </w:p>
        </w:tc>
        <w:tc>
          <w:tcPr>
            <w:tcW w:w="1076" w:type="dxa"/>
            <w:shd w:val="clear" w:color="auto" w:fill="50748A"/>
          </w:tcPr>
          <w:p w14:paraId="6059C634" w14:textId="2FCE1104" w:rsidR="4F635B0D" w:rsidRPr="00827F44" w:rsidRDefault="45E3A935" w:rsidP="00010512">
            <w:pPr>
              <w:spacing w:line="242" w:lineRule="auto"/>
              <w:jc w:val="center"/>
              <w:rPr>
                <w:rFonts w:ascii="Arial" w:eastAsia="Arial" w:hAnsi="Arial" w:cs="Arial"/>
                <w:b/>
                <w:bCs/>
                <w:color w:val="FFFFFF" w:themeColor="background1"/>
              </w:rPr>
            </w:pPr>
            <w:r w:rsidRPr="00827F44">
              <w:rPr>
                <w:rFonts w:ascii="Arial" w:eastAsia="Arial" w:hAnsi="Arial" w:cs="Arial"/>
                <w:b/>
                <w:bCs/>
                <w:color w:val="FFFFFF" w:themeColor="background1"/>
              </w:rPr>
              <w:t>Existing Cohort (No)</w:t>
            </w:r>
          </w:p>
        </w:tc>
        <w:tc>
          <w:tcPr>
            <w:tcW w:w="1734" w:type="dxa"/>
            <w:shd w:val="clear" w:color="auto" w:fill="50748A"/>
          </w:tcPr>
          <w:p w14:paraId="0C9059B0" w14:textId="63108064" w:rsidR="4F635B0D" w:rsidRPr="00827F44" w:rsidRDefault="45E3A935" w:rsidP="00010512">
            <w:pPr>
              <w:spacing w:line="242" w:lineRule="auto"/>
              <w:jc w:val="center"/>
              <w:rPr>
                <w:rFonts w:ascii="Arial" w:eastAsia="Arial" w:hAnsi="Arial" w:cs="Arial"/>
                <w:b/>
                <w:bCs/>
                <w:color w:val="FFFFFF" w:themeColor="background1"/>
              </w:rPr>
            </w:pPr>
            <w:r w:rsidRPr="00827F44">
              <w:rPr>
                <w:rFonts w:ascii="Arial" w:eastAsia="Arial" w:hAnsi="Arial" w:cs="Arial"/>
                <w:b/>
                <w:bCs/>
                <w:color w:val="FFFFFF" w:themeColor="background1"/>
              </w:rPr>
              <w:t>Predicted Demand for future Cohort</w:t>
            </w:r>
          </w:p>
        </w:tc>
        <w:tc>
          <w:tcPr>
            <w:tcW w:w="3983" w:type="dxa"/>
            <w:gridSpan w:val="2"/>
            <w:shd w:val="clear" w:color="auto" w:fill="50748A"/>
          </w:tcPr>
          <w:p w14:paraId="0D5FEA65" w14:textId="14463E77" w:rsidR="4F635B0D" w:rsidRPr="00827F44" w:rsidRDefault="4F635B0D" w:rsidP="00010512">
            <w:pPr>
              <w:jc w:val="center"/>
            </w:pPr>
          </w:p>
          <w:p w14:paraId="6F7DDE74" w14:textId="162250E9" w:rsidR="4F635B0D" w:rsidRPr="00827F44" w:rsidRDefault="45E3A935" w:rsidP="00010512">
            <w:pPr>
              <w:spacing w:line="242" w:lineRule="auto"/>
              <w:jc w:val="center"/>
              <w:rPr>
                <w:rFonts w:ascii="Arial" w:eastAsia="Arial" w:hAnsi="Arial" w:cs="Arial"/>
                <w:b/>
                <w:bCs/>
                <w:color w:val="FFFFFF" w:themeColor="background1"/>
              </w:rPr>
            </w:pPr>
            <w:r w:rsidRPr="00827F44">
              <w:rPr>
                <w:rFonts w:ascii="Arial" w:eastAsia="Arial" w:hAnsi="Arial" w:cs="Arial"/>
                <w:b/>
                <w:bCs/>
                <w:color w:val="FFFFFF" w:themeColor="background1"/>
              </w:rPr>
              <w:t>Commissioning Intentions Summary</w:t>
            </w:r>
          </w:p>
        </w:tc>
      </w:tr>
      <w:bookmarkEnd w:id="11"/>
      <w:tr w:rsidR="00293574" w:rsidRPr="00827F44" w14:paraId="7175861A" w14:textId="77777777" w:rsidTr="00010512">
        <w:trPr>
          <w:trHeight w:val="379"/>
        </w:trPr>
        <w:tc>
          <w:tcPr>
            <w:tcW w:w="2597" w:type="dxa"/>
            <w:shd w:val="clear" w:color="auto" w:fill="DCE3E8"/>
          </w:tcPr>
          <w:p w14:paraId="3BF78452" w14:textId="288102CC" w:rsidR="4F635B0D" w:rsidRPr="00827F44" w:rsidRDefault="4F635B0D">
            <w:r w:rsidRPr="00827F44">
              <w:rPr>
                <w:rFonts w:ascii="Arial" w:eastAsia="Arial" w:hAnsi="Arial" w:cs="Arial"/>
                <w:b/>
                <w:bCs/>
                <w:color w:val="000000" w:themeColor="text1"/>
                <w:szCs w:val="24"/>
              </w:rPr>
              <w:t>Personal Budgets</w:t>
            </w:r>
          </w:p>
        </w:tc>
        <w:tc>
          <w:tcPr>
            <w:tcW w:w="1076" w:type="dxa"/>
            <w:shd w:val="clear" w:color="auto" w:fill="DCE3E8"/>
          </w:tcPr>
          <w:p w14:paraId="02D39B03" w14:textId="5A858D63" w:rsidR="4F635B0D" w:rsidRPr="00827F44" w:rsidRDefault="45E3A935">
            <w:r w:rsidRPr="00827F44">
              <w:rPr>
                <w:rFonts w:ascii="Arial" w:eastAsia="Arial" w:hAnsi="Arial" w:cs="Arial"/>
              </w:rPr>
              <w:t xml:space="preserve"> </w:t>
            </w:r>
          </w:p>
        </w:tc>
        <w:tc>
          <w:tcPr>
            <w:tcW w:w="1734" w:type="dxa"/>
            <w:shd w:val="clear" w:color="auto" w:fill="DCE3E8"/>
          </w:tcPr>
          <w:p w14:paraId="04B8F07F" w14:textId="76FC7C71" w:rsidR="4F635B0D" w:rsidRPr="00827F44" w:rsidRDefault="45E3A935">
            <w:r w:rsidRPr="00827F44">
              <w:rPr>
                <w:rFonts w:ascii="Arial" w:eastAsia="Arial" w:hAnsi="Arial" w:cs="Arial"/>
              </w:rPr>
              <w:t xml:space="preserve"> </w:t>
            </w:r>
          </w:p>
        </w:tc>
        <w:tc>
          <w:tcPr>
            <w:tcW w:w="3983" w:type="dxa"/>
            <w:gridSpan w:val="2"/>
            <w:shd w:val="clear" w:color="auto" w:fill="DCE3E8"/>
          </w:tcPr>
          <w:p w14:paraId="3B9D3E79" w14:textId="090E17D7" w:rsidR="4F635B0D" w:rsidRPr="00827F44" w:rsidRDefault="45E3A935">
            <w:r w:rsidRPr="00827F44">
              <w:rPr>
                <w:rFonts w:ascii="Arial" w:eastAsia="Arial" w:hAnsi="Arial" w:cs="Arial"/>
              </w:rPr>
              <w:t xml:space="preserve"> </w:t>
            </w:r>
          </w:p>
        </w:tc>
      </w:tr>
      <w:tr w:rsidR="00293574" w:rsidRPr="00827F44" w14:paraId="02C3B5F1" w14:textId="77777777" w:rsidTr="00827F44">
        <w:trPr>
          <w:trHeight w:val="1293"/>
        </w:trPr>
        <w:tc>
          <w:tcPr>
            <w:tcW w:w="2597" w:type="dxa"/>
          </w:tcPr>
          <w:p w14:paraId="259D31E1" w14:textId="27FFF09F" w:rsidR="4F635B0D" w:rsidRPr="00827F44" w:rsidRDefault="4F635B0D">
            <w:r w:rsidRPr="00827F44">
              <w:rPr>
                <w:rFonts w:ascii="Arial" w:eastAsia="Arial" w:hAnsi="Arial" w:cs="Arial"/>
                <w:szCs w:val="24"/>
              </w:rPr>
              <w:t>Direct Payment – Using a service provider</w:t>
            </w:r>
          </w:p>
        </w:tc>
        <w:tc>
          <w:tcPr>
            <w:tcW w:w="1076" w:type="dxa"/>
          </w:tcPr>
          <w:p w14:paraId="09A410FC" w14:textId="6C8F6AB3" w:rsidR="4F635B0D" w:rsidRPr="00827F44" w:rsidRDefault="4F635B0D" w:rsidP="00C35783">
            <w:pPr>
              <w:jc w:val="center"/>
            </w:pPr>
            <w:r w:rsidRPr="00827F44">
              <w:rPr>
                <w:rFonts w:ascii="Arial" w:eastAsia="Arial" w:hAnsi="Arial" w:cs="Arial"/>
                <w:szCs w:val="24"/>
              </w:rPr>
              <w:t>116</w:t>
            </w:r>
          </w:p>
        </w:tc>
        <w:tc>
          <w:tcPr>
            <w:tcW w:w="1734" w:type="dxa"/>
          </w:tcPr>
          <w:p w14:paraId="17CA10E2" w14:textId="77519CE2" w:rsidR="4F635B0D" w:rsidRPr="00827F44" w:rsidRDefault="6D3EF117" w:rsidP="00C35783">
            <w:pPr>
              <w:jc w:val="center"/>
            </w:pPr>
            <w:r w:rsidRPr="00827F44">
              <w:rPr>
                <w:rFonts w:ascii="Arial" w:eastAsia="Arial" w:hAnsi="Arial" w:cs="Arial"/>
              </w:rPr>
              <w:t>Increase</w:t>
            </w:r>
          </w:p>
        </w:tc>
        <w:tc>
          <w:tcPr>
            <w:tcW w:w="3983" w:type="dxa"/>
            <w:gridSpan w:val="2"/>
          </w:tcPr>
          <w:p w14:paraId="50423B75" w14:textId="134EE272" w:rsidR="4F635B0D" w:rsidRPr="00827F44" w:rsidRDefault="45E3A935" w:rsidP="00827F44">
            <w:pPr>
              <w:pStyle w:val="TableParagraph"/>
              <w:spacing w:before="49" w:line="237" w:lineRule="auto"/>
              <w:ind w:right="140"/>
              <w:rPr>
                <w:rFonts w:ascii="Arial" w:hAnsi="Arial" w:cs="Arial"/>
              </w:rPr>
            </w:pPr>
            <w:r w:rsidRPr="00827F44">
              <w:rPr>
                <w:rFonts w:ascii="Arial" w:eastAsia="Arial" w:hAnsi="Arial" w:cs="Arial"/>
              </w:rPr>
              <w:t xml:space="preserve"> </w:t>
            </w:r>
            <w:r w:rsidR="3E0FCFF6" w:rsidRPr="00827F44">
              <w:rPr>
                <w:rFonts w:ascii="Arial" w:hAnsi="Arial" w:cs="Arial"/>
              </w:rPr>
              <w:t>The Council supports the use of direct payments for more flexible and personalised solutions.</w:t>
            </w:r>
          </w:p>
        </w:tc>
      </w:tr>
      <w:tr w:rsidR="00293574" w:rsidRPr="00827F44" w14:paraId="6B076793" w14:textId="77777777" w:rsidTr="00827F44">
        <w:trPr>
          <w:trHeight w:val="1010"/>
        </w:trPr>
        <w:tc>
          <w:tcPr>
            <w:tcW w:w="2597" w:type="dxa"/>
          </w:tcPr>
          <w:p w14:paraId="247A11DD" w14:textId="3125ACEB" w:rsidR="4F635B0D" w:rsidRPr="00827F44" w:rsidRDefault="4F635B0D">
            <w:r w:rsidRPr="00827F44">
              <w:rPr>
                <w:rFonts w:ascii="Arial" w:eastAsia="Arial" w:hAnsi="Arial" w:cs="Arial"/>
                <w:szCs w:val="24"/>
              </w:rPr>
              <w:t>Direct Payment – Employing a Personal Assistant</w:t>
            </w:r>
          </w:p>
        </w:tc>
        <w:tc>
          <w:tcPr>
            <w:tcW w:w="1076" w:type="dxa"/>
          </w:tcPr>
          <w:p w14:paraId="349C6B03" w14:textId="194883EA" w:rsidR="4F635B0D" w:rsidRPr="00827F44" w:rsidRDefault="4F635B0D" w:rsidP="00C35783">
            <w:pPr>
              <w:jc w:val="center"/>
            </w:pPr>
            <w:r w:rsidRPr="00827F44">
              <w:rPr>
                <w:rFonts w:ascii="Arial" w:eastAsia="Arial" w:hAnsi="Arial" w:cs="Arial"/>
                <w:szCs w:val="24"/>
              </w:rPr>
              <w:t>57</w:t>
            </w:r>
          </w:p>
        </w:tc>
        <w:tc>
          <w:tcPr>
            <w:tcW w:w="1734" w:type="dxa"/>
          </w:tcPr>
          <w:p w14:paraId="184BFDB5" w14:textId="10FC909A" w:rsidR="4F635B0D" w:rsidRPr="00827F44" w:rsidRDefault="2C458062" w:rsidP="00C35783">
            <w:pPr>
              <w:jc w:val="center"/>
            </w:pPr>
            <w:r w:rsidRPr="00827F44">
              <w:rPr>
                <w:rFonts w:ascii="Arial" w:eastAsia="Arial" w:hAnsi="Arial" w:cs="Arial"/>
              </w:rPr>
              <w:t>Increase</w:t>
            </w:r>
          </w:p>
        </w:tc>
        <w:tc>
          <w:tcPr>
            <w:tcW w:w="3983" w:type="dxa"/>
            <w:gridSpan w:val="2"/>
          </w:tcPr>
          <w:p w14:paraId="678BD257" w14:textId="248B843F" w:rsidR="4F635B0D" w:rsidRPr="00827F44" w:rsidRDefault="45E3A935" w:rsidP="00827F44">
            <w:pPr>
              <w:spacing w:line="252" w:lineRule="auto"/>
              <w:rPr>
                <w:rFonts w:ascii="Arial" w:eastAsia="Arial" w:hAnsi="Arial" w:cs="Arial"/>
              </w:rPr>
            </w:pPr>
            <w:r w:rsidRPr="00827F44">
              <w:rPr>
                <w:rFonts w:ascii="Arial" w:eastAsia="Arial" w:hAnsi="Arial" w:cs="Arial"/>
              </w:rPr>
              <w:t>The Council welcomes use of personal budgets to employ personal assistants.</w:t>
            </w:r>
          </w:p>
        </w:tc>
      </w:tr>
      <w:tr w:rsidR="00293574" w:rsidRPr="00827F44" w14:paraId="6FFD0419" w14:textId="77777777" w:rsidTr="00827F44">
        <w:trPr>
          <w:trHeight w:val="443"/>
        </w:trPr>
        <w:tc>
          <w:tcPr>
            <w:tcW w:w="2597" w:type="dxa"/>
            <w:shd w:val="clear" w:color="auto" w:fill="DCE3E8"/>
          </w:tcPr>
          <w:p w14:paraId="149042D1" w14:textId="291F8577" w:rsidR="4F635B0D" w:rsidRPr="00827F44" w:rsidRDefault="4F635B0D">
            <w:r w:rsidRPr="00827F44">
              <w:rPr>
                <w:rFonts w:ascii="Arial" w:eastAsia="Arial" w:hAnsi="Arial" w:cs="Arial"/>
                <w:b/>
                <w:bCs/>
                <w:color w:val="000000" w:themeColor="text1"/>
                <w:szCs w:val="24"/>
              </w:rPr>
              <w:t>Care Services</w:t>
            </w:r>
          </w:p>
        </w:tc>
        <w:tc>
          <w:tcPr>
            <w:tcW w:w="1076" w:type="dxa"/>
            <w:shd w:val="clear" w:color="auto" w:fill="DCE3E8"/>
          </w:tcPr>
          <w:p w14:paraId="32E77620" w14:textId="064C736E" w:rsidR="4F635B0D" w:rsidRPr="00827F44" w:rsidRDefault="45E3A935">
            <w:r w:rsidRPr="00827F44">
              <w:rPr>
                <w:rFonts w:ascii="Arial" w:eastAsia="Arial" w:hAnsi="Arial" w:cs="Arial"/>
              </w:rPr>
              <w:t xml:space="preserve"> </w:t>
            </w:r>
          </w:p>
        </w:tc>
        <w:tc>
          <w:tcPr>
            <w:tcW w:w="1734" w:type="dxa"/>
            <w:shd w:val="clear" w:color="auto" w:fill="DCE3E8"/>
          </w:tcPr>
          <w:p w14:paraId="41E61032" w14:textId="21FED02D" w:rsidR="4F635B0D" w:rsidRPr="00827F44" w:rsidRDefault="45E3A935">
            <w:r w:rsidRPr="00827F44">
              <w:rPr>
                <w:rFonts w:ascii="Arial" w:eastAsia="Arial" w:hAnsi="Arial" w:cs="Arial"/>
              </w:rPr>
              <w:t xml:space="preserve"> </w:t>
            </w:r>
          </w:p>
        </w:tc>
        <w:tc>
          <w:tcPr>
            <w:tcW w:w="3983" w:type="dxa"/>
            <w:gridSpan w:val="2"/>
            <w:shd w:val="clear" w:color="auto" w:fill="DCE3E8"/>
          </w:tcPr>
          <w:p w14:paraId="7F4EDF8D" w14:textId="674AA18E" w:rsidR="4F635B0D" w:rsidRPr="00827F44" w:rsidRDefault="45E3A935">
            <w:r w:rsidRPr="00827F44">
              <w:rPr>
                <w:rFonts w:ascii="Arial" w:eastAsia="Arial" w:hAnsi="Arial" w:cs="Arial"/>
              </w:rPr>
              <w:t xml:space="preserve"> </w:t>
            </w:r>
          </w:p>
        </w:tc>
      </w:tr>
      <w:tr w:rsidR="009A01E6" w:rsidRPr="00827F44" w14:paraId="07BA3CBC" w14:textId="77777777" w:rsidTr="00827F44">
        <w:trPr>
          <w:trHeight w:val="1181"/>
        </w:trPr>
        <w:tc>
          <w:tcPr>
            <w:tcW w:w="2597" w:type="dxa"/>
          </w:tcPr>
          <w:p w14:paraId="73463739" w14:textId="28C98EA9" w:rsidR="4F635B0D" w:rsidRPr="00827F44" w:rsidRDefault="45E3A935" w:rsidP="00827F44">
            <w:pPr>
              <w:spacing w:line="252" w:lineRule="auto"/>
              <w:rPr>
                <w:rFonts w:ascii="Arial" w:eastAsia="Arial" w:hAnsi="Arial" w:cs="Arial"/>
              </w:rPr>
            </w:pPr>
            <w:r w:rsidRPr="00827F44">
              <w:rPr>
                <w:rFonts w:ascii="Arial" w:eastAsia="Arial" w:hAnsi="Arial" w:cs="Arial"/>
              </w:rPr>
              <w:t>Home Care and Care Support Services</w:t>
            </w:r>
          </w:p>
        </w:tc>
        <w:tc>
          <w:tcPr>
            <w:tcW w:w="1076" w:type="dxa"/>
          </w:tcPr>
          <w:p w14:paraId="3051F9C5" w14:textId="1D431611" w:rsidR="4F635B0D" w:rsidRPr="00827F44" w:rsidRDefault="4F635B0D" w:rsidP="00C35783">
            <w:pPr>
              <w:jc w:val="center"/>
            </w:pPr>
            <w:r w:rsidRPr="00827F44">
              <w:rPr>
                <w:rFonts w:ascii="Arial" w:eastAsia="Arial" w:hAnsi="Arial" w:cs="Arial"/>
                <w:szCs w:val="24"/>
              </w:rPr>
              <w:t>169</w:t>
            </w:r>
          </w:p>
        </w:tc>
        <w:tc>
          <w:tcPr>
            <w:tcW w:w="1734" w:type="dxa"/>
          </w:tcPr>
          <w:p w14:paraId="7F428F79" w14:textId="44441938" w:rsidR="4F635B0D" w:rsidRPr="00827F44" w:rsidRDefault="7AE85996" w:rsidP="00C35783">
            <w:pPr>
              <w:jc w:val="center"/>
            </w:pPr>
            <w:r w:rsidRPr="00827F44">
              <w:rPr>
                <w:rFonts w:ascii="Arial" w:eastAsia="Arial" w:hAnsi="Arial" w:cs="Arial"/>
              </w:rPr>
              <w:t>Increase</w:t>
            </w:r>
          </w:p>
        </w:tc>
        <w:tc>
          <w:tcPr>
            <w:tcW w:w="3983" w:type="dxa"/>
            <w:gridSpan w:val="2"/>
          </w:tcPr>
          <w:p w14:paraId="3388EBDB" w14:textId="42B73B3A" w:rsidR="4F635B0D" w:rsidRPr="00827F44" w:rsidRDefault="45E3A935" w:rsidP="00827F44">
            <w:pPr>
              <w:spacing w:line="235" w:lineRule="auto"/>
              <w:rPr>
                <w:rFonts w:ascii="Arial" w:eastAsia="Arial" w:hAnsi="Arial" w:cs="Arial"/>
              </w:rPr>
            </w:pPr>
            <w:r w:rsidRPr="00827F44">
              <w:rPr>
                <w:rFonts w:ascii="Arial" w:eastAsia="Arial" w:hAnsi="Arial" w:cs="Arial"/>
              </w:rPr>
              <w:t>The Council invites CQC registered specialist home care and support providers to apply for a place on its Home Care and Support Framework</w:t>
            </w:r>
            <w:r w:rsidR="00C35783" w:rsidRPr="00827F44">
              <w:rPr>
                <w:rFonts w:ascii="Arial" w:eastAsia="Arial" w:hAnsi="Arial" w:cs="Arial"/>
              </w:rPr>
              <w:t>.</w:t>
            </w:r>
            <w:r w:rsidRPr="00827F44">
              <w:rPr>
                <w:rFonts w:ascii="Arial" w:eastAsia="Arial" w:hAnsi="Arial" w:cs="Arial"/>
              </w:rPr>
              <w:t xml:space="preserve"> </w:t>
            </w:r>
          </w:p>
        </w:tc>
      </w:tr>
      <w:tr w:rsidR="009A01E6" w:rsidRPr="00827F44" w14:paraId="2C9DB6F9" w14:textId="77777777" w:rsidTr="007D28BD">
        <w:trPr>
          <w:trHeight w:val="484"/>
        </w:trPr>
        <w:tc>
          <w:tcPr>
            <w:tcW w:w="2597" w:type="dxa"/>
            <w:shd w:val="clear" w:color="auto" w:fill="DCE3E8"/>
          </w:tcPr>
          <w:p w14:paraId="3230526D" w14:textId="5B5DB7FD" w:rsidR="4F635B0D" w:rsidRPr="00827F44" w:rsidRDefault="4F635B0D">
            <w:r w:rsidRPr="00827F44">
              <w:rPr>
                <w:rFonts w:ascii="Arial" w:eastAsia="Arial" w:hAnsi="Arial" w:cs="Arial"/>
                <w:b/>
                <w:bCs/>
                <w:color w:val="000000" w:themeColor="text1"/>
                <w:szCs w:val="24"/>
              </w:rPr>
              <w:t>Care Homes</w:t>
            </w:r>
          </w:p>
        </w:tc>
        <w:tc>
          <w:tcPr>
            <w:tcW w:w="1076" w:type="dxa"/>
            <w:shd w:val="clear" w:color="auto" w:fill="DCE3E8"/>
          </w:tcPr>
          <w:p w14:paraId="671E60CD" w14:textId="45EF25DF" w:rsidR="4F635B0D" w:rsidRPr="00827F44" w:rsidRDefault="45E3A935">
            <w:r w:rsidRPr="00827F44">
              <w:rPr>
                <w:rFonts w:ascii="Arial" w:eastAsia="Arial" w:hAnsi="Arial" w:cs="Arial"/>
              </w:rPr>
              <w:t xml:space="preserve"> </w:t>
            </w:r>
          </w:p>
        </w:tc>
        <w:tc>
          <w:tcPr>
            <w:tcW w:w="1734" w:type="dxa"/>
            <w:shd w:val="clear" w:color="auto" w:fill="DCE3E8"/>
          </w:tcPr>
          <w:p w14:paraId="4A800A9A" w14:textId="7E54A9AF" w:rsidR="4F635B0D" w:rsidRPr="00827F44" w:rsidRDefault="45E3A935">
            <w:r w:rsidRPr="00827F44">
              <w:rPr>
                <w:rFonts w:ascii="Arial" w:eastAsia="Arial" w:hAnsi="Arial" w:cs="Arial"/>
              </w:rPr>
              <w:t xml:space="preserve"> </w:t>
            </w:r>
          </w:p>
        </w:tc>
        <w:tc>
          <w:tcPr>
            <w:tcW w:w="3983" w:type="dxa"/>
            <w:gridSpan w:val="2"/>
            <w:shd w:val="clear" w:color="auto" w:fill="DCE3E8"/>
          </w:tcPr>
          <w:p w14:paraId="2B5BE99E" w14:textId="45824E50" w:rsidR="4F635B0D" w:rsidRPr="00827F44" w:rsidRDefault="45E3A935">
            <w:r w:rsidRPr="00827F44">
              <w:rPr>
                <w:rFonts w:ascii="Arial" w:eastAsia="Arial" w:hAnsi="Arial" w:cs="Arial"/>
              </w:rPr>
              <w:t xml:space="preserve"> </w:t>
            </w:r>
          </w:p>
        </w:tc>
      </w:tr>
      <w:tr w:rsidR="009A01E6" w:rsidRPr="00827F44" w14:paraId="459F8A48" w14:textId="77777777" w:rsidTr="00827F44">
        <w:trPr>
          <w:trHeight w:val="1123"/>
        </w:trPr>
        <w:tc>
          <w:tcPr>
            <w:tcW w:w="2597" w:type="dxa"/>
          </w:tcPr>
          <w:p w14:paraId="19D49768" w14:textId="780C323B" w:rsidR="4F635B0D" w:rsidRPr="00827F44" w:rsidRDefault="45E3A935" w:rsidP="00827F44">
            <w:pPr>
              <w:spacing w:line="252" w:lineRule="auto"/>
              <w:rPr>
                <w:rFonts w:ascii="Arial" w:eastAsia="Arial" w:hAnsi="Arial" w:cs="Arial"/>
              </w:rPr>
            </w:pPr>
            <w:r w:rsidRPr="00827F44">
              <w:rPr>
                <w:rFonts w:ascii="Arial" w:eastAsia="Arial" w:hAnsi="Arial" w:cs="Arial"/>
              </w:rPr>
              <w:t xml:space="preserve">Specialist Residential and Nursing Care </w:t>
            </w:r>
          </w:p>
        </w:tc>
        <w:tc>
          <w:tcPr>
            <w:tcW w:w="1076" w:type="dxa"/>
          </w:tcPr>
          <w:p w14:paraId="36A09FB4" w14:textId="45A40F59" w:rsidR="4F635B0D" w:rsidRPr="00827F44" w:rsidRDefault="4F635B0D" w:rsidP="00C35783">
            <w:pPr>
              <w:jc w:val="center"/>
            </w:pPr>
            <w:r w:rsidRPr="00827F44">
              <w:rPr>
                <w:rFonts w:ascii="Arial" w:eastAsia="Arial" w:hAnsi="Arial" w:cs="Arial"/>
                <w:szCs w:val="24"/>
              </w:rPr>
              <w:t>25</w:t>
            </w:r>
          </w:p>
        </w:tc>
        <w:tc>
          <w:tcPr>
            <w:tcW w:w="1734" w:type="dxa"/>
          </w:tcPr>
          <w:p w14:paraId="110EE69B" w14:textId="038858CE" w:rsidR="4F635B0D" w:rsidRPr="00827F44" w:rsidRDefault="1288A9B4" w:rsidP="00C35783">
            <w:pPr>
              <w:jc w:val="center"/>
              <w:rPr>
                <w:rFonts w:ascii="Arial" w:eastAsia="Arial" w:hAnsi="Arial" w:cs="Arial"/>
              </w:rPr>
            </w:pPr>
            <w:r w:rsidRPr="00827F44">
              <w:rPr>
                <w:rFonts w:ascii="Arial" w:eastAsia="Arial" w:hAnsi="Arial" w:cs="Arial"/>
              </w:rPr>
              <w:t>Neutral</w:t>
            </w:r>
          </w:p>
        </w:tc>
        <w:tc>
          <w:tcPr>
            <w:tcW w:w="3983" w:type="dxa"/>
            <w:gridSpan w:val="2"/>
          </w:tcPr>
          <w:p w14:paraId="41752F9F" w14:textId="7FE23F39" w:rsidR="4F635B0D" w:rsidRPr="00827F44" w:rsidRDefault="222F4E7B" w:rsidP="00827F44">
            <w:pPr>
              <w:spacing w:line="235" w:lineRule="auto"/>
              <w:rPr>
                <w:rFonts w:ascii="Arial" w:eastAsia="Arial" w:hAnsi="Arial" w:cs="Arial"/>
              </w:rPr>
            </w:pPr>
            <w:r w:rsidRPr="00827F44">
              <w:rPr>
                <w:rFonts w:ascii="Arial" w:eastAsia="Arial" w:hAnsi="Arial" w:cs="Arial"/>
              </w:rPr>
              <w:t>The Council aims to ensure that specialist residential and nursing care in the Borough is best in class and of sufficient number to reduce the use of out of area placements.</w:t>
            </w:r>
            <w:bookmarkStart w:id="12" w:name="_Int_cIA1R8NM"/>
            <w:bookmarkEnd w:id="12"/>
          </w:p>
        </w:tc>
      </w:tr>
      <w:tr w:rsidR="4F635B0D" w:rsidRPr="00827F44" w14:paraId="0DECBCA0" w14:textId="77777777" w:rsidTr="007D2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4" w:type="dxa"/>
          <w:trHeight w:val="1005"/>
        </w:trPr>
        <w:tc>
          <w:tcPr>
            <w:tcW w:w="25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E4BF7" w14:textId="3F618440" w:rsidR="4F635B0D" w:rsidRPr="00827F44" w:rsidRDefault="45E3A935" w:rsidP="00827F44">
            <w:pPr>
              <w:spacing w:line="252" w:lineRule="auto"/>
              <w:rPr>
                <w:rFonts w:ascii="Arial" w:eastAsia="Arial" w:hAnsi="Arial" w:cs="Arial"/>
              </w:rPr>
            </w:pPr>
            <w:r w:rsidRPr="00827F44">
              <w:rPr>
                <w:rFonts w:ascii="Arial" w:eastAsia="Arial" w:hAnsi="Arial" w:cs="Arial"/>
              </w:rPr>
              <w:t xml:space="preserve">Out of Borough Specialist Residential and Nursing Care </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DD359" w14:textId="6C773566" w:rsidR="4F635B0D" w:rsidRPr="00827F44" w:rsidRDefault="4F635B0D" w:rsidP="00C35783">
            <w:pPr>
              <w:jc w:val="center"/>
            </w:pPr>
            <w:r w:rsidRPr="00827F44">
              <w:rPr>
                <w:rFonts w:ascii="Arial" w:eastAsia="Arial" w:hAnsi="Arial" w:cs="Arial"/>
                <w:szCs w:val="24"/>
              </w:rPr>
              <w:t>12</w:t>
            </w:r>
          </w:p>
          <w:p w14:paraId="560E5477" w14:textId="22D20D8C" w:rsidR="4F635B0D" w:rsidRPr="00827F44" w:rsidRDefault="45E3A935">
            <w:r w:rsidRPr="00827F44">
              <w:rPr>
                <w:rFonts w:ascii="Arial" w:eastAsia="Arial" w:hAnsi="Arial" w:cs="Arial"/>
              </w:rPr>
              <w:t xml:space="preserve"> </w:t>
            </w:r>
          </w:p>
        </w:tc>
        <w:tc>
          <w:tcPr>
            <w:tcW w:w="17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BDF873" w14:textId="20C39A0D" w:rsidR="4F635B0D" w:rsidRPr="00827F44" w:rsidRDefault="71DB1C4C" w:rsidP="00C35783">
            <w:pPr>
              <w:jc w:val="center"/>
            </w:pPr>
            <w:r w:rsidRPr="00827F44">
              <w:rPr>
                <w:rFonts w:ascii="Arial" w:eastAsia="Arial" w:hAnsi="Arial" w:cs="Arial"/>
              </w:rPr>
              <w:t>Decrease</w:t>
            </w:r>
          </w:p>
        </w:tc>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E1857" w14:textId="62143364" w:rsidR="4F635B0D" w:rsidRPr="00827F44" w:rsidRDefault="45E3A935" w:rsidP="00827F44">
            <w:pPr>
              <w:spacing w:line="235" w:lineRule="auto"/>
              <w:rPr>
                <w:rFonts w:ascii="Arial" w:eastAsia="Arial" w:hAnsi="Arial" w:cs="Arial"/>
              </w:rPr>
            </w:pPr>
            <w:r w:rsidRPr="00827F44">
              <w:rPr>
                <w:rFonts w:ascii="Arial" w:eastAsia="Arial" w:hAnsi="Arial" w:cs="Arial"/>
              </w:rPr>
              <w:t>The Council would like to provide the option to return to Rotherham, for people who would like to.</w:t>
            </w:r>
          </w:p>
        </w:tc>
      </w:tr>
    </w:tbl>
    <w:p w14:paraId="72743C1E" w14:textId="3483EC56" w:rsidR="00293574" w:rsidRPr="00827F44" w:rsidRDefault="00C17BFB" w:rsidP="3EC456F3">
      <w:pPr>
        <w:spacing w:before="114" w:line="254" w:lineRule="auto"/>
        <w:rPr>
          <w:rFonts w:eastAsia="Lucida Sans"/>
        </w:rPr>
      </w:pPr>
      <w:r w:rsidRPr="00827F44">
        <w:lastRenderedPageBreak/>
        <w:br/>
      </w:r>
    </w:p>
    <w:tbl>
      <w:tblPr>
        <w:tblW w:w="0" w:type="auto"/>
        <w:tblInd w:w="9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597"/>
        <w:gridCol w:w="13"/>
        <w:gridCol w:w="1063"/>
        <w:gridCol w:w="17"/>
        <w:gridCol w:w="1695"/>
        <w:gridCol w:w="22"/>
        <w:gridCol w:w="3971"/>
        <w:gridCol w:w="14"/>
      </w:tblGrid>
      <w:tr w:rsidR="007D28BD" w:rsidRPr="00827F44" w14:paraId="34B27B87" w14:textId="77777777" w:rsidTr="007D28BD">
        <w:trPr>
          <w:trHeight w:val="443"/>
        </w:trPr>
        <w:tc>
          <w:tcPr>
            <w:tcW w:w="2597" w:type="dxa"/>
            <w:shd w:val="clear" w:color="auto" w:fill="50748A"/>
          </w:tcPr>
          <w:p w14:paraId="36A16D8F" w14:textId="77777777" w:rsidR="007D28BD" w:rsidRPr="00827F44" w:rsidRDefault="007D28BD" w:rsidP="00877D6A">
            <w:pPr>
              <w:jc w:val="center"/>
              <w:rPr>
                <w:rFonts w:ascii="Arial" w:eastAsia="Arial" w:hAnsi="Arial" w:cs="Arial"/>
                <w:sz w:val="33"/>
                <w:szCs w:val="33"/>
              </w:rPr>
            </w:pPr>
          </w:p>
          <w:p w14:paraId="69F4C776" w14:textId="77777777" w:rsidR="007D28BD" w:rsidRPr="00827F44" w:rsidRDefault="007D28BD" w:rsidP="00877D6A">
            <w:pPr>
              <w:jc w:val="center"/>
            </w:pPr>
            <w:r w:rsidRPr="00827F44">
              <w:rPr>
                <w:rFonts w:ascii="Arial" w:eastAsia="Arial" w:hAnsi="Arial" w:cs="Arial"/>
                <w:b/>
                <w:bCs/>
                <w:color w:val="FFFFFF" w:themeColor="background1"/>
                <w:szCs w:val="24"/>
              </w:rPr>
              <w:t>Support Service Type</w:t>
            </w:r>
          </w:p>
        </w:tc>
        <w:tc>
          <w:tcPr>
            <w:tcW w:w="1076" w:type="dxa"/>
            <w:gridSpan w:val="2"/>
            <w:shd w:val="clear" w:color="auto" w:fill="50748A"/>
          </w:tcPr>
          <w:p w14:paraId="6E94E2C4" w14:textId="77777777" w:rsidR="007D28BD" w:rsidRPr="00827F44" w:rsidRDefault="007D28BD" w:rsidP="00877D6A">
            <w:pPr>
              <w:spacing w:line="242" w:lineRule="auto"/>
              <w:jc w:val="center"/>
              <w:rPr>
                <w:rFonts w:ascii="Arial" w:eastAsia="Arial" w:hAnsi="Arial" w:cs="Arial"/>
                <w:b/>
                <w:bCs/>
                <w:color w:val="FFFFFF" w:themeColor="background1"/>
              </w:rPr>
            </w:pPr>
            <w:r w:rsidRPr="00827F44">
              <w:rPr>
                <w:rFonts w:ascii="Arial" w:eastAsia="Arial" w:hAnsi="Arial" w:cs="Arial"/>
                <w:b/>
                <w:bCs/>
                <w:color w:val="FFFFFF" w:themeColor="background1"/>
              </w:rPr>
              <w:t>Existing Cohort (No)</w:t>
            </w:r>
          </w:p>
        </w:tc>
        <w:tc>
          <w:tcPr>
            <w:tcW w:w="1734" w:type="dxa"/>
            <w:gridSpan w:val="3"/>
            <w:shd w:val="clear" w:color="auto" w:fill="50748A"/>
          </w:tcPr>
          <w:p w14:paraId="60CC5E6E" w14:textId="77777777" w:rsidR="007D28BD" w:rsidRPr="00827F44" w:rsidRDefault="007D28BD" w:rsidP="00877D6A">
            <w:pPr>
              <w:spacing w:line="242" w:lineRule="auto"/>
              <w:jc w:val="center"/>
              <w:rPr>
                <w:rFonts w:ascii="Arial" w:eastAsia="Arial" w:hAnsi="Arial" w:cs="Arial"/>
                <w:b/>
                <w:bCs/>
                <w:color w:val="FFFFFF" w:themeColor="background1"/>
              </w:rPr>
            </w:pPr>
            <w:r w:rsidRPr="00827F44">
              <w:rPr>
                <w:rFonts w:ascii="Arial" w:eastAsia="Arial" w:hAnsi="Arial" w:cs="Arial"/>
                <w:b/>
                <w:bCs/>
                <w:color w:val="FFFFFF" w:themeColor="background1"/>
              </w:rPr>
              <w:t>Predicted Demand for future Cohort</w:t>
            </w:r>
          </w:p>
        </w:tc>
        <w:tc>
          <w:tcPr>
            <w:tcW w:w="3985" w:type="dxa"/>
            <w:gridSpan w:val="2"/>
            <w:shd w:val="clear" w:color="auto" w:fill="50748A"/>
          </w:tcPr>
          <w:p w14:paraId="1B4F8B17" w14:textId="77777777" w:rsidR="007D28BD" w:rsidRPr="00827F44" w:rsidRDefault="007D28BD" w:rsidP="00877D6A">
            <w:pPr>
              <w:jc w:val="center"/>
            </w:pPr>
          </w:p>
          <w:p w14:paraId="55979EC3" w14:textId="77777777" w:rsidR="007D28BD" w:rsidRPr="00827F44" w:rsidRDefault="007D28BD" w:rsidP="00877D6A">
            <w:pPr>
              <w:spacing w:line="242" w:lineRule="auto"/>
              <w:jc w:val="center"/>
              <w:rPr>
                <w:rFonts w:ascii="Arial" w:eastAsia="Arial" w:hAnsi="Arial" w:cs="Arial"/>
                <w:b/>
                <w:bCs/>
                <w:color w:val="FFFFFF" w:themeColor="background1"/>
              </w:rPr>
            </w:pPr>
            <w:r w:rsidRPr="00827F44">
              <w:rPr>
                <w:rFonts w:ascii="Arial" w:eastAsia="Arial" w:hAnsi="Arial" w:cs="Arial"/>
                <w:b/>
                <w:bCs/>
                <w:color w:val="FFFFFF" w:themeColor="background1"/>
              </w:rPr>
              <w:t>Commissioning Intentions Summary</w:t>
            </w:r>
          </w:p>
        </w:tc>
      </w:tr>
      <w:tr w:rsidR="007D28BD" w:rsidRPr="00827F44" w14:paraId="4C1230AE" w14:textId="77777777" w:rsidTr="007D2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4" w:type="dxa"/>
          <w:trHeight w:val="1290"/>
        </w:trPr>
        <w:tc>
          <w:tcPr>
            <w:tcW w:w="2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6B74C" w14:textId="12DC7069" w:rsidR="007D28BD" w:rsidRPr="00827F44" w:rsidRDefault="007D28BD" w:rsidP="007D28BD">
            <w:r w:rsidRPr="00827F44">
              <w:rPr>
                <w:rFonts w:ascii="Arial" w:eastAsia="Arial" w:hAnsi="Arial" w:cs="Arial"/>
                <w:szCs w:val="24"/>
              </w:rPr>
              <w:t>Supported Living</w:t>
            </w:r>
          </w:p>
        </w:tc>
        <w:tc>
          <w:tcPr>
            <w:tcW w:w="1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3C1D2" w14:textId="4707CA87" w:rsidR="007D28BD" w:rsidRPr="00827F44" w:rsidRDefault="007D28BD" w:rsidP="007D28BD">
            <w:pPr>
              <w:jc w:val="center"/>
            </w:pPr>
            <w:r w:rsidRPr="00827F44">
              <w:rPr>
                <w:rFonts w:ascii="Arial" w:eastAsia="Arial" w:hAnsi="Arial" w:cs="Arial"/>
                <w:szCs w:val="24"/>
              </w:rPr>
              <w:t>4</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23008A" w14:textId="2A4B622A" w:rsidR="007D28BD" w:rsidRPr="00827F44" w:rsidRDefault="007D28BD" w:rsidP="007D28BD">
            <w:pPr>
              <w:jc w:val="center"/>
            </w:pPr>
            <w:r w:rsidRPr="00827F44">
              <w:rPr>
                <w:rFonts w:ascii="Arial" w:eastAsia="Arial" w:hAnsi="Arial" w:cs="Arial"/>
                <w:szCs w:val="24"/>
              </w:rPr>
              <w:t>Increase</w:t>
            </w:r>
          </w:p>
        </w:tc>
        <w:tc>
          <w:tcPr>
            <w:tcW w:w="39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623F65" w14:textId="6894212D" w:rsidR="007D28BD" w:rsidRPr="00827F44" w:rsidRDefault="007D28BD" w:rsidP="007D28BD">
            <w:pPr>
              <w:spacing w:line="235" w:lineRule="auto"/>
              <w:rPr>
                <w:rFonts w:ascii="Arial" w:eastAsia="Arial" w:hAnsi="Arial" w:cs="Arial"/>
              </w:rPr>
            </w:pPr>
            <w:r w:rsidRPr="00827F44">
              <w:rPr>
                <w:rFonts w:ascii="Arial" w:eastAsia="Arial" w:hAnsi="Arial" w:cs="Arial"/>
              </w:rPr>
              <w:t>The Council intends to increase the amount of supported living accommodation available throughout the Borough.  Evidence shows that around 12 additional units of accommodation will be required annually over the next 10 years.</w:t>
            </w:r>
          </w:p>
        </w:tc>
      </w:tr>
      <w:tr w:rsidR="007D28BD" w:rsidRPr="00827F44" w14:paraId="049CE3C1" w14:textId="77777777" w:rsidTr="007D2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4" w:type="dxa"/>
          <w:trHeight w:val="1290"/>
        </w:trPr>
        <w:tc>
          <w:tcPr>
            <w:tcW w:w="2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4094D7" w14:textId="592AD20F" w:rsidR="007D28BD" w:rsidRPr="00827F44" w:rsidRDefault="007D28BD" w:rsidP="007D28BD">
            <w:r w:rsidRPr="00827F44">
              <w:rPr>
                <w:rFonts w:ascii="Arial" w:eastAsia="Arial" w:hAnsi="Arial" w:cs="Arial"/>
                <w:szCs w:val="24"/>
              </w:rPr>
              <w:t>Shared Lives</w:t>
            </w:r>
          </w:p>
        </w:tc>
        <w:tc>
          <w:tcPr>
            <w:tcW w:w="1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668109" w14:textId="6EFA9F06" w:rsidR="007D28BD" w:rsidRPr="00827F44" w:rsidRDefault="007D28BD" w:rsidP="007D28BD">
            <w:pPr>
              <w:jc w:val="center"/>
            </w:pPr>
            <w:r w:rsidRPr="00827F44">
              <w:rPr>
                <w:rFonts w:ascii="Arial" w:eastAsia="Arial" w:hAnsi="Arial" w:cs="Arial"/>
                <w:szCs w:val="24"/>
              </w:rPr>
              <w:t>4</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3392C" w14:textId="5D39225E" w:rsidR="007D28BD" w:rsidRPr="00827F44" w:rsidRDefault="007D28BD" w:rsidP="007D28BD">
            <w:pPr>
              <w:jc w:val="center"/>
            </w:pPr>
            <w:r w:rsidRPr="00827F44">
              <w:rPr>
                <w:rFonts w:ascii="Arial" w:eastAsia="Arial" w:hAnsi="Arial" w:cs="Arial"/>
                <w:szCs w:val="24"/>
              </w:rPr>
              <w:t>Increase</w:t>
            </w:r>
          </w:p>
        </w:tc>
        <w:tc>
          <w:tcPr>
            <w:tcW w:w="39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AC64E" w14:textId="0AF99594" w:rsidR="007D28BD" w:rsidRPr="00827F44" w:rsidRDefault="007D28BD" w:rsidP="007D28BD">
            <w:pPr>
              <w:spacing w:line="235" w:lineRule="auto"/>
              <w:rPr>
                <w:rFonts w:ascii="Arial" w:eastAsia="Arial" w:hAnsi="Arial" w:cs="Arial"/>
              </w:rPr>
            </w:pPr>
            <w:r w:rsidRPr="00827F44">
              <w:rPr>
                <w:rFonts w:ascii="Arial" w:eastAsia="Arial" w:hAnsi="Arial" w:cs="Arial"/>
              </w:rPr>
              <w:t>The Council is looking for local people to consider registering as shared lives carers to be able to offer this type of care and support option more widely in Rotherham.</w:t>
            </w:r>
          </w:p>
        </w:tc>
      </w:tr>
      <w:tr w:rsidR="007D28BD" w:rsidRPr="00827F44" w14:paraId="7AF9D564" w14:textId="77777777" w:rsidTr="007D2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4" w:type="dxa"/>
          <w:trHeight w:val="1005"/>
        </w:trPr>
        <w:tc>
          <w:tcPr>
            <w:tcW w:w="2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8EE746" w14:textId="6C85E9A4" w:rsidR="007D28BD" w:rsidRPr="00827F44" w:rsidRDefault="007D28BD" w:rsidP="007D28BD">
            <w:r w:rsidRPr="00827F44">
              <w:rPr>
                <w:rFonts w:ascii="Arial" w:eastAsia="Arial" w:hAnsi="Arial" w:cs="Arial"/>
                <w:szCs w:val="24"/>
              </w:rPr>
              <w:t>Extra Care Housing</w:t>
            </w:r>
          </w:p>
        </w:tc>
        <w:tc>
          <w:tcPr>
            <w:tcW w:w="1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26708" w14:textId="72F24DC1" w:rsidR="007D28BD" w:rsidRPr="00827F44" w:rsidRDefault="007D28BD" w:rsidP="007D28BD">
            <w:pPr>
              <w:jc w:val="center"/>
            </w:pPr>
            <w:r w:rsidRPr="00827F44">
              <w:rPr>
                <w:rFonts w:ascii="Arial" w:eastAsia="Arial" w:hAnsi="Arial" w:cs="Arial"/>
                <w:szCs w:val="24"/>
              </w:rPr>
              <w:t>7</w:t>
            </w:r>
          </w:p>
          <w:p w14:paraId="5D7C9174" w14:textId="1A9963B5" w:rsidR="007D28BD" w:rsidRPr="00827F44" w:rsidRDefault="007D28BD" w:rsidP="007D28BD">
            <w:r w:rsidRPr="00827F44">
              <w:rPr>
                <w:rFonts w:ascii="Arial" w:eastAsia="Arial" w:hAnsi="Arial" w:cs="Arial"/>
              </w:rPr>
              <w:t xml:space="preserve">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62CBB1" w14:textId="13A11F04" w:rsidR="007D28BD" w:rsidRPr="00827F44" w:rsidRDefault="007D28BD" w:rsidP="007D28BD">
            <w:pPr>
              <w:jc w:val="center"/>
            </w:pPr>
            <w:r w:rsidRPr="00827F44">
              <w:rPr>
                <w:rFonts w:ascii="Arial" w:eastAsia="Arial" w:hAnsi="Arial" w:cs="Arial"/>
                <w:szCs w:val="24"/>
              </w:rPr>
              <w:t>Neutral</w:t>
            </w:r>
          </w:p>
        </w:tc>
        <w:tc>
          <w:tcPr>
            <w:tcW w:w="39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7E9164" w14:textId="3C006F42" w:rsidR="007D28BD" w:rsidRPr="00827F44" w:rsidRDefault="007D28BD" w:rsidP="007D28BD">
            <w:pPr>
              <w:spacing w:line="235" w:lineRule="auto"/>
              <w:rPr>
                <w:rFonts w:ascii="Arial" w:eastAsia="Arial" w:hAnsi="Arial" w:cs="Arial"/>
              </w:rPr>
            </w:pPr>
            <w:r w:rsidRPr="00827F44">
              <w:rPr>
                <w:rFonts w:ascii="Arial" w:eastAsia="Arial" w:hAnsi="Arial" w:cs="Arial"/>
              </w:rPr>
              <w:t>The Council is keen to expand extra care housing with care delivered by staff onsite.</w:t>
            </w:r>
          </w:p>
        </w:tc>
      </w:tr>
      <w:tr w:rsidR="007D28BD" w:rsidRPr="00827F44" w14:paraId="41020B7F" w14:textId="77777777" w:rsidTr="007D2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4" w:type="dxa"/>
          <w:trHeight w:val="450"/>
        </w:trPr>
        <w:tc>
          <w:tcPr>
            <w:tcW w:w="2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CE3E8"/>
          </w:tcPr>
          <w:p w14:paraId="2B536817" w14:textId="329E2750" w:rsidR="007D28BD" w:rsidRPr="00827F44" w:rsidRDefault="007D28BD" w:rsidP="007D28BD">
            <w:r w:rsidRPr="00827F44">
              <w:rPr>
                <w:rFonts w:ascii="Arial" w:eastAsia="Arial" w:hAnsi="Arial" w:cs="Arial"/>
                <w:b/>
                <w:bCs/>
                <w:color w:val="000000" w:themeColor="text1"/>
                <w:szCs w:val="24"/>
              </w:rPr>
              <w:t>Day Opportunities</w:t>
            </w:r>
          </w:p>
        </w:tc>
        <w:tc>
          <w:tcPr>
            <w:tcW w:w="1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CE3E8"/>
          </w:tcPr>
          <w:p w14:paraId="76BA0A31" w14:textId="69D6A31A" w:rsidR="007D28BD" w:rsidRPr="00827F44" w:rsidRDefault="007D28BD" w:rsidP="007D28BD">
            <w:r w:rsidRPr="00827F44">
              <w:rPr>
                <w:rFonts w:ascii="Arial" w:eastAsia="Arial" w:hAnsi="Arial" w:cs="Arial"/>
              </w:rPr>
              <w:t xml:space="preserve">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CE3E8"/>
          </w:tcPr>
          <w:p w14:paraId="6F9E2D15" w14:textId="70A334C4" w:rsidR="007D28BD" w:rsidRPr="00827F44" w:rsidRDefault="007D28BD" w:rsidP="007D28BD">
            <w:r w:rsidRPr="00827F44">
              <w:rPr>
                <w:rFonts w:ascii="Arial" w:eastAsia="Arial" w:hAnsi="Arial" w:cs="Arial"/>
              </w:rPr>
              <w:t xml:space="preserve"> </w:t>
            </w:r>
          </w:p>
        </w:tc>
        <w:tc>
          <w:tcPr>
            <w:tcW w:w="39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CE3E8"/>
          </w:tcPr>
          <w:p w14:paraId="0A211BD7" w14:textId="6E30CA76" w:rsidR="007D28BD" w:rsidRPr="00827F44" w:rsidRDefault="007D28BD" w:rsidP="007D28BD">
            <w:r w:rsidRPr="00827F44">
              <w:rPr>
                <w:rFonts w:ascii="Arial" w:eastAsia="Arial" w:hAnsi="Arial" w:cs="Arial"/>
              </w:rPr>
              <w:t xml:space="preserve"> </w:t>
            </w:r>
          </w:p>
        </w:tc>
      </w:tr>
      <w:tr w:rsidR="007D28BD" w:rsidRPr="00827F44" w14:paraId="5A989FC3" w14:textId="77777777" w:rsidTr="007D2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4" w:type="dxa"/>
          <w:trHeight w:val="1065"/>
        </w:trPr>
        <w:tc>
          <w:tcPr>
            <w:tcW w:w="2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2B6D52" w14:textId="00918E4C" w:rsidR="007D28BD" w:rsidRPr="00827F44" w:rsidRDefault="007D28BD" w:rsidP="007D28BD">
            <w:r w:rsidRPr="00827F44">
              <w:rPr>
                <w:rFonts w:ascii="Arial" w:eastAsia="Arial" w:hAnsi="Arial" w:cs="Arial"/>
                <w:szCs w:val="24"/>
              </w:rPr>
              <w:t xml:space="preserve">Independent Sector </w:t>
            </w:r>
          </w:p>
        </w:tc>
        <w:tc>
          <w:tcPr>
            <w:tcW w:w="1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79425B" w14:textId="1D6773E1" w:rsidR="007D28BD" w:rsidRPr="00827F44" w:rsidRDefault="007D28BD" w:rsidP="007D28BD">
            <w:pPr>
              <w:jc w:val="center"/>
            </w:pPr>
            <w:r w:rsidRPr="00827F44">
              <w:rPr>
                <w:rFonts w:ascii="Arial" w:eastAsia="Arial" w:hAnsi="Arial" w:cs="Arial"/>
                <w:szCs w:val="24"/>
              </w:rPr>
              <w:t>11</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619F37" w14:textId="56974033" w:rsidR="007D28BD" w:rsidRPr="00827F44" w:rsidRDefault="007D28BD" w:rsidP="007D28BD">
            <w:pPr>
              <w:jc w:val="center"/>
            </w:pPr>
            <w:r w:rsidRPr="00827F44">
              <w:rPr>
                <w:rFonts w:ascii="Arial" w:eastAsia="Arial" w:hAnsi="Arial" w:cs="Arial"/>
                <w:szCs w:val="24"/>
              </w:rPr>
              <w:t>Increase</w:t>
            </w:r>
          </w:p>
        </w:tc>
        <w:tc>
          <w:tcPr>
            <w:tcW w:w="39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B88B04" w14:textId="529B828A" w:rsidR="007D28BD" w:rsidRPr="00827F44" w:rsidRDefault="007D28BD" w:rsidP="007D28BD">
            <w:pPr>
              <w:spacing w:line="252" w:lineRule="auto"/>
              <w:rPr>
                <w:rFonts w:ascii="Arial" w:eastAsia="Arial" w:hAnsi="Arial" w:cs="Arial"/>
              </w:rPr>
            </w:pPr>
            <w:r w:rsidRPr="00827F44">
              <w:rPr>
                <w:rFonts w:ascii="Arial" w:eastAsia="Arial" w:hAnsi="Arial" w:cs="Arial"/>
              </w:rPr>
              <w:t>The Council will continue to increase day opportunities for people with complex needs.</w:t>
            </w:r>
          </w:p>
        </w:tc>
      </w:tr>
      <w:tr w:rsidR="007D28BD" w:rsidRPr="00827F44" w14:paraId="49F7EDA5" w14:textId="77777777" w:rsidTr="007D2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4" w:type="dxa"/>
          <w:trHeight w:val="1065"/>
        </w:trPr>
        <w:tc>
          <w:tcPr>
            <w:tcW w:w="2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565FC0" w14:textId="18004A23" w:rsidR="007D28BD" w:rsidRPr="00827F44" w:rsidRDefault="007D28BD" w:rsidP="007D28BD">
            <w:r w:rsidRPr="00827F44">
              <w:rPr>
                <w:rFonts w:ascii="Arial" w:eastAsia="Arial" w:hAnsi="Arial" w:cs="Arial"/>
              </w:rPr>
              <w:t>RMBC In-house Service</w:t>
            </w:r>
          </w:p>
        </w:tc>
        <w:tc>
          <w:tcPr>
            <w:tcW w:w="1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E8C014" w14:textId="00F27811" w:rsidR="007D28BD" w:rsidRPr="00827F44" w:rsidRDefault="007D28BD" w:rsidP="007D28BD">
            <w:pPr>
              <w:jc w:val="center"/>
            </w:pPr>
            <w:r w:rsidRPr="00827F44">
              <w:rPr>
                <w:rFonts w:ascii="Arial" w:eastAsia="Arial" w:hAnsi="Arial" w:cs="Arial"/>
                <w:szCs w:val="24"/>
              </w:rPr>
              <w:t>1</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CDAC19" w14:textId="7E05BCB5" w:rsidR="007D28BD" w:rsidRPr="00827F44" w:rsidRDefault="007D28BD" w:rsidP="007D28BD">
            <w:pPr>
              <w:jc w:val="center"/>
            </w:pPr>
            <w:r w:rsidRPr="00827F44">
              <w:rPr>
                <w:rFonts w:ascii="Arial" w:eastAsia="Arial" w:hAnsi="Arial" w:cs="Arial"/>
                <w:szCs w:val="24"/>
              </w:rPr>
              <w:t>Neutral</w:t>
            </w:r>
          </w:p>
        </w:tc>
        <w:tc>
          <w:tcPr>
            <w:tcW w:w="39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D53D10" w14:textId="04D38C3A" w:rsidR="007D28BD" w:rsidRPr="00827F44" w:rsidRDefault="007D28BD" w:rsidP="007D28BD">
            <w:pPr>
              <w:spacing w:line="252" w:lineRule="auto"/>
              <w:rPr>
                <w:rFonts w:ascii="Arial" w:eastAsia="Arial" w:hAnsi="Arial" w:cs="Arial"/>
              </w:rPr>
            </w:pPr>
            <w:r w:rsidRPr="00827F44">
              <w:rPr>
                <w:rFonts w:ascii="Arial" w:eastAsia="Arial" w:hAnsi="Arial" w:cs="Arial"/>
              </w:rPr>
              <w:t>The Council will continue to offer building-based support for day opportunities for people with complex needs.</w:t>
            </w:r>
          </w:p>
        </w:tc>
      </w:tr>
      <w:tr w:rsidR="007D28BD" w:rsidRPr="00827F44" w14:paraId="287A3E76" w14:textId="77777777" w:rsidTr="007D28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4" w:type="dxa"/>
          <w:trHeight w:val="1125"/>
        </w:trPr>
        <w:tc>
          <w:tcPr>
            <w:tcW w:w="26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A6EC9D" w14:textId="4A37188C" w:rsidR="007D28BD" w:rsidRPr="00827F44" w:rsidRDefault="007D28BD" w:rsidP="007D28BD">
            <w:pPr>
              <w:spacing w:line="252" w:lineRule="auto"/>
              <w:rPr>
                <w:rFonts w:ascii="Arial" w:eastAsia="Arial" w:hAnsi="Arial" w:cs="Arial"/>
              </w:rPr>
            </w:pPr>
            <w:r w:rsidRPr="00827F44">
              <w:rPr>
                <w:rFonts w:ascii="Arial" w:eastAsia="Arial" w:hAnsi="Arial" w:cs="Arial"/>
              </w:rPr>
              <w:t>Micro-enterprise Day Opportunity Services (non-commissioned)</w:t>
            </w:r>
          </w:p>
        </w:tc>
        <w:tc>
          <w:tcPr>
            <w:tcW w:w="108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9FD95C" w14:textId="6034AC02" w:rsidR="007D28BD" w:rsidRPr="00827F44" w:rsidRDefault="007D28BD" w:rsidP="007D28BD">
            <w:pPr>
              <w:jc w:val="center"/>
            </w:pPr>
            <w:r w:rsidRPr="00827F44">
              <w:rPr>
                <w:rFonts w:ascii="Arial" w:eastAsia="Arial" w:hAnsi="Arial" w:cs="Arial"/>
                <w:szCs w:val="24"/>
              </w:rPr>
              <w:t>13</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43FDE9" w14:textId="442A34C6" w:rsidR="007D28BD" w:rsidRPr="00827F44" w:rsidRDefault="007D28BD" w:rsidP="007D28BD">
            <w:pPr>
              <w:jc w:val="center"/>
            </w:pPr>
            <w:r w:rsidRPr="00827F44">
              <w:rPr>
                <w:rFonts w:ascii="Arial" w:eastAsia="Arial" w:hAnsi="Arial" w:cs="Arial"/>
                <w:szCs w:val="24"/>
              </w:rPr>
              <w:t>Increase</w:t>
            </w:r>
          </w:p>
        </w:tc>
        <w:tc>
          <w:tcPr>
            <w:tcW w:w="399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80013C" w14:textId="29C49719" w:rsidR="007D28BD" w:rsidRPr="00827F44" w:rsidRDefault="007D28BD" w:rsidP="007D28BD">
            <w:pPr>
              <w:spacing w:line="252" w:lineRule="auto"/>
              <w:rPr>
                <w:rFonts w:ascii="Arial" w:eastAsia="Arial" w:hAnsi="Arial" w:cs="Arial"/>
              </w:rPr>
            </w:pPr>
            <w:r w:rsidRPr="00827F44">
              <w:rPr>
                <w:rFonts w:ascii="Arial" w:eastAsia="Arial" w:hAnsi="Arial" w:cs="Arial"/>
              </w:rPr>
              <w:t>The Council is keen to encourage the development of micro enterprise services for the provision of day opportunities.</w:t>
            </w:r>
          </w:p>
        </w:tc>
      </w:tr>
    </w:tbl>
    <w:p w14:paraId="71347466" w14:textId="0F25B2A2" w:rsidR="00293574" w:rsidRPr="00827F44" w:rsidRDefault="00293574" w:rsidP="007D28BD">
      <w:pPr>
        <w:pStyle w:val="BodyText"/>
        <w:spacing w:before="114" w:line="254" w:lineRule="auto"/>
        <w:ind w:right="670"/>
        <w:rPr>
          <w:rFonts w:ascii="Arial" w:hAnsi="Arial" w:cs="Arial"/>
        </w:rPr>
      </w:pPr>
    </w:p>
    <w:p w14:paraId="6F9554C7" w14:textId="77777777" w:rsidR="00B60369" w:rsidRPr="00827F44" w:rsidRDefault="00B60369" w:rsidP="00143FF8">
      <w:pPr>
        <w:pStyle w:val="BodyText"/>
        <w:spacing w:before="7"/>
        <w:ind w:right="670"/>
        <w:rPr>
          <w:rFonts w:ascii="Arial" w:hAnsi="Arial" w:cs="Arial"/>
        </w:rPr>
      </w:pPr>
    </w:p>
    <w:p w14:paraId="4EE23B39" w14:textId="77777777" w:rsidR="00B60369" w:rsidRPr="00827F44" w:rsidRDefault="60F82090" w:rsidP="00143FF8">
      <w:pPr>
        <w:pStyle w:val="Heading3"/>
        <w:numPr>
          <w:ilvl w:val="2"/>
          <w:numId w:val="38"/>
        </w:numPr>
        <w:tabs>
          <w:tab w:val="left" w:pos="1525"/>
        </w:tabs>
        <w:ind w:left="1524" w:right="670" w:hanging="568"/>
        <w:rPr>
          <w:rFonts w:ascii="Arial" w:hAnsi="Arial" w:cs="Arial"/>
        </w:rPr>
      </w:pPr>
      <w:r w:rsidRPr="00827F44">
        <w:rPr>
          <w:rFonts w:ascii="Arial" w:hAnsi="Arial" w:cs="Arial"/>
        </w:rPr>
        <w:t>Commissioning Intentions Summary:</w:t>
      </w:r>
    </w:p>
    <w:p w14:paraId="5806C6F5" w14:textId="77777777" w:rsidR="00B60369" w:rsidRPr="00827F44" w:rsidRDefault="60F82090" w:rsidP="00143FF8">
      <w:pPr>
        <w:pStyle w:val="BodyText"/>
        <w:spacing w:before="116"/>
        <w:ind w:left="957" w:right="670"/>
        <w:rPr>
          <w:rFonts w:ascii="Arial" w:hAnsi="Arial" w:cs="Arial"/>
        </w:rPr>
      </w:pPr>
      <w:r w:rsidRPr="00827F44">
        <w:rPr>
          <w:rFonts w:ascii="Arial" w:hAnsi="Arial" w:cs="Arial"/>
        </w:rPr>
        <w:t>The Council welcomes discussions with potential providers about what they can offer:</w:t>
      </w:r>
    </w:p>
    <w:p w14:paraId="170B8943" w14:textId="77777777" w:rsidR="00B60369" w:rsidRPr="00827F44" w:rsidRDefault="06964221" w:rsidP="00143FF8">
      <w:pPr>
        <w:pStyle w:val="ListParagraph"/>
        <w:numPr>
          <w:ilvl w:val="1"/>
          <w:numId w:val="40"/>
        </w:numPr>
        <w:tabs>
          <w:tab w:val="left" w:pos="1297"/>
          <w:tab w:val="left" w:pos="1298"/>
        </w:tabs>
        <w:spacing w:line="254" w:lineRule="auto"/>
        <w:ind w:left="1297" w:right="670" w:hanging="341"/>
        <w:rPr>
          <w:rFonts w:ascii="Arial" w:hAnsi="Arial" w:cs="Arial"/>
        </w:rPr>
      </w:pPr>
      <w:r w:rsidRPr="00827F44">
        <w:rPr>
          <w:rFonts w:ascii="Arial" w:hAnsi="Arial" w:cs="Arial"/>
        </w:rPr>
        <w:t>The Council is particularly interested in specialist equipment and digital/assistive technology solutions to keep people as independent as possible.</w:t>
      </w:r>
    </w:p>
    <w:p w14:paraId="309D842A" w14:textId="77777777" w:rsidR="00B60369" w:rsidRPr="00827F44" w:rsidRDefault="06964221"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The Council also encourages developments of new properties to be designed flexibility to more easily accommodate adaptations to support independent living for people with physical disabilities. Wide doors, turning circles for powered wheelchairs and heavy load bearing ceilings/floors would allow for specialist equipment to be used in the future. Bariatric considerations would also be welcome.</w:t>
      </w:r>
    </w:p>
    <w:p w14:paraId="25E41B46" w14:textId="77777777" w:rsidR="00B60369" w:rsidRPr="00827F44" w:rsidRDefault="00B60369">
      <w:pPr>
        <w:spacing w:line="254" w:lineRule="auto"/>
        <w:rPr>
          <w:rFonts w:ascii="Arial" w:hAnsi="Arial" w:cs="Arial"/>
        </w:rPr>
        <w:sectPr w:rsidR="00B60369" w:rsidRPr="00827F44">
          <w:pgSz w:w="11910" w:h="16840"/>
          <w:pgMar w:top="1580" w:right="700" w:bottom="640" w:left="460" w:header="0" w:footer="374" w:gutter="0"/>
          <w:cols w:space="720"/>
        </w:sectPr>
      </w:pPr>
    </w:p>
    <w:p w14:paraId="1D7E40D0" w14:textId="77777777" w:rsidR="00B60369" w:rsidRPr="00827F44" w:rsidRDefault="46A962EC" w:rsidP="00A07285">
      <w:pPr>
        <w:pStyle w:val="Heading2"/>
        <w:numPr>
          <w:ilvl w:val="1"/>
          <w:numId w:val="38"/>
        </w:numPr>
        <w:tabs>
          <w:tab w:val="left" w:pos="1657"/>
          <w:tab w:val="left" w:pos="1658"/>
        </w:tabs>
        <w:ind w:hanging="701"/>
        <w:rPr>
          <w:rFonts w:ascii="Arial" w:hAnsi="Arial" w:cs="Arial"/>
          <w:color w:val="50748A"/>
        </w:rPr>
      </w:pPr>
      <w:r w:rsidRPr="00827F44">
        <w:rPr>
          <w:rFonts w:ascii="Arial" w:hAnsi="Arial" w:cs="Arial"/>
          <w:color w:val="50748A"/>
        </w:rPr>
        <w:lastRenderedPageBreak/>
        <w:t>Unpaid Carers</w:t>
      </w:r>
    </w:p>
    <w:p w14:paraId="0F892171" w14:textId="77777777" w:rsidR="00B60369" w:rsidRPr="00827F44" w:rsidRDefault="60F82090" w:rsidP="00143FF8">
      <w:pPr>
        <w:pStyle w:val="Heading3"/>
        <w:numPr>
          <w:ilvl w:val="2"/>
          <w:numId w:val="38"/>
        </w:numPr>
        <w:tabs>
          <w:tab w:val="left" w:pos="1525"/>
        </w:tabs>
        <w:spacing w:before="523"/>
        <w:ind w:left="1524" w:right="670" w:hanging="568"/>
        <w:rPr>
          <w:rFonts w:ascii="Arial" w:hAnsi="Arial" w:cs="Arial"/>
        </w:rPr>
      </w:pPr>
      <w:r w:rsidRPr="00827F44">
        <w:rPr>
          <w:rFonts w:ascii="Arial" w:hAnsi="Arial" w:cs="Arial"/>
        </w:rPr>
        <w:t>Demographic:</w:t>
      </w:r>
    </w:p>
    <w:p w14:paraId="1AD4A72C" w14:textId="329739BF"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 xml:space="preserve">In Rotherham, there is a predicted 31,500 unpaid carers, meaning at least 12% of people living in Rotherham fulfil an unpaid caring role. As Rotherham’s ageing population increases, it is predicted that more people will identify as an unpaid carer. Additionally, findings from Carers UK July 2021 suggest there has been a large increase in new carers since the start of the pandemic. </w:t>
      </w:r>
    </w:p>
    <w:p w14:paraId="6B1E0285" w14:textId="77777777" w:rsidR="00B60369" w:rsidRPr="00827F44" w:rsidRDefault="60F82090" w:rsidP="3EC456F3">
      <w:pPr>
        <w:pStyle w:val="Heading4"/>
        <w:spacing w:before="119" w:line="244" w:lineRule="auto"/>
        <w:ind w:right="670"/>
        <w:rPr>
          <w:rFonts w:ascii="Arial" w:hAnsi="Arial" w:cs="Arial"/>
          <w:b w:val="0"/>
          <w:bCs w:val="0"/>
          <w:i w:val="0"/>
          <w:iCs w:val="0"/>
          <w:sz w:val="20"/>
          <w:szCs w:val="20"/>
        </w:rPr>
      </w:pPr>
      <w:r w:rsidRPr="00827F44">
        <w:rPr>
          <w:rFonts w:ascii="Arial" w:hAnsi="Arial" w:cs="Arial"/>
        </w:rPr>
        <w:t xml:space="preserve">“An unpaid carer is somebody who provides care in any form but does not receive an hourly rate of pay. (An unpaid carer could be in receipt of carers allowance or working whilst still caring)” </w:t>
      </w:r>
      <w:r w:rsidRPr="00827F44">
        <w:rPr>
          <w:rFonts w:ascii="Arial" w:hAnsi="Arial" w:cs="Arial"/>
          <w:b w:val="0"/>
          <w:bCs w:val="0"/>
          <w:i w:val="0"/>
          <w:iCs w:val="0"/>
          <w:sz w:val="20"/>
          <w:szCs w:val="20"/>
        </w:rPr>
        <w:t>Rotherham Parent Carer Forum.</w:t>
      </w:r>
    </w:p>
    <w:p w14:paraId="7953A9B7" w14:textId="41EEE0C9"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 xml:space="preserve">The </w:t>
      </w:r>
      <w:r w:rsidR="40D61302" w:rsidRPr="00827F44">
        <w:rPr>
          <w:rFonts w:ascii="Arial" w:hAnsi="Arial" w:cs="Arial"/>
        </w:rPr>
        <w:t xml:space="preserve">Council’s </w:t>
      </w:r>
      <w:r w:rsidRPr="00827F44">
        <w:rPr>
          <w:rFonts w:ascii="Arial" w:hAnsi="Arial" w:cs="Arial"/>
        </w:rPr>
        <w:t>Borough that Cares Strategic Framework 2022-25</w:t>
      </w:r>
      <w:r w:rsidR="40D61302" w:rsidRPr="00827F44">
        <w:rPr>
          <w:rFonts w:ascii="Arial" w:hAnsi="Arial" w:cs="Arial"/>
        </w:rPr>
        <w:t xml:space="preserve"> </w:t>
      </w:r>
      <w:r w:rsidRPr="00827F44">
        <w:rPr>
          <w:rFonts w:ascii="Arial" w:hAnsi="Arial" w:cs="Arial"/>
        </w:rPr>
        <w:t xml:space="preserve">provides a strategic framework with a purpose to ensure </w:t>
      </w:r>
      <w:r w:rsidR="40D61302" w:rsidRPr="00827F44">
        <w:rPr>
          <w:rFonts w:ascii="Arial" w:hAnsi="Arial" w:cs="Arial"/>
        </w:rPr>
        <w:t xml:space="preserve">unpaid </w:t>
      </w:r>
      <w:r w:rsidRPr="00827F44">
        <w:rPr>
          <w:rFonts w:ascii="Arial" w:hAnsi="Arial" w:cs="Arial"/>
        </w:rPr>
        <w:t>carers can live well, be active and have fulfilled lives.</w:t>
      </w:r>
    </w:p>
    <w:p w14:paraId="64FF0950" w14:textId="77777777" w:rsidR="00E451A5" w:rsidRPr="00827F44" w:rsidRDefault="00E451A5" w:rsidP="3EC456F3">
      <w:pPr>
        <w:spacing w:before="67" w:line="235" w:lineRule="auto"/>
        <w:ind w:left="957" w:right="670"/>
        <w:rPr>
          <w:rFonts w:ascii="Arial" w:hAnsi="Arial" w:cs="Arial"/>
          <w:i/>
          <w:iCs/>
          <w:sz w:val="20"/>
          <w:szCs w:val="20"/>
        </w:rPr>
      </w:pPr>
    </w:p>
    <w:p w14:paraId="14928C80" w14:textId="0F877094" w:rsidR="00B60369" w:rsidRPr="00827F44" w:rsidRDefault="79389927" w:rsidP="007D28BD">
      <w:pPr>
        <w:spacing w:before="67" w:line="235" w:lineRule="auto"/>
        <w:ind w:left="957" w:right="670"/>
        <w:rPr>
          <w:rFonts w:ascii="Arial" w:hAnsi="Arial" w:cs="Arial"/>
          <w:sz w:val="20"/>
          <w:szCs w:val="20"/>
        </w:rPr>
      </w:pPr>
      <w:r w:rsidRPr="00827F44">
        <w:rPr>
          <w:rFonts w:ascii="Arial" w:hAnsi="Arial" w:cs="Arial"/>
        </w:rPr>
        <w:t xml:space="preserve">Table </w:t>
      </w:r>
      <w:r w:rsidR="007D28BD">
        <w:rPr>
          <w:rFonts w:ascii="Arial" w:hAnsi="Arial" w:cs="Arial"/>
        </w:rPr>
        <w:t>9</w:t>
      </w:r>
      <w:r w:rsidR="60750274" w:rsidRPr="00827F44">
        <w:rPr>
          <w:rFonts w:ascii="Arial" w:hAnsi="Arial" w:cs="Arial"/>
        </w:rPr>
        <w:t>.</w:t>
      </w:r>
      <w:r w:rsidRPr="00827F44">
        <w:rPr>
          <w:rFonts w:ascii="Arial" w:hAnsi="Arial" w:cs="Arial"/>
        </w:rPr>
        <w:t xml:space="preserve"> Services to support Unpaid Carers</w:t>
      </w:r>
    </w:p>
    <w:p w14:paraId="5524BB34" w14:textId="77777777" w:rsidR="00B60369" w:rsidRPr="00827F44" w:rsidRDefault="00B60369" w:rsidP="3EC456F3">
      <w:pPr>
        <w:pStyle w:val="BodyText"/>
        <w:spacing w:before="7" w:after="1"/>
        <w:rPr>
          <w:rFonts w:ascii="Arial" w:hAnsi="Arial" w:cs="Arial"/>
          <w:sz w:val="14"/>
          <w:szCs w:val="14"/>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2665"/>
        <w:gridCol w:w="3742"/>
      </w:tblGrid>
      <w:tr w:rsidR="00B60369" w:rsidRPr="00827F44" w14:paraId="65ED59D5" w14:textId="77777777" w:rsidTr="3EC456F3">
        <w:trPr>
          <w:trHeight w:val="1067"/>
        </w:trPr>
        <w:tc>
          <w:tcPr>
            <w:tcW w:w="2665" w:type="dxa"/>
            <w:shd w:val="clear" w:color="auto" w:fill="50748A"/>
          </w:tcPr>
          <w:p w14:paraId="7D2E9646" w14:textId="77777777" w:rsidR="00B60369" w:rsidRPr="00827F44" w:rsidRDefault="60F82090" w:rsidP="3EC456F3">
            <w:pPr>
              <w:pStyle w:val="TableParagraph"/>
              <w:spacing w:before="120" w:line="230" w:lineRule="auto"/>
              <w:ind w:right="401"/>
              <w:rPr>
                <w:rFonts w:ascii="Arial" w:hAnsi="Arial" w:cs="Arial"/>
                <w:b/>
                <w:bCs/>
              </w:rPr>
            </w:pPr>
            <w:r w:rsidRPr="00827F44">
              <w:rPr>
                <w:rFonts w:ascii="Arial" w:hAnsi="Arial" w:cs="Arial"/>
                <w:b/>
                <w:bCs/>
                <w:color w:val="FFFFFF" w:themeColor="background1"/>
              </w:rPr>
              <w:t>Unpaid Carers Commissioned Support services</w:t>
            </w:r>
          </w:p>
        </w:tc>
        <w:tc>
          <w:tcPr>
            <w:tcW w:w="2665" w:type="dxa"/>
            <w:shd w:val="clear" w:color="auto" w:fill="50748A"/>
          </w:tcPr>
          <w:p w14:paraId="7F47FA34" w14:textId="77777777" w:rsidR="00B60369" w:rsidRPr="00827F44" w:rsidRDefault="00B60369">
            <w:pPr>
              <w:pStyle w:val="TableParagraph"/>
              <w:spacing w:before="1"/>
              <w:ind w:left="0"/>
              <w:rPr>
                <w:rFonts w:ascii="Arial" w:hAnsi="Arial" w:cs="Arial"/>
              </w:rPr>
            </w:pPr>
          </w:p>
          <w:p w14:paraId="0756A9FC" w14:textId="47BCD949" w:rsidR="00B60369" w:rsidRPr="00827F44" w:rsidRDefault="60F82090" w:rsidP="3EC456F3">
            <w:pPr>
              <w:pStyle w:val="TableParagraph"/>
              <w:spacing w:line="230" w:lineRule="auto"/>
              <w:ind w:left="112" w:right="401"/>
              <w:rPr>
                <w:rFonts w:ascii="Arial" w:hAnsi="Arial" w:cs="Arial"/>
                <w:b/>
                <w:bCs/>
              </w:rPr>
            </w:pPr>
            <w:r w:rsidRPr="00827F44">
              <w:rPr>
                <w:rFonts w:ascii="Arial" w:hAnsi="Arial" w:cs="Arial"/>
                <w:b/>
                <w:bCs/>
                <w:color w:val="FFFFFF" w:themeColor="background1"/>
              </w:rPr>
              <w:t xml:space="preserve">Number of people supported in </w:t>
            </w:r>
            <w:r w:rsidR="79AD881B" w:rsidRPr="00827F44">
              <w:rPr>
                <w:rFonts w:ascii="Arial" w:hAnsi="Arial" w:cs="Arial"/>
                <w:b/>
                <w:bCs/>
                <w:color w:val="FFFFFF" w:themeColor="background1"/>
              </w:rPr>
              <w:t>22/23</w:t>
            </w:r>
          </w:p>
        </w:tc>
        <w:tc>
          <w:tcPr>
            <w:tcW w:w="3742" w:type="dxa"/>
            <w:shd w:val="clear" w:color="auto" w:fill="50748A"/>
          </w:tcPr>
          <w:p w14:paraId="22C3DD39" w14:textId="77777777" w:rsidR="00B60369" w:rsidRPr="00827F44" w:rsidRDefault="00B60369">
            <w:pPr>
              <w:pStyle w:val="TableParagraph"/>
              <w:spacing w:before="1"/>
              <w:ind w:left="0"/>
              <w:rPr>
                <w:rFonts w:ascii="Arial" w:hAnsi="Arial" w:cs="Arial"/>
              </w:rPr>
            </w:pPr>
          </w:p>
          <w:p w14:paraId="4F0AA1C8" w14:textId="77777777" w:rsidR="00B60369" w:rsidRPr="00827F44" w:rsidRDefault="60F82090" w:rsidP="3EC456F3">
            <w:pPr>
              <w:pStyle w:val="TableParagraph"/>
              <w:spacing w:line="230" w:lineRule="auto"/>
              <w:ind w:left="112" w:right="299"/>
              <w:rPr>
                <w:rFonts w:ascii="Arial" w:hAnsi="Arial" w:cs="Arial"/>
                <w:b/>
                <w:bCs/>
              </w:rPr>
            </w:pPr>
            <w:r w:rsidRPr="00827F44">
              <w:rPr>
                <w:rFonts w:ascii="Arial" w:hAnsi="Arial" w:cs="Arial"/>
                <w:b/>
                <w:bCs/>
                <w:color w:val="FFFFFF" w:themeColor="background1"/>
              </w:rPr>
              <w:t>Commissioning Intentions Summary</w:t>
            </w:r>
          </w:p>
        </w:tc>
      </w:tr>
      <w:tr w:rsidR="00B60369" w:rsidRPr="00827F44" w14:paraId="4EE1E2BE" w14:textId="77777777" w:rsidTr="3EC456F3">
        <w:trPr>
          <w:trHeight w:val="1350"/>
        </w:trPr>
        <w:tc>
          <w:tcPr>
            <w:tcW w:w="2665" w:type="dxa"/>
          </w:tcPr>
          <w:p w14:paraId="5D9C3AF6" w14:textId="77777777" w:rsidR="00B60369" w:rsidRPr="00827F44" w:rsidRDefault="60F82090">
            <w:pPr>
              <w:pStyle w:val="TableParagraph"/>
              <w:spacing w:before="49" w:line="237" w:lineRule="auto"/>
              <w:ind w:right="544"/>
              <w:rPr>
                <w:rFonts w:ascii="Arial" w:hAnsi="Arial" w:cs="Arial"/>
              </w:rPr>
            </w:pPr>
            <w:r w:rsidRPr="00827F44">
              <w:rPr>
                <w:rFonts w:ascii="Arial" w:hAnsi="Arial" w:cs="Arial"/>
              </w:rPr>
              <w:t>Dementia Café and Dementia Support Worker Service</w:t>
            </w:r>
          </w:p>
        </w:tc>
        <w:tc>
          <w:tcPr>
            <w:tcW w:w="2665" w:type="dxa"/>
          </w:tcPr>
          <w:p w14:paraId="695DD11E" w14:textId="556C2615" w:rsidR="00C35783" w:rsidRPr="00827F44" w:rsidRDefault="60F82090" w:rsidP="00C35783">
            <w:pPr>
              <w:pStyle w:val="TableParagraph"/>
              <w:spacing w:before="47"/>
              <w:ind w:left="112"/>
              <w:jc w:val="center"/>
              <w:rPr>
                <w:rFonts w:ascii="Arial" w:hAnsi="Arial" w:cs="Arial"/>
              </w:rPr>
            </w:pPr>
            <w:r w:rsidRPr="00827F44">
              <w:rPr>
                <w:rFonts w:ascii="Arial" w:hAnsi="Arial" w:cs="Arial"/>
              </w:rPr>
              <w:t>Dementia Café</w:t>
            </w:r>
            <w:r w:rsidR="67ACD53E" w:rsidRPr="00827F44">
              <w:rPr>
                <w:rFonts w:ascii="Arial" w:hAnsi="Arial" w:cs="Arial"/>
              </w:rPr>
              <w:t>:</w:t>
            </w:r>
          </w:p>
          <w:p w14:paraId="4D8ECF80" w14:textId="4684A294" w:rsidR="00B60369" w:rsidRPr="00827F44" w:rsidRDefault="4ED14C65" w:rsidP="00C35783">
            <w:pPr>
              <w:pStyle w:val="TableParagraph"/>
              <w:spacing w:before="47"/>
              <w:ind w:left="112"/>
              <w:jc w:val="center"/>
              <w:rPr>
                <w:rFonts w:ascii="Arial" w:hAnsi="Arial" w:cs="Arial"/>
              </w:rPr>
            </w:pPr>
            <w:r w:rsidRPr="00827F44">
              <w:rPr>
                <w:rFonts w:ascii="Arial" w:hAnsi="Arial" w:cs="Arial"/>
              </w:rPr>
              <w:t>1,117</w:t>
            </w:r>
          </w:p>
          <w:p w14:paraId="7ABB3D0F" w14:textId="30FDDE67" w:rsidR="00B60369" w:rsidRPr="00827F44" w:rsidRDefault="60F82090" w:rsidP="00C35783">
            <w:pPr>
              <w:pStyle w:val="TableParagraph"/>
              <w:spacing w:before="113" w:line="237" w:lineRule="auto"/>
              <w:ind w:left="112" w:right="401"/>
              <w:jc w:val="center"/>
              <w:rPr>
                <w:rFonts w:ascii="Arial" w:hAnsi="Arial" w:cs="Arial"/>
              </w:rPr>
            </w:pPr>
            <w:r w:rsidRPr="00827F44">
              <w:rPr>
                <w:rFonts w:ascii="Arial" w:hAnsi="Arial" w:cs="Arial"/>
              </w:rPr>
              <w:t>Dementia Support Worker</w:t>
            </w:r>
            <w:r w:rsidR="4ED14C65" w:rsidRPr="00827F44">
              <w:rPr>
                <w:rFonts w:ascii="Arial" w:hAnsi="Arial" w:cs="Arial"/>
              </w:rPr>
              <w:t xml:space="preserve"> Service</w:t>
            </w:r>
            <w:r w:rsidR="00C35783" w:rsidRPr="00827F44">
              <w:rPr>
                <w:rFonts w:ascii="Arial" w:hAnsi="Arial" w:cs="Arial"/>
              </w:rPr>
              <w:t xml:space="preserve"> (new and existing)</w:t>
            </w:r>
            <w:r w:rsidRPr="00827F44">
              <w:rPr>
                <w:rFonts w:ascii="Arial" w:hAnsi="Arial" w:cs="Arial"/>
              </w:rPr>
              <w:t xml:space="preserve">: </w:t>
            </w:r>
            <w:r w:rsidR="00C35783" w:rsidRPr="00827F44">
              <w:rPr>
                <w:rFonts w:ascii="Arial" w:hAnsi="Arial" w:cs="Arial"/>
              </w:rPr>
              <w:t xml:space="preserve">    </w:t>
            </w:r>
            <w:r w:rsidR="4ED14C65" w:rsidRPr="00827F44">
              <w:rPr>
                <w:rFonts w:ascii="Arial" w:hAnsi="Arial" w:cs="Arial"/>
              </w:rPr>
              <w:t>160</w:t>
            </w:r>
          </w:p>
        </w:tc>
        <w:tc>
          <w:tcPr>
            <w:tcW w:w="3742" w:type="dxa"/>
          </w:tcPr>
          <w:p w14:paraId="7C22674D" w14:textId="41FC4127" w:rsidR="00B60369" w:rsidRPr="00827F44" w:rsidRDefault="60F82090">
            <w:pPr>
              <w:pStyle w:val="TableParagraph"/>
              <w:spacing w:before="49" w:line="237" w:lineRule="auto"/>
              <w:ind w:left="112" w:right="299"/>
              <w:rPr>
                <w:rFonts w:ascii="Arial" w:hAnsi="Arial" w:cs="Arial"/>
              </w:rPr>
            </w:pPr>
            <w:r w:rsidRPr="00827F44">
              <w:rPr>
                <w:rFonts w:ascii="Arial" w:hAnsi="Arial" w:cs="Arial"/>
              </w:rPr>
              <w:t xml:space="preserve">In 2023, the Council will seek to procure services to support unpaid carers who care for people with </w:t>
            </w:r>
            <w:r w:rsidR="40D61302" w:rsidRPr="00827F44">
              <w:rPr>
                <w:rFonts w:ascii="Arial" w:hAnsi="Arial" w:cs="Arial"/>
              </w:rPr>
              <w:t>d</w:t>
            </w:r>
            <w:r w:rsidRPr="00827F44">
              <w:rPr>
                <w:rFonts w:ascii="Arial" w:hAnsi="Arial" w:cs="Arial"/>
              </w:rPr>
              <w:t>ementia.</w:t>
            </w:r>
          </w:p>
        </w:tc>
      </w:tr>
      <w:tr w:rsidR="00B60369" w:rsidRPr="00827F44" w14:paraId="094FEEF2" w14:textId="77777777" w:rsidTr="3EC456F3">
        <w:trPr>
          <w:trHeight w:val="727"/>
        </w:trPr>
        <w:tc>
          <w:tcPr>
            <w:tcW w:w="2665" w:type="dxa"/>
          </w:tcPr>
          <w:p w14:paraId="4AC470E9" w14:textId="77777777" w:rsidR="00B60369" w:rsidRPr="00827F44" w:rsidRDefault="60F82090">
            <w:pPr>
              <w:pStyle w:val="TableParagraph"/>
              <w:spacing w:before="47"/>
              <w:ind w:left="112"/>
              <w:rPr>
                <w:rFonts w:ascii="Arial" w:hAnsi="Arial" w:cs="Arial"/>
              </w:rPr>
            </w:pPr>
            <w:r w:rsidRPr="00827F44">
              <w:rPr>
                <w:rFonts w:ascii="Arial" w:hAnsi="Arial" w:cs="Arial"/>
              </w:rPr>
              <w:t>Carers Emergency Service</w:t>
            </w:r>
          </w:p>
        </w:tc>
        <w:tc>
          <w:tcPr>
            <w:tcW w:w="2665" w:type="dxa"/>
          </w:tcPr>
          <w:p w14:paraId="6D2C64F9" w14:textId="51E22A7E" w:rsidR="00B60369" w:rsidRPr="00827F44" w:rsidRDefault="4ED14C65" w:rsidP="00C35783">
            <w:pPr>
              <w:pStyle w:val="TableParagraph"/>
              <w:spacing w:before="47"/>
              <w:ind w:left="112"/>
              <w:jc w:val="center"/>
              <w:rPr>
                <w:rFonts w:ascii="Arial" w:hAnsi="Arial" w:cs="Arial"/>
              </w:rPr>
            </w:pPr>
            <w:r w:rsidRPr="00827F44">
              <w:rPr>
                <w:rFonts w:ascii="Arial" w:hAnsi="Arial" w:cs="Arial"/>
              </w:rPr>
              <w:t>2</w:t>
            </w:r>
            <w:r w:rsidR="3861F6AB" w:rsidRPr="00827F44">
              <w:rPr>
                <w:rFonts w:ascii="Arial" w:hAnsi="Arial" w:cs="Arial"/>
              </w:rPr>
              <w:t>2</w:t>
            </w:r>
          </w:p>
        </w:tc>
        <w:tc>
          <w:tcPr>
            <w:tcW w:w="3742" w:type="dxa"/>
          </w:tcPr>
          <w:p w14:paraId="5B2A857D" w14:textId="32E891DF" w:rsidR="00B60369" w:rsidRPr="00827F44" w:rsidRDefault="60F82090">
            <w:pPr>
              <w:pStyle w:val="TableParagraph"/>
              <w:spacing w:before="49" w:line="237" w:lineRule="auto"/>
              <w:ind w:left="111" w:right="422"/>
              <w:rPr>
                <w:rFonts w:ascii="Arial" w:hAnsi="Arial" w:cs="Arial"/>
              </w:rPr>
            </w:pPr>
            <w:r w:rsidRPr="00827F44">
              <w:rPr>
                <w:rFonts w:ascii="Arial" w:hAnsi="Arial" w:cs="Arial"/>
              </w:rPr>
              <w:t>The Council will seek to procure a new service in 202</w:t>
            </w:r>
            <w:r w:rsidR="79AD881B" w:rsidRPr="00827F44">
              <w:rPr>
                <w:rFonts w:ascii="Arial" w:hAnsi="Arial" w:cs="Arial"/>
              </w:rPr>
              <w:t>3</w:t>
            </w:r>
            <w:r w:rsidRPr="00827F44">
              <w:rPr>
                <w:rFonts w:ascii="Arial" w:hAnsi="Arial" w:cs="Arial"/>
              </w:rPr>
              <w:t>.</w:t>
            </w:r>
          </w:p>
        </w:tc>
      </w:tr>
      <w:tr w:rsidR="00B60369" w:rsidRPr="00827F44" w14:paraId="49149FC0" w14:textId="77777777" w:rsidTr="3EC456F3">
        <w:trPr>
          <w:trHeight w:val="1067"/>
        </w:trPr>
        <w:tc>
          <w:tcPr>
            <w:tcW w:w="2665" w:type="dxa"/>
          </w:tcPr>
          <w:p w14:paraId="5A8E67EB" w14:textId="77777777" w:rsidR="00B60369" w:rsidRPr="00827F44" w:rsidRDefault="60F82090">
            <w:pPr>
              <w:pStyle w:val="TableParagraph"/>
              <w:spacing w:before="47" w:line="254" w:lineRule="auto"/>
              <w:ind w:left="112" w:right="42"/>
              <w:rPr>
                <w:rFonts w:ascii="Arial" w:hAnsi="Arial" w:cs="Arial"/>
              </w:rPr>
            </w:pPr>
            <w:r w:rsidRPr="00827F44">
              <w:rPr>
                <w:rFonts w:ascii="Arial" w:hAnsi="Arial" w:cs="Arial"/>
              </w:rPr>
              <w:t>Unpaid Carers Home Care and Support Service</w:t>
            </w:r>
          </w:p>
        </w:tc>
        <w:tc>
          <w:tcPr>
            <w:tcW w:w="2665" w:type="dxa"/>
          </w:tcPr>
          <w:p w14:paraId="24359071" w14:textId="6C850FD2" w:rsidR="00B60369" w:rsidRPr="00827F44" w:rsidRDefault="74585ADF" w:rsidP="00C35783">
            <w:pPr>
              <w:pStyle w:val="TableParagraph"/>
              <w:spacing w:before="47"/>
              <w:ind w:left="112"/>
              <w:jc w:val="center"/>
              <w:rPr>
                <w:rFonts w:ascii="Arial" w:hAnsi="Arial" w:cs="Arial"/>
              </w:rPr>
            </w:pPr>
            <w:r w:rsidRPr="00827F44">
              <w:rPr>
                <w:rFonts w:ascii="Arial" w:hAnsi="Arial" w:cs="Arial"/>
              </w:rPr>
              <w:t>100</w:t>
            </w:r>
          </w:p>
        </w:tc>
        <w:tc>
          <w:tcPr>
            <w:tcW w:w="3742" w:type="dxa"/>
          </w:tcPr>
          <w:p w14:paraId="35F3125F" w14:textId="77777777" w:rsidR="00B60369" w:rsidRPr="00827F44" w:rsidRDefault="60F82090">
            <w:pPr>
              <w:pStyle w:val="TableParagraph"/>
              <w:spacing w:before="47" w:line="254" w:lineRule="auto"/>
              <w:ind w:left="111" w:right="105"/>
              <w:rPr>
                <w:rFonts w:ascii="Arial" w:hAnsi="Arial" w:cs="Arial"/>
              </w:rPr>
            </w:pPr>
            <w:r w:rsidRPr="00827F44">
              <w:rPr>
                <w:rFonts w:ascii="Arial" w:hAnsi="Arial" w:cs="Arial"/>
              </w:rPr>
              <w:t>This service will continue to provide support to unpaid carers who also have eligible needs under the care act.</w:t>
            </w:r>
          </w:p>
        </w:tc>
      </w:tr>
    </w:tbl>
    <w:p w14:paraId="37416F67" w14:textId="77777777" w:rsidR="00B60369" w:rsidRPr="00827F44" w:rsidRDefault="00B60369" w:rsidP="3EC456F3">
      <w:pPr>
        <w:pStyle w:val="BodyText"/>
        <w:spacing w:before="4"/>
        <w:rPr>
          <w:rFonts w:ascii="Arial" w:hAnsi="Arial" w:cs="Arial"/>
          <w:sz w:val="20"/>
          <w:szCs w:val="20"/>
        </w:rPr>
      </w:pPr>
    </w:p>
    <w:p w14:paraId="749FB367" w14:textId="09D5D9B5" w:rsidR="00B60369" w:rsidRPr="00827F44" w:rsidRDefault="717DB180" w:rsidP="00143FF8">
      <w:pPr>
        <w:pStyle w:val="Heading3"/>
        <w:numPr>
          <w:ilvl w:val="2"/>
          <w:numId w:val="38"/>
        </w:numPr>
        <w:tabs>
          <w:tab w:val="left" w:pos="1525"/>
        </w:tabs>
        <w:spacing w:before="93"/>
        <w:ind w:left="1524" w:right="670" w:hanging="568"/>
        <w:rPr>
          <w:rFonts w:ascii="Arial" w:hAnsi="Arial" w:cs="Arial"/>
        </w:rPr>
      </w:pPr>
      <w:r w:rsidRPr="00827F44">
        <w:rPr>
          <w:rFonts w:ascii="Arial" w:hAnsi="Arial" w:cs="Arial"/>
        </w:rPr>
        <w:t xml:space="preserve"> </w:t>
      </w:r>
      <w:r w:rsidR="60F82090" w:rsidRPr="00827F44">
        <w:rPr>
          <w:rFonts w:ascii="Arial" w:hAnsi="Arial" w:cs="Arial"/>
        </w:rPr>
        <w:t xml:space="preserve">Dementia Cafés </w:t>
      </w:r>
      <w:r w:rsidR="1B140FE5" w:rsidRPr="00827F44">
        <w:rPr>
          <w:rFonts w:ascii="Arial" w:hAnsi="Arial" w:cs="Arial"/>
        </w:rPr>
        <w:t>a</w:t>
      </w:r>
      <w:r w:rsidR="60F82090" w:rsidRPr="00827F44">
        <w:rPr>
          <w:rFonts w:ascii="Arial" w:hAnsi="Arial" w:cs="Arial"/>
        </w:rPr>
        <w:t>nd Dementia Support Worker Service</w:t>
      </w:r>
    </w:p>
    <w:p w14:paraId="2DB25EA5" w14:textId="77777777"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A grant agreement is in place with a voluntary and community sector (VCS) provider to provide a Dementia Café and Carers Dementia Support Worker Service. This arrangement is in place until March 2024.</w:t>
      </w:r>
    </w:p>
    <w:p w14:paraId="2EE5ACE5" w14:textId="77777777" w:rsidR="00B60369" w:rsidRPr="00827F44" w:rsidRDefault="00B60369" w:rsidP="00143FF8">
      <w:pPr>
        <w:pStyle w:val="BodyText"/>
        <w:spacing w:before="5"/>
        <w:ind w:right="670"/>
        <w:rPr>
          <w:rFonts w:ascii="Arial" w:hAnsi="Arial" w:cs="Arial"/>
        </w:rPr>
      </w:pPr>
    </w:p>
    <w:p w14:paraId="3C269593" w14:textId="77777777" w:rsidR="00B60369" w:rsidRPr="00827F44" w:rsidRDefault="60F82090" w:rsidP="00143FF8">
      <w:pPr>
        <w:pStyle w:val="Heading3"/>
        <w:numPr>
          <w:ilvl w:val="0"/>
          <w:numId w:val="21"/>
        </w:numPr>
        <w:tabs>
          <w:tab w:val="left" w:pos="1497"/>
          <w:tab w:val="left" w:pos="1498"/>
        </w:tabs>
        <w:ind w:right="670" w:hanging="541"/>
        <w:rPr>
          <w:rFonts w:ascii="Arial" w:hAnsi="Arial" w:cs="Arial"/>
        </w:rPr>
      </w:pPr>
      <w:r w:rsidRPr="00827F44">
        <w:rPr>
          <w:rFonts w:ascii="Arial" w:hAnsi="Arial" w:cs="Arial"/>
        </w:rPr>
        <w:t>Dementia Cafés:</w:t>
      </w:r>
    </w:p>
    <w:p w14:paraId="2F44EDB6" w14:textId="115BF817"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Several Dementia Cafés take place monthly at a range of locations across the borough. The cafes provide an opportunity for unpaid carers (who support a person who lives with dementia) to meet, receive support, access information, and advice whilst the person with dementia can join in a range of activities.</w:t>
      </w:r>
    </w:p>
    <w:p w14:paraId="3447A0C2" w14:textId="256B14AB" w:rsidR="00AA349D" w:rsidRPr="00827F44" w:rsidRDefault="487C6EF2" w:rsidP="00143FF8">
      <w:pPr>
        <w:pStyle w:val="BodyText"/>
        <w:spacing w:before="114" w:line="254" w:lineRule="auto"/>
        <w:ind w:left="957" w:right="670"/>
        <w:rPr>
          <w:rFonts w:ascii="Arial" w:hAnsi="Arial" w:cs="Arial"/>
        </w:rPr>
      </w:pPr>
      <w:r w:rsidRPr="00827F44">
        <w:rPr>
          <w:rFonts w:ascii="Arial" w:hAnsi="Arial" w:cs="Arial"/>
        </w:rPr>
        <w:t xml:space="preserve">In April 2023, a new Golden Memories café was launched to support the BAME </w:t>
      </w:r>
      <w:r w:rsidRPr="00827F44">
        <w:rPr>
          <w:rFonts w:ascii="Arial" w:hAnsi="Arial" w:cs="Arial"/>
        </w:rPr>
        <w:lastRenderedPageBreak/>
        <w:t>community.</w:t>
      </w:r>
    </w:p>
    <w:p w14:paraId="026039A2" w14:textId="77777777" w:rsidR="00B60369" w:rsidRPr="00827F44" w:rsidRDefault="00B60369" w:rsidP="00143FF8">
      <w:pPr>
        <w:pStyle w:val="BodyText"/>
        <w:spacing w:before="5"/>
        <w:ind w:right="670"/>
        <w:rPr>
          <w:rFonts w:ascii="Arial" w:hAnsi="Arial" w:cs="Arial"/>
        </w:rPr>
      </w:pPr>
    </w:p>
    <w:p w14:paraId="408FBF83" w14:textId="6C4D09EE" w:rsidR="00B60369" w:rsidRPr="00827F44" w:rsidRDefault="40D61302" w:rsidP="00143FF8">
      <w:pPr>
        <w:pStyle w:val="Heading3"/>
        <w:numPr>
          <w:ilvl w:val="0"/>
          <w:numId w:val="21"/>
        </w:numPr>
        <w:tabs>
          <w:tab w:val="left" w:pos="1497"/>
          <w:tab w:val="left" w:pos="1498"/>
        </w:tabs>
        <w:spacing w:before="1"/>
        <w:ind w:right="670" w:hanging="541"/>
        <w:rPr>
          <w:rFonts w:ascii="Arial" w:hAnsi="Arial" w:cs="Arial"/>
        </w:rPr>
      </w:pPr>
      <w:r w:rsidRPr="00827F44">
        <w:rPr>
          <w:rFonts w:ascii="Arial" w:hAnsi="Arial" w:cs="Arial"/>
        </w:rPr>
        <w:t xml:space="preserve">Dementia </w:t>
      </w:r>
      <w:r w:rsidR="60F82090" w:rsidRPr="00827F44">
        <w:rPr>
          <w:rFonts w:ascii="Arial" w:hAnsi="Arial" w:cs="Arial"/>
        </w:rPr>
        <w:t>Support Worker Service:</w:t>
      </w:r>
    </w:p>
    <w:p w14:paraId="65B2DF41" w14:textId="77777777" w:rsidR="00B60369" w:rsidRPr="00827F44" w:rsidRDefault="60F82090" w:rsidP="00143FF8">
      <w:pPr>
        <w:pStyle w:val="BodyText"/>
        <w:spacing w:before="116" w:line="254" w:lineRule="auto"/>
        <w:ind w:left="957" w:right="670"/>
        <w:rPr>
          <w:rFonts w:ascii="Arial" w:hAnsi="Arial" w:cs="Arial"/>
        </w:rPr>
      </w:pPr>
      <w:r w:rsidRPr="00827F44">
        <w:rPr>
          <w:rFonts w:ascii="Arial" w:hAnsi="Arial" w:cs="Arial"/>
        </w:rPr>
        <w:t>The Carers Dementia Support worker service provides individually tailored support, advice, and information to unpaid carers in a setting of their choice.</w:t>
      </w:r>
    </w:p>
    <w:p w14:paraId="18076C57" w14:textId="77777777" w:rsidR="00B60369" w:rsidRPr="00827F44" w:rsidRDefault="60F82090" w:rsidP="00143FF8">
      <w:pPr>
        <w:pStyle w:val="BodyText"/>
        <w:spacing w:before="114" w:line="254" w:lineRule="auto"/>
        <w:ind w:left="957" w:right="670"/>
        <w:rPr>
          <w:rFonts w:ascii="Arial" w:hAnsi="Arial" w:cs="Arial"/>
          <w:b/>
          <w:bCs/>
        </w:rPr>
      </w:pPr>
      <w:r w:rsidRPr="00827F44">
        <w:rPr>
          <w:rFonts w:ascii="Arial" w:hAnsi="Arial" w:cs="Arial"/>
          <w:b/>
          <w:bCs/>
        </w:rPr>
        <w:t>In 2023, the Council will seek to procure services to support unpaid carers who care for people with Dementia.</w:t>
      </w:r>
    </w:p>
    <w:p w14:paraId="6FD3F269" w14:textId="77777777" w:rsidR="00B60369" w:rsidRPr="00827F44" w:rsidRDefault="00B60369" w:rsidP="00143FF8">
      <w:pPr>
        <w:pStyle w:val="BodyText"/>
        <w:spacing w:before="5"/>
        <w:ind w:right="670"/>
        <w:rPr>
          <w:rFonts w:ascii="Arial" w:hAnsi="Arial" w:cs="Arial"/>
        </w:rPr>
      </w:pPr>
    </w:p>
    <w:p w14:paraId="310797D0" w14:textId="6DD8F7D3" w:rsidR="00B60369" w:rsidRPr="00827F44" w:rsidRDefault="717DB180" w:rsidP="00143FF8">
      <w:pPr>
        <w:pStyle w:val="Heading3"/>
        <w:numPr>
          <w:ilvl w:val="2"/>
          <w:numId w:val="38"/>
        </w:numPr>
        <w:tabs>
          <w:tab w:val="left" w:pos="1525"/>
        </w:tabs>
        <w:spacing w:before="1"/>
        <w:ind w:left="1524" w:right="670" w:hanging="568"/>
        <w:rPr>
          <w:rFonts w:ascii="Arial" w:hAnsi="Arial" w:cs="Arial"/>
        </w:rPr>
      </w:pPr>
      <w:r w:rsidRPr="00827F44">
        <w:rPr>
          <w:rFonts w:ascii="Arial" w:hAnsi="Arial" w:cs="Arial"/>
        </w:rPr>
        <w:t xml:space="preserve"> </w:t>
      </w:r>
      <w:r w:rsidR="60F82090" w:rsidRPr="00827F44">
        <w:rPr>
          <w:rFonts w:ascii="Arial" w:hAnsi="Arial" w:cs="Arial"/>
        </w:rPr>
        <w:t>Carers Emergency Service</w:t>
      </w:r>
    </w:p>
    <w:p w14:paraId="42B37ED6" w14:textId="37A8537D" w:rsidR="00B60369" w:rsidRPr="00827F44" w:rsidRDefault="60F82090" w:rsidP="00143FF8">
      <w:pPr>
        <w:pStyle w:val="BodyText"/>
        <w:spacing w:before="116" w:line="254" w:lineRule="auto"/>
        <w:ind w:left="957" w:right="670"/>
        <w:rPr>
          <w:rFonts w:ascii="Arial" w:hAnsi="Arial" w:cs="Arial"/>
        </w:rPr>
      </w:pPr>
      <w:r w:rsidRPr="00827F44">
        <w:rPr>
          <w:rFonts w:ascii="Arial" w:hAnsi="Arial" w:cs="Arial"/>
        </w:rPr>
        <w:t>Commissioned through the Better Care Fund, the Carers Emergency Service provides vital replacement care in the persons home in situations where the unpaid carer (one who provides a substantial amount of care) is unexpectedly and due to an emergency, unable to undertake their caring role. Following an unsuccessful procurement process in 2021, the Rotherham Foundation Trust, is currently contracted to provide replacement care, within 2 hours of</w:t>
      </w:r>
      <w:r w:rsidR="22D6B87A" w:rsidRPr="00827F44">
        <w:rPr>
          <w:rFonts w:ascii="Arial" w:hAnsi="Arial" w:cs="Arial"/>
        </w:rPr>
        <w:t xml:space="preserve"> </w:t>
      </w:r>
      <w:r w:rsidRPr="00827F44">
        <w:rPr>
          <w:rFonts w:ascii="Arial" w:hAnsi="Arial" w:cs="Arial"/>
        </w:rPr>
        <w:t>the request, as directed by the outcome of a Carers Assessment and/or Registration to the Scheme and pre-determined contingency plan, for a period of up to 48 hours. Formal care services are put in place should they still be required post the 48-hour period.</w:t>
      </w:r>
    </w:p>
    <w:p w14:paraId="7B15A5E4" w14:textId="34560994" w:rsidR="00B60369" w:rsidRPr="00827F44" w:rsidRDefault="06964221" w:rsidP="00143FF8">
      <w:pPr>
        <w:pStyle w:val="ListParagraph"/>
        <w:numPr>
          <w:ilvl w:val="1"/>
          <w:numId w:val="40"/>
        </w:numPr>
        <w:tabs>
          <w:tab w:val="left" w:pos="1298"/>
        </w:tabs>
        <w:spacing w:before="115"/>
        <w:ind w:left="1297" w:right="670" w:hanging="341"/>
        <w:jc w:val="both"/>
        <w:rPr>
          <w:rFonts w:ascii="Arial" w:hAnsi="Arial" w:cs="Arial"/>
        </w:rPr>
      </w:pPr>
      <w:r w:rsidRPr="00827F44">
        <w:rPr>
          <w:rFonts w:ascii="Arial" w:hAnsi="Arial" w:cs="Arial"/>
        </w:rPr>
        <w:t xml:space="preserve">The current contract is in place until </w:t>
      </w:r>
      <w:r w:rsidR="25E8F19F" w:rsidRPr="00827F44">
        <w:rPr>
          <w:rFonts w:ascii="Arial" w:hAnsi="Arial" w:cs="Arial"/>
        </w:rPr>
        <w:t>September</w:t>
      </w:r>
      <w:r w:rsidRPr="00827F44">
        <w:rPr>
          <w:rFonts w:ascii="Arial" w:hAnsi="Arial" w:cs="Arial"/>
        </w:rPr>
        <w:t xml:space="preserve"> 2023</w:t>
      </w:r>
      <w:r w:rsidR="0E0B3CF8" w:rsidRPr="00827F44">
        <w:rPr>
          <w:rFonts w:ascii="Arial" w:hAnsi="Arial" w:cs="Arial"/>
        </w:rPr>
        <w:t xml:space="preserve"> with an option to extend </w:t>
      </w:r>
      <w:r w:rsidR="25E8F19F" w:rsidRPr="00827F44">
        <w:rPr>
          <w:rFonts w:ascii="Arial" w:hAnsi="Arial" w:cs="Arial"/>
        </w:rPr>
        <w:t>to March 2024</w:t>
      </w:r>
      <w:r w:rsidR="005876A5" w:rsidRPr="00827F44">
        <w:rPr>
          <w:rFonts w:ascii="Arial" w:hAnsi="Arial" w:cs="Arial"/>
        </w:rPr>
        <w:t>.</w:t>
      </w:r>
    </w:p>
    <w:p w14:paraId="088A06FB" w14:textId="63BA4E8D" w:rsidR="00B60369" w:rsidRPr="00827F44" w:rsidRDefault="60F82090" w:rsidP="00143FF8">
      <w:pPr>
        <w:pStyle w:val="Heading3"/>
        <w:spacing w:before="134"/>
        <w:ind w:right="670"/>
        <w:jc w:val="both"/>
        <w:rPr>
          <w:rFonts w:ascii="Arial" w:hAnsi="Arial" w:cs="Arial"/>
        </w:rPr>
      </w:pPr>
      <w:r w:rsidRPr="00827F44">
        <w:rPr>
          <w:rFonts w:ascii="Arial" w:hAnsi="Arial" w:cs="Arial"/>
        </w:rPr>
        <w:t xml:space="preserve">The Council will seek to procure a new service in </w:t>
      </w:r>
      <w:r w:rsidR="79AD881B" w:rsidRPr="00827F44">
        <w:rPr>
          <w:rFonts w:ascii="Arial" w:hAnsi="Arial" w:cs="Arial"/>
        </w:rPr>
        <w:t>2023</w:t>
      </w:r>
      <w:r w:rsidRPr="00827F44">
        <w:rPr>
          <w:rFonts w:ascii="Arial" w:hAnsi="Arial" w:cs="Arial"/>
        </w:rPr>
        <w:t>.</w:t>
      </w:r>
    </w:p>
    <w:p w14:paraId="323A7512" w14:textId="77777777" w:rsidR="00B60369" w:rsidRPr="00827F44" w:rsidRDefault="00B60369" w:rsidP="3EC456F3">
      <w:pPr>
        <w:pStyle w:val="BodyText"/>
        <w:spacing w:before="5"/>
        <w:ind w:right="670"/>
        <w:rPr>
          <w:rFonts w:ascii="Arial" w:hAnsi="Arial" w:cs="Arial"/>
          <w:b/>
          <w:bCs/>
          <w:sz w:val="28"/>
          <w:szCs w:val="28"/>
        </w:rPr>
      </w:pPr>
    </w:p>
    <w:p w14:paraId="07A9FBA0" w14:textId="0CFBB2DD" w:rsidR="00B60369" w:rsidRPr="00827F44" w:rsidRDefault="717DB180" w:rsidP="3EC456F3">
      <w:pPr>
        <w:pStyle w:val="ListParagraph"/>
        <w:numPr>
          <w:ilvl w:val="2"/>
          <w:numId w:val="38"/>
        </w:numPr>
        <w:tabs>
          <w:tab w:val="left" w:pos="1525"/>
        </w:tabs>
        <w:spacing w:before="0"/>
        <w:ind w:left="1524" w:right="670" w:hanging="568"/>
        <w:rPr>
          <w:rFonts w:ascii="Arial" w:hAnsi="Arial" w:cs="Arial"/>
          <w:b/>
          <w:bCs/>
        </w:rPr>
      </w:pPr>
      <w:r w:rsidRPr="00827F44">
        <w:rPr>
          <w:rFonts w:ascii="Arial" w:hAnsi="Arial" w:cs="Arial"/>
          <w:b/>
          <w:bCs/>
        </w:rPr>
        <w:t xml:space="preserve"> </w:t>
      </w:r>
      <w:r w:rsidR="60F82090" w:rsidRPr="00827F44">
        <w:rPr>
          <w:rFonts w:ascii="Arial" w:hAnsi="Arial" w:cs="Arial"/>
          <w:b/>
          <w:bCs/>
        </w:rPr>
        <w:t>Unpaid Carers Home Care and Support Service.</w:t>
      </w:r>
    </w:p>
    <w:p w14:paraId="1F26D290" w14:textId="60FD9E07" w:rsidR="00B60369" w:rsidRPr="00827F44" w:rsidRDefault="06964221" w:rsidP="00143FF8">
      <w:pPr>
        <w:pStyle w:val="ListParagraph"/>
        <w:numPr>
          <w:ilvl w:val="1"/>
          <w:numId w:val="40"/>
        </w:numPr>
        <w:tabs>
          <w:tab w:val="left" w:pos="1297"/>
          <w:tab w:val="left" w:pos="1298"/>
        </w:tabs>
        <w:spacing w:before="117" w:line="254" w:lineRule="auto"/>
        <w:ind w:left="1297" w:right="670" w:hanging="341"/>
        <w:rPr>
          <w:rFonts w:ascii="Arial" w:hAnsi="Arial" w:cs="Arial"/>
        </w:rPr>
      </w:pPr>
      <w:r w:rsidRPr="00827F44">
        <w:rPr>
          <w:rFonts w:ascii="Arial" w:hAnsi="Arial" w:cs="Arial"/>
        </w:rPr>
        <w:t xml:space="preserve">This service is provided by </w:t>
      </w:r>
      <w:r w:rsidR="06EB19CD" w:rsidRPr="00827F44">
        <w:rPr>
          <w:rFonts w:ascii="Arial" w:hAnsi="Arial" w:cs="Arial"/>
        </w:rPr>
        <w:t xml:space="preserve">a </w:t>
      </w:r>
      <w:r w:rsidR="3BD6AB75" w:rsidRPr="00827F44">
        <w:rPr>
          <w:rFonts w:ascii="Arial" w:hAnsi="Arial" w:cs="Arial"/>
        </w:rPr>
        <w:t>VCS</w:t>
      </w:r>
      <w:r w:rsidR="06EB19CD" w:rsidRPr="00827F44">
        <w:rPr>
          <w:rFonts w:ascii="Arial" w:hAnsi="Arial" w:cs="Arial"/>
        </w:rPr>
        <w:t xml:space="preserve"> provider</w:t>
      </w:r>
      <w:r w:rsidRPr="00827F44">
        <w:rPr>
          <w:rFonts w:ascii="Arial" w:hAnsi="Arial" w:cs="Arial"/>
        </w:rPr>
        <w:t xml:space="preserve"> </w:t>
      </w:r>
      <w:r w:rsidR="06EB19CD" w:rsidRPr="00827F44">
        <w:rPr>
          <w:rFonts w:ascii="Arial" w:hAnsi="Arial" w:cs="Arial"/>
        </w:rPr>
        <w:t xml:space="preserve">via the </w:t>
      </w:r>
      <w:r w:rsidRPr="00827F44">
        <w:rPr>
          <w:rFonts w:ascii="Arial" w:hAnsi="Arial" w:cs="Arial"/>
        </w:rPr>
        <w:t xml:space="preserve">Home Care and Support Framework, the service provides domiciliary care for people with eligible needs under the Care Act, where it is also identified that they have an unpaid carer that would benefit from the advice, </w:t>
      </w:r>
      <w:proofErr w:type="gramStart"/>
      <w:r w:rsidRPr="00827F44">
        <w:rPr>
          <w:rFonts w:ascii="Arial" w:hAnsi="Arial" w:cs="Arial"/>
        </w:rPr>
        <w:t>information</w:t>
      </w:r>
      <w:proofErr w:type="gramEnd"/>
      <w:r w:rsidRPr="00827F44">
        <w:rPr>
          <w:rFonts w:ascii="Arial" w:hAnsi="Arial" w:cs="Arial"/>
        </w:rPr>
        <w:t xml:space="preserve"> and additional support</w:t>
      </w:r>
      <w:r w:rsidR="06EB19CD" w:rsidRPr="00827F44">
        <w:rPr>
          <w:rFonts w:ascii="Arial" w:hAnsi="Arial" w:cs="Arial"/>
        </w:rPr>
        <w:t xml:space="preserve"> available from this provider</w:t>
      </w:r>
      <w:r w:rsidRPr="00827F44">
        <w:rPr>
          <w:rFonts w:ascii="Arial" w:hAnsi="Arial" w:cs="Arial"/>
        </w:rPr>
        <w:t>.</w:t>
      </w:r>
    </w:p>
    <w:p w14:paraId="637C421C" w14:textId="0FC9B7C4" w:rsidR="00B60369" w:rsidRPr="00827F44" w:rsidRDefault="717DB180" w:rsidP="00143FF8">
      <w:pPr>
        <w:pStyle w:val="Heading3"/>
        <w:numPr>
          <w:ilvl w:val="2"/>
          <w:numId w:val="38"/>
        </w:numPr>
        <w:tabs>
          <w:tab w:val="left" w:pos="1525"/>
        </w:tabs>
        <w:spacing w:before="93"/>
        <w:ind w:left="1524" w:right="670" w:hanging="568"/>
        <w:rPr>
          <w:rFonts w:ascii="Arial" w:hAnsi="Arial" w:cs="Arial"/>
        </w:rPr>
      </w:pPr>
      <w:r w:rsidRPr="00827F44">
        <w:rPr>
          <w:rFonts w:ascii="Arial" w:hAnsi="Arial" w:cs="Arial"/>
        </w:rPr>
        <w:t xml:space="preserve"> </w:t>
      </w:r>
      <w:r w:rsidR="60F82090" w:rsidRPr="00827F44">
        <w:rPr>
          <w:rFonts w:ascii="Arial" w:hAnsi="Arial" w:cs="Arial"/>
        </w:rPr>
        <w:t>Commissioning Intention</w:t>
      </w:r>
      <w:r w:rsidR="1756C02B" w:rsidRPr="00827F44">
        <w:rPr>
          <w:rFonts w:ascii="Arial" w:hAnsi="Arial" w:cs="Arial"/>
        </w:rPr>
        <w:t>s</w:t>
      </w:r>
      <w:r w:rsidR="60F82090" w:rsidRPr="00827F44">
        <w:rPr>
          <w:rFonts w:ascii="Arial" w:hAnsi="Arial" w:cs="Arial"/>
        </w:rPr>
        <w:t xml:space="preserve"> Summary:</w:t>
      </w:r>
    </w:p>
    <w:p w14:paraId="31011E97" w14:textId="77777777" w:rsidR="00B60369" w:rsidRPr="00827F44" w:rsidRDefault="06964221" w:rsidP="00143FF8">
      <w:pPr>
        <w:pStyle w:val="ListParagraph"/>
        <w:numPr>
          <w:ilvl w:val="1"/>
          <w:numId w:val="40"/>
        </w:numPr>
        <w:tabs>
          <w:tab w:val="left" w:pos="1297"/>
          <w:tab w:val="left" w:pos="1298"/>
        </w:tabs>
        <w:spacing w:before="117" w:line="254" w:lineRule="auto"/>
        <w:ind w:left="1297" w:right="670" w:hanging="341"/>
        <w:rPr>
          <w:rFonts w:ascii="Arial" w:hAnsi="Arial" w:cs="Arial"/>
        </w:rPr>
      </w:pPr>
      <w:r w:rsidRPr="00827F44">
        <w:rPr>
          <w:rFonts w:ascii="Arial" w:hAnsi="Arial" w:cs="Arial"/>
        </w:rPr>
        <w:t>The Council will continue to support unpaid carers and recognise unpaid carers for the invaluable commitment cares make in providing support and care.</w:t>
      </w:r>
    </w:p>
    <w:p w14:paraId="12FF4859" w14:textId="7D64649D" w:rsidR="00B60369" w:rsidRPr="00827F44" w:rsidRDefault="06964221"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The Council will review the expenditure from the BCF for the carers</w:t>
      </w:r>
      <w:r w:rsidR="3BC1E4CC" w:rsidRPr="00827F44">
        <w:rPr>
          <w:rFonts w:ascii="Arial" w:hAnsi="Arial" w:cs="Arial"/>
        </w:rPr>
        <w:t>’</w:t>
      </w:r>
      <w:r w:rsidRPr="00827F44">
        <w:rPr>
          <w:rFonts w:ascii="Arial" w:hAnsi="Arial" w:cs="Arial"/>
        </w:rPr>
        <w:t xml:space="preserve"> services during </w:t>
      </w:r>
      <w:r w:rsidR="20FE4316" w:rsidRPr="00827F44">
        <w:rPr>
          <w:rFonts w:ascii="Arial" w:hAnsi="Arial" w:cs="Arial"/>
        </w:rPr>
        <w:t>2023/24</w:t>
      </w:r>
      <w:r w:rsidRPr="00827F44">
        <w:rPr>
          <w:rFonts w:ascii="Arial" w:hAnsi="Arial" w:cs="Arial"/>
        </w:rPr>
        <w:t xml:space="preserve"> with a view to maximising the offer from the available resources.</w:t>
      </w:r>
    </w:p>
    <w:p w14:paraId="6687285D" w14:textId="0F74E2BC" w:rsidR="00B60369" w:rsidRPr="00827F44" w:rsidRDefault="06964221"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 xml:space="preserve">In </w:t>
      </w:r>
      <w:r w:rsidR="0E0B3CF8" w:rsidRPr="00827F44">
        <w:rPr>
          <w:rFonts w:ascii="Arial" w:hAnsi="Arial" w:cs="Arial"/>
        </w:rPr>
        <w:t>2023</w:t>
      </w:r>
      <w:r w:rsidRPr="00827F44">
        <w:rPr>
          <w:rFonts w:ascii="Arial" w:hAnsi="Arial" w:cs="Arial"/>
        </w:rPr>
        <w:t>, the Council will seek to procure services to support unpaid carers including specifically for unpaid carers caring for people with dementia and the Carers Emergency Service.</w:t>
      </w:r>
    </w:p>
    <w:p w14:paraId="6A24742A" w14:textId="4DF09CFA" w:rsidR="00B60369" w:rsidRPr="00827F44" w:rsidRDefault="06964221" w:rsidP="00143FF8">
      <w:pPr>
        <w:pStyle w:val="ListParagraph"/>
        <w:numPr>
          <w:ilvl w:val="1"/>
          <w:numId w:val="40"/>
        </w:numPr>
        <w:tabs>
          <w:tab w:val="left" w:pos="1297"/>
          <w:tab w:val="left" w:pos="1298"/>
        </w:tabs>
        <w:spacing w:before="115" w:line="254" w:lineRule="auto"/>
        <w:ind w:left="1297" w:right="670" w:hanging="341"/>
        <w:rPr>
          <w:rFonts w:ascii="Arial" w:hAnsi="Arial" w:cs="Arial"/>
        </w:rPr>
      </w:pPr>
      <w:r w:rsidRPr="00827F44">
        <w:rPr>
          <w:rFonts w:ascii="Arial" w:hAnsi="Arial" w:cs="Arial"/>
        </w:rPr>
        <w:t xml:space="preserve">The Borough </w:t>
      </w:r>
      <w:r w:rsidR="54A85E0D" w:rsidRPr="00827F44">
        <w:rPr>
          <w:rFonts w:ascii="Arial" w:hAnsi="Arial" w:cs="Arial"/>
        </w:rPr>
        <w:t>T</w:t>
      </w:r>
      <w:r w:rsidRPr="00827F44">
        <w:rPr>
          <w:rFonts w:ascii="Arial" w:hAnsi="Arial" w:cs="Arial"/>
        </w:rPr>
        <w:t xml:space="preserve">hat </w:t>
      </w:r>
      <w:r w:rsidR="54A85E0D" w:rsidRPr="00827F44">
        <w:rPr>
          <w:rFonts w:ascii="Arial" w:hAnsi="Arial" w:cs="Arial"/>
        </w:rPr>
        <w:t>C</w:t>
      </w:r>
      <w:r w:rsidRPr="00827F44">
        <w:rPr>
          <w:rFonts w:ascii="Arial" w:hAnsi="Arial" w:cs="Arial"/>
        </w:rPr>
        <w:t xml:space="preserve">ares </w:t>
      </w:r>
      <w:r w:rsidR="20FE4316" w:rsidRPr="00827F44">
        <w:rPr>
          <w:rFonts w:ascii="Arial" w:hAnsi="Arial" w:cs="Arial"/>
        </w:rPr>
        <w:t xml:space="preserve">Strategy </w:t>
      </w:r>
      <w:r w:rsidRPr="00827F44">
        <w:rPr>
          <w:rFonts w:ascii="Arial" w:hAnsi="Arial" w:cs="Arial"/>
        </w:rPr>
        <w:t>outline</w:t>
      </w:r>
      <w:r w:rsidR="20FE4316" w:rsidRPr="00827F44">
        <w:rPr>
          <w:rFonts w:ascii="Arial" w:hAnsi="Arial" w:cs="Arial"/>
        </w:rPr>
        <w:t>s</w:t>
      </w:r>
      <w:r w:rsidRPr="00827F44">
        <w:rPr>
          <w:rFonts w:ascii="Arial" w:hAnsi="Arial" w:cs="Arial"/>
        </w:rPr>
        <w:t xml:space="preserve"> three areas of focus to be delivered on from 2022-2025, Focus 1: Carer Cornerstones, </w:t>
      </w:r>
      <w:proofErr w:type="gramStart"/>
      <w:r w:rsidRPr="00827F44">
        <w:rPr>
          <w:rFonts w:ascii="Arial" w:hAnsi="Arial" w:cs="Arial"/>
        </w:rPr>
        <w:t>Focus</w:t>
      </w:r>
      <w:proofErr w:type="gramEnd"/>
      <w:r w:rsidRPr="00827F44">
        <w:rPr>
          <w:rFonts w:ascii="Arial" w:hAnsi="Arial" w:cs="Arial"/>
        </w:rPr>
        <w:t xml:space="preserve"> 2: Creating </w:t>
      </w:r>
      <w:r w:rsidR="06EB19CD" w:rsidRPr="00827F44">
        <w:rPr>
          <w:rFonts w:ascii="Arial" w:hAnsi="Arial" w:cs="Arial"/>
        </w:rPr>
        <w:t>C</w:t>
      </w:r>
      <w:r w:rsidRPr="00827F44">
        <w:rPr>
          <w:rFonts w:ascii="Arial" w:hAnsi="Arial" w:cs="Arial"/>
        </w:rPr>
        <w:t xml:space="preserve">ommunities of </w:t>
      </w:r>
      <w:r w:rsidR="06EB19CD" w:rsidRPr="00827F44">
        <w:rPr>
          <w:rFonts w:ascii="Arial" w:hAnsi="Arial" w:cs="Arial"/>
        </w:rPr>
        <w:t>S</w:t>
      </w:r>
      <w:r w:rsidRPr="00827F44">
        <w:rPr>
          <w:rFonts w:ascii="Arial" w:hAnsi="Arial" w:cs="Arial"/>
        </w:rPr>
        <w:t xml:space="preserve">upport and Focus 3: Carer </w:t>
      </w:r>
      <w:r w:rsidR="06EB19CD" w:rsidRPr="00827F44">
        <w:rPr>
          <w:rFonts w:ascii="Arial" w:hAnsi="Arial" w:cs="Arial"/>
        </w:rPr>
        <w:t>F</w:t>
      </w:r>
      <w:r w:rsidRPr="00827F44">
        <w:rPr>
          <w:rFonts w:ascii="Arial" w:hAnsi="Arial" w:cs="Arial"/>
        </w:rPr>
        <w:t>riendly Borough.</w:t>
      </w:r>
    </w:p>
    <w:p w14:paraId="13895D2E" w14:textId="77777777" w:rsidR="00B60369" w:rsidRPr="00827F44" w:rsidRDefault="00B60369" w:rsidP="3EC456F3">
      <w:pPr>
        <w:pStyle w:val="BodyText"/>
        <w:rPr>
          <w:rFonts w:ascii="Arial" w:hAnsi="Arial" w:cs="Arial"/>
          <w:sz w:val="26"/>
          <w:szCs w:val="26"/>
        </w:rPr>
      </w:pPr>
    </w:p>
    <w:p w14:paraId="7FF44132" w14:textId="77777777" w:rsidR="00B60369" w:rsidRPr="00827F44" w:rsidRDefault="00B60369" w:rsidP="3EC456F3">
      <w:pPr>
        <w:pStyle w:val="BodyText"/>
        <w:spacing w:before="5"/>
        <w:rPr>
          <w:rFonts w:ascii="Arial" w:hAnsi="Arial" w:cs="Arial"/>
          <w:sz w:val="38"/>
          <w:szCs w:val="38"/>
        </w:rPr>
      </w:pPr>
    </w:p>
    <w:p w14:paraId="163790AB" w14:textId="77777777" w:rsidR="0099431D" w:rsidRPr="00827F44" w:rsidRDefault="0099431D">
      <w:pPr>
        <w:rPr>
          <w:rFonts w:ascii="Arial" w:eastAsia="Trebuchet MS" w:hAnsi="Arial" w:cs="Arial"/>
          <w:b/>
          <w:bCs/>
          <w:sz w:val="52"/>
          <w:szCs w:val="52"/>
        </w:rPr>
      </w:pPr>
      <w:r w:rsidRPr="00827F44">
        <w:rPr>
          <w:rFonts w:ascii="Arial" w:hAnsi="Arial" w:cs="Arial"/>
        </w:rPr>
        <w:br w:type="page"/>
      </w:r>
    </w:p>
    <w:p w14:paraId="5876276E" w14:textId="4EE091C6" w:rsidR="00B60369" w:rsidRPr="00827F44" w:rsidRDefault="46A962EC" w:rsidP="00A07285">
      <w:pPr>
        <w:pStyle w:val="Heading2"/>
        <w:numPr>
          <w:ilvl w:val="1"/>
          <w:numId w:val="38"/>
        </w:numPr>
        <w:tabs>
          <w:tab w:val="left" w:pos="1657"/>
          <w:tab w:val="left" w:pos="1658"/>
        </w:tabs>
        <w:ind w:hanging="701"/>
        <w:rPr>
          <w:rFonts w:ascii="Arial" w:hAnsi="Arial" w:cs="Arial"/>
          <w:color w:val="50748A"/>
        </w:rPr>
      </w:pPr>
      <w:r w:rsidRPr="00827F44">
        <w:rPr>
          <w:rFonts w:ascii="Arial" w:hAnsi="Arial" w:cs="Arial"/>
          <w:color w:val="50748A"/>
        </w:rPr>
        <w:lastRenderedPageBreak/>
        <w:t xml:space="preserve">Voluntary </w:t>
      </w:r>
      <w:r w:rsidR="38E9BEEA" w:rsidRPr="00827F44">
        <w:rPr>
          <w:rFonts w:ascii="Arial" w:hAnsi="Arial" w:cs="Arial"/>
          <w:color w:val="50748A"/>
        </w:rPr>
        <w:t xml:space="preserve">and </w:t>
      </w:r>
      <w:r w:rsidRPr="00827F44">
        <w:rPr>
          <w:rFonts w:ascii="Arial" w:hAnsi="Arial" w:cs="Arial"/>
          <w:color w:val="50748A"/>
        </w:rPr>
        <w:t xml:space="preserve">Community </w:t>
      </w:r>
      <w:r w:rsidR="18600553" w:rsidRPr="00827F44">
        <w:rPr>
          <w:rFonts w:ascii="Arial" w:hAnsi="Arial" w:cs="Arial"/>
          <w:color w:val="50748A"/>
        </w:rPr>
        <w:t>S</w:t>
      </w:r>
      <w:r w:rsidRPr="00827F44">
        <w:rPr>
          <w:rFonts w:ascii="Arial" w:hAnsi="Arial" w:cs="Arial"/>
          <w:color w:val="50748A"/>
        </w:rPr>
        <w:t>ector Services</w:t>
      </w:r>
    </w:p>
    <w:p w14:paraId="47D38200" w14:textId="7CA45332" w:rsidR="00B60369" w:rsidRPr="00827F44" w:rsidRDefault="60F82090" w:rsidP="00143FF8">
      <w:pPr>
        <w:pStyle w:val="BodyText"/>
        <w:spacing w:before="241" w:line="254" w:lineRule="auto"/>
        <w:ind w:left="957" w:right="670"/>
        <w:rPr>
          <w:rFonts w:ascii="Arial" w:hAnsi="Arial" w:cs="Arial"/>
        </w:rPr>
      </w:pPr>
      <w:r w:rsidRPr="00827F44">
        <w:rPr>
          <w:rFonts w:ascii="Arial" w:hAnsi="Arial" w:cs="Arial"/>
        </w:rPr>
        <w:t>A variety of voluntary and community sector organisations provide both statutory and non-statutory services.</w:t>
      </w:r>
    </w:p>
    <w:p w14:paraId="6AABD2C3" w14:textId="77777777" w:rsidR="0069188C" w:rsidRPr="00827F44" w:rsidRDefault="0069188C" w:rsidP="3EC456F3">
      <w:pPr>
        <w:spacing w:line="235" w:lineRule="auto"/>
        <w:ind w:left="957"/>
        <w:rPr>
          <w:rFonts w:ascii="Arial" w:hAnsi="Arial" w:cs="Arial"/>
        </w:rPr>
      </w:pPr>
    </w:p>
    <w:p w14:paraId="18751F00" w14:textId="00D90C77" w:rsidR="00E451A5" w:rsidRPr="00827F44" w:rsidRDefault="79389927" w:rsidP="3EC456F3">
      <w:pPr>
        <w:spacing w:line="235" w:lineRule="auto"/>
        <w:ind w:left="957"/>
        <w:rPr>
          <w:rFonts w:ascii="Arial" w:hAnsi="Arial" w:cs="Arial"/>
        </w:rPr>
      </w:pPr>
      <w:r w:rsidRPr="00827F44">
        <w:rPr>
          <w:rFonts w:ascii="Arial" w:hAnsi="Arial" w:cs="Arial"/>
        </w:rPr>
        <w:t>Table</w:t>
      </w:r>
      <w:r w:rsidR="007D28BD">
        <w:rPr>
          <w:rFonts w:ascii="Arial" w:hAnsi="Arial" w:cs="Arial"/>
        </w:rPr>
        <w:t xml:space="preserve"> 10.</w:t>
      </w:r>
      <w:r w:rsidRPr="00827F44">
        <w:rPr>
          <w:rFonts w:ascii="Arial" w:hAnsi="Arial" w:cs="Arial"/>
        </w:rPr>
        <w:t xml:space="preserve"> Voluntary </w:t>
      </w:r>
      <w:r w:rsidR="3FC86C5D" w:rsidRPr="00827F44">
        <w:rPr>
          <w:rFonts w:ascii="Arial" w:hAnsi="Arial" w:cs="Arial"/>
        </w:rPr>
        <w:t xml:space="preserve">and </w:t>
      </w:r>
      <w:r w:rsidRPr="00827F44">
        <w:rPr>
          <w:rFonts w:ascii="Arial" w:hAnsi="Arial" w:cs="Arial"/>
        </w:rPr>
        <w:t>Community Sector Services</w:t>
      </w:r>
      <w:r w:rsidR="60750274" w:rsidRPr="00827F44">
        <w:rPr>
          <w:rFonts w:ascii="Arial" w:hAnsi="Arial" w:cs="Arial"/>
        </w:rPr>
        <w:t xml:space="preserve"> </w:t>
      </w:r>
    </w:p>
    <w:p w14:paraId="182F0814" w14:textId="77777777" w:rsidR="00B60369" w:rsidRPr="00827F44" w:rsidRDefault="00B60369">
      <w:pPr>
        <w:pStyle w:val="BodyText"/>
        <w:spacing w:before="10"/>
        <w:rPr>
          <w:rFonts w:ascii="Arial" w:hAnsi="Arial" w:cs="Arial"/>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5"/>
        <w:gridCol w:w="2665"/>
        <w:gridCol w:w="3742"/>
      </w:tblGrid>
      <w:tr w:rsidR="00B60369" w:rsidRPr="00827F44" w14:paraId="4D7AED5E" w14:textId="77777777" w:rsidTr="3EC456F3">
        <w:trPr>
          <w:trHeight w:val="783"/>
        </w:trPr>
        <w:tc>
          <w:tcPr>
            <w:tcW w:w="2665" w:type="dxa"/>
            <w:shd w:val="clear" w:color="auto" w:fill="50748A"/>
          </w:tcPr>
          <w:p w14:paraId="5F55A514" w14:textId="5475A725" w:rsidR="00B60369" w:rsidRPr="00827F44" w:rsidRDefault="60F82090" w:rsidP="3EC456F3">
            <w:pPr>
              <w:pStyle w:val="TableParagraph"/>
              <w:spacing w:before="118" w:line="230" w:lineRule="auto"/>
              <w:ind w:right="209"/>
              <w:rPr>
                <w:rFonts w:ascii="Arial" w:hAnsi="Arial" w:cs="Arial"/>
                <w:b/>
                <w:bCs/>
              </w:rPr>
            </w:pPr>
            <w:r w:rsidRPr="00827F44">
              <w:rPr>
                <w:rFonts w:ascii="Arial" w:hAnsi="Arial" w:cs="Arial"/>
                <w:b/>
                <w:bCs/>
                <w:color w:val="FFFFFF" w:themeColor="background1"/>
              </w:rPr>
              <w:t xml:space="preserve">Voluntary </w:t>
            </w:r>
            <w:r w:rsidR="3FC86C5D" w:rsidRPr="00827F44">
              <w:rPr>
                <w:rFonts w:ascii="Arial" w:hAnsi="Arial" w:cs="Arial"/>
                <w:b/>
                <w:bCs/>
                <w:color w:val="FFFFFF" w:themeColor="background1"/>
              </w:rPr>
              <w:t xml:space="preserve">and </w:t>
            </w:r>
            <w:r w:rsidRPr="00827F44">
              <w:rPr>
                <w:rFonts w:ascii="Arial" w:hAnsi="Arial" w:cs="Arial"/>
                <w:b/>
                <w:bCs/>
                <w:color w:val="FFFFFF" w:themeColor="background1"/>
              </w:rPr>
              <w:t>Community Sector Services</w:t>
            </w:r>
          </w:p>
        </w:tc>
        <w:tc>
          <w:tcPr>
            <w:tcW w:w="2665" w:type="dxa"/>
            <w:shd w:val="clear" w:color="auto" w:fill="50748A"/>
          </w:tcPr>
          <w:p w14:paraId="73AAEAD8" w14:textId="5EE248DF" w:rsidR="00B60369" w:rsidRPr="00827F44" w:rsidRDefault="60F82090" w:rsidP="3EC456F3">
            <w:pPr>
              <w:pStyle w:val="TableParagraph"/>
              <w:spacing w:before="118" w:line="230" w:lineRule="auto"/>
              <w:ind w:left="112" w:right="401"/>
              <w:rPr>
                <w:rFonts w:ascii="Arial" w:hAnsi="Arial" w:cs="Arial"/>
                <w:b/>
                <w:bCs/>
              </w:rPr>
            </w:pPr>
            <w:r w:rsidRPr="00827F44">
              <w:rPr>
                <w:rFonts w:ascii="Arial" w:hAnsi="Arial" w:cs="Arial"/>
                <w:b/>
                <w:bCs/>
                <w:color w:val="FFFFFF" w:themeColor="background1"/>
              </w:rPr>
              <w:t>Number of people supported in 22</w:t>
            </w:r>
            <w:r w:rsidR="487C6EF2" w:rsidRPr="00827F44">
              <w:rPr>
                <w:rFonts w:ascii="Arial" w:hAnsi="Arial" w:cs="Arial"/>
                <w:b/>
                <w:bCs/>
                <w:color w:val="FFFFFF" w:themeColor="background1"/>
              </w:rPr>
              <w:t>/23</w:t>
            </w:r>
          </w:p>
        </w:tc>
        <w:tc>
          <w:tcPr>
            <w:tcW w:w="3742" w:type="dxa"/>
            <w:shd w:val="clear" w:color="auto" w:fill="50748A"/>
          </w:tcPr>
          <w:p w14:paraId="7F0066F6" w14:textId="77777777" w:rsidR="00B60369" w:rsidRPr="00827F44" w:rsidRDefault="60F82090" w:rsidP="3EC456F3">
            <w:pPr>
              <w:pStyle w:val="TableParagraph"/>
              <w:spacing w:before="118" w:line="230" w:lineRule="auto"/>
              <w:ind w:left="112" w:right="299"/>
              <w:rPr>
                <w:rFonts w:ascii="Arial" w:hAnsi="Arial" w:cs="Arial"/>
                <w:b/>
                <w:bCs/>
              </w:rPr>
            </w:pPr>
            <w:r w:rsidRPr="00827F44">
              <w:rPr>
                <w:rFonts w:ascii="Arial" w:hAnsi="Arial" w:cs="Arial"/>
                <w:b/>
                <w:bCs/>
                <w:color w:val="FFFFFF" w:themeColor="background1"/>
              </w:rPr>
              <w:t>Commissioning Intentions Summary</w:t>
            </w:r>
          </w:p>
        </w:tc>
      </w:tr>
      <w:tr w:rsidR="00B60369" w:rsidRPr="00827F44" w14:paraId="641C9FB1" w14:textId="77777777" w:rsidTr="3EC456F3">
        <w:trPr>
          <w:trHeight w:val="1350"/>
        </w:trPr>
        <w:tc>
          <w:tcPr>
            <w:tcW w:w="2665" w:type="dxa"/>
          </w:tcPr>
          <w:p w14:paraId="7FF10EAE" w14:textId="77777777" w:rsidR="00B60369" w:rsidRPr="00827F44" w:rsidRDefault="60F82090">
            <w:pPr>
              <w:pStyle w:val="TableParagraph"/>
              <w:spacing w:before="46"/>
              <w:rPr>
                <w:rFonts w:ascii="Arial" w:hAnsi="Arial" w:cs="Arial"/>
              </w:rPr>
            </w:pPr>
            <w:r w:rsidRPr="00827F44">
              <w:rPr>
                <w:rFonts w:ascii="Arial" w:hAnsi="Arial" w:cs="Arial"/>
              </w:rPr>
              <w:t>Advocacy Support</w:t>
            </w:r>
          </w:p>
        </w:tc>
        <w:tc>
          <w:tcPr>
            <w:tcW w:w="2665" w:type="dxa"/>
          </w:tcPr>
          <w:p w14:paraId="5DCD19C0" w14:textId="2A128E92" w:rsidR="00B60369" w:rsidRPr="00827F44" w:rsidRDefault="60F82090" w:rsidP="005876A5">
            <w:pPr>
              <w:pStyle w:val="TableParagraph"/>
              <w:spacing w:before="46"/>
              <w:ind w:left="112"/>
              <w:jc w:val="center"/>
              <w:rPr>
                <w:rFonts w:ascii="Arial" w:hAnsi="Arial" w:cs="Arial"/>
              </w:rPr>
            </w:pPr>
            <w:r w:rsidRPr="00827F44">
              <w:rPr>
                <w:rFonts w:ascii="Arial" w:hAnsi="Arial" w:cs="Arial"/>
              </w:rPr>
              <w:t>1</w:t>
            </w:r>
            <w:r w:rsidR="057833A6" w:rsidRPr="00827F44">
              <w:rPr>
                <w:rFonts w:ascii="Arial" w:hAnsi="Arial" w:cs="Arial"/>
              </w:rPr>
              <w:t>770</w:t>
            </w:r>
          </w:p>
        </w:tc>
        <w:tc>
          <w:tcPr>
            <w:tcW w:w="3742" w:type="dxa"/>
          </w:tcPr>
          <w:p w14:paraId="2061D45C" w14:textId="022576BA" w:rsidR="00B60369" w:rsidRPr="00827F44" w:rsidRDefault="60F82090">
            <w:pPr>
              <w:pStyle w:val="TableParagraph"/>
              <w:spacing w:before="46" w:line="254" w:lineRule="auto"/>
              <w:ind w:left="112" w:right="261"/>
              <w:rPr>
                <w:rFonts w:ascii="Arial" w:hAnsi="Arial" w:cs="Arial"/>
              </w:rPr>
            </w:pPr>
            <w:r w:rsidRPr="00827F44">
              <w:rPr>
                <w:rFonts w:ascii="Arial" w:hAnsi="Arial" w:cs="Arial"/>
              </w:rPr>
              <w:t xml:space="preserve">The current contract is in place until March </w:t>
            </w:r>
            <w:r w:rsidR="6B7D7228" w:rsidRPr="00827F44">
              <w:rPr>
                <w:rFonts w:ascii="Arial" w:hAnsi="Arial" w:cs="Arial"/>
              </w:rPr>
              <w:t>2024</w:t>
            </w:r>
            <w:r w:rsidRPr="00827F44">
              <w:rPr>
                <w:rFonts w:ascii="Arial" w:hAnsi="Arial" w:cs="Arial"/>
              </w:rPr>
              <w:t xml:space="preserve">, with an option to extend for a further </w:t>
            </w:r>
            <w:r w:rsidR="6B7D7228" w:rsidRPr="00827F44">
              <w:rPr>
                <w:rFonts w:ascii="Arial" w:hAnsi="Arial" w:cs="Arial"/>
              </w:rPr>
              <w:t>1 year</w:t>
            </w:r>
            <w:r w:rsidR="005876A5" w:rsidRPr="00827F44">
              <w:rPr>
                <w:rFonts w:ascii="Arial" w:hAnsi="Arial" w:cs="Arial"/>
              </w:rPr>
              <w:t>.</w:t>
            </w:r>
          </w:p>
        </w:tc>
      </w:tr>
      <w:tr w:rsidR="00B60369" w:rsidRPr="00827F44" w14:paraId="176FD922" w14:textId="77777777" w:rsidTr="3EC456F3">
        <w:trPr>
          <w:trHeight w:val="727"/>
        </w:trPr>
        <w:tc>
          <w:tcPr>
            <w:tcW w:w="2665" w:type="dxa"/>
          </w:tcPr>
          <w:p w14:paraId="39273413" w14:textId="77777777" w:rsidR="00B60369" w:rsidRPr="00827F44" w:rsidRDefault="60F82090">
            <w:pPr>
              <w:pStyle w:val="TableParagraph"/>
              <w:spacing w:before="46" w:line="254" w:lineRule="auto"/>
              <w:ind w:left="112" w:right="499"/>
              <w:rPr>
                <w:rFonts w:ascii="Arial" w:hAnsi="Arial" w:cs="Arial"/>
              </w:rPr>
            </w:pPr>
            <w:r w:rsidRPr="00827F44">
              <w:rPr>
                <w:rFonts w:ascii="Arial" w:hAnsi="Arial" w:cs="Arial"/>
              </w:rPr>
              <w:t>Sensory needs offer- Sight and Sound</w:t>
            </w:r>
          </w:p>
        </w:tc>
        <w:tc>
          <w:tcPr>
            <w:tcW w:w="2665" w:type="dxa"/>
          </w:tcPr>
          <w:p w14:paraId="30059086" w14:textId="4966A71A" w:rsidR="00B60369" w:rsidRPr="00827F44" w:rsidRDefault="60F82090" w:rsidP="005876A5">
            <w:pPr>
              <w:pStyle w:val="TableParagraph"/>
              <w:spacing w:before="46"/>
              <w:ind w:left="112"/>
              <w:jc w:val="center"/>
              <w:rPr>
                <w:rFonts w:ascii="Arial" w:hAnsi="Arial" w:cs="Arial"/>
              </w:rPr>
            </w:pPr>
            <w:r w:rsidRPr="00827F44">
              <w:rPr>
                <w:rFonts w:ascii="Arial" w:hAnsi="Arial" w:cs="Arial"/>
              </w:rPr>
              <w:t xml:space="preserve">Circa </w:t>
            </w:r>
            <w:r w:rsidR="057833A6" w:rsidRPr="00827F44">
              <w:rPr>
                <w:rFonts w:ascii="Arial" w:hAnsi="Arial" w:cs="Arial"/>
              </w:rPr>
              <w:t>2,200</w:t>
            </w:r>
          </w:p>
        </w:tc>
        <w:tc>
          <w:tcPr>
            <w:tcW w:w="3742" w:type="dxa"/>
          </w:tcPr>
          <w:p w14:paraId="3CD90B16" w14:textId="77777777" w:rsidR="00B60369" w:rsidRPr="00827F44" w:rsidRDefault="60F82090">
            <w:pPr>
              <w:pStyle w:val="TableParagraph"/>
              <w:spacing w:before="46" w:line="254" w:lineRule="auto"/>
              <w:ind w:left="111" w:right="184"/>
              <w:rPr>
                <w:rFonts w:ascii="Arial" w:hAnsi="Arial" w:cs="Arial"/>
              </w:rPr>
            </w:pPr>
            <w:r w:rsidRPr="00827F44">
              <w:rPr>
                <w:rFonts w:ascii="Arial" w:hAnsi="Arial" w:cs="Arial"/>
              </w:rPr>
              <w:t>The current grant arrangement is in place until March 2024.</w:t>
            </w:r>
          </w:p>
          <w:p w14:paraId="6086336D" w14:textId="72486EB8" w:rsidR="00B60369" w:rsidRPr="00827F44" w:rsidRDefault="67CB3E52">
            <w:pPr>
              <w:pStyle w:val="TableParagraph"/>
              <w:spacing w:before="46" w:line="254" w:lineRule="auto"/>
              <w:ind w:left="111" w:right="184"/>
              <w:rPr>
                <w:rFonts w:ascii="Arial" w:hAnsi="Arial" w:cs="Arial"/>
              </w:rPr>
            </w:pPr>
            <w:r w:rsidRPr="00827F44">
              <w:rPr>
                <w:rFonts w:ascii="Arial" w:hAnsi="Arial" w:cs="Arial"/>
              </w:rPr>
              <w:t>In 2023, the Council will seek to procure services to support people with a sensory impairment</w:t>
            </w:r>
            <w:r w:rsidR="005876A5" w:rsidRPr="00827F44">
              <w:rPr>
                <w:rFonts w:ascii="Arial" w:hAnsi="Arial" w:cs="Arial"/>
              </w:rPr>
              <w:t>.</w:t>
            </w:r>
          </w:p>
        </w:tc>
      </w:tr>
      <w:tr w:rsidR="00B60369" w:rsidRPr="00827F44" w14:paraId="37D4D40E" w14:textId="77777777" w:rsidTr="3EC456F3">
        <w:trPr>
          <w:trHeight w:val="1067"/>
        </w:trPr>
        <w:tc>
          <w:tcPr>
            <w:tcW w:w="2665" w:type="dxa"/>
          </w:tcPr>
          <w:p w14:paraId="38E99C7B" w14:textId="77777777" w:rsidR="00B60369" w:rsidRPr="00827F44" w:rsidRDefault="60F82090">
            <w:pPr>
              <w:pStyle w:val="TableParagraph"/>
              <w:spacing w:before="46"/>
              <w:ind w:left="112"/>
              <w:rPr>
                <w:rFonts w:ascii="Arial" w:hAnsi="Arial" w:cs="Arial"/>
              </w:rPr>
            </w:pPr>
            <w:r w:rsidRPr="00827F44">
              <w:rPr>
                <w:rFonts w:ascii="Arial" w:hAnsi="Arial" w:cs="Arial"/>
              </w:rPr>
              <w:t>Healthwatch</w:t>
            </w:r>
          </w:p>
        </w:tc>
        <w:tc>
          <w:tcPr>
            <w:tcW w:w="2665" w:type="dxa"/>
          </w:tcPr>
          <w:p w14:paraId="7524FE2F" w14:textId="040192DA" w:rsidR="00B60369" w:rsidRPr="00827F44" w:rsidRDefault="057833A6" w:rsidP="005876A5">
            <w:pPr>
              <w:pStyle w:val="TableParagraph"/>
              <w:spacing w:before="46"/>
              <w:ind w:left="112"/>
              <w:jc w:val="center"/>
              <w:rPr>
                <w:rFonts w:ascii="Arial" w:hAnsi="Arial" w:cs="Arial"/>
              </w:rPr>
            </w:pPr>
            <w:r w:rsidRPr="00827F44">
              <w:rPr>
                <w:rFonts w:ascii="Arial" w:hAnsi="Arial" w:cs="Arial"/>
              </w:rPr>
              <w:t>465</w:t>
            </w:r>
          </w:p>
        </w:tc>
        <w:tc>
          <w:tcPr>
            <w:tcW w:w="3742" w:type="dxa"/>
          </w:tcPr>
          <w:p w14:paraId="0270EA38" w14:textId="45986FB0" w:rsidR="00B60369" w:rsidRPr="00827F44" w:rsidRDefault="60F82090">
            <w:pPr>
              <w:pStyle w:val="TableParagraph"/>
              <w:spacing w:before="46" w:line="254" w:lineRule="auto"/>
              <w:ind w:left="111" w:right="110"/>
              <w:rPr>
                <w:rFonts w:ascii="Arial" w:hAnsi="Arial" w:cs="Arial"/>
              </w:rPr>
            </w:pPr>
            <w:r w:rsidRPr="00827F44">
              <w:rPr>
                <w:rFonts w:ascii="Arial" w:hAnsi="Arial" w:cs="Arial"/>
              </w:rPr>
              <w:t>The current contract is in place until March 202</w:t>
            </w:r>
            <w:r w:rsidR="6B7D7228" w:rsidRPr="00827F44">
              <w:rPr>
                <w:rFonts w:ascii="Arial" w:hAnsi="Arial" w:cs="Arial"/>
              </w:rPr>
              <w:t>4.</w:t>
            </w:r>
          </w:p>
          <w:p w14:paraId="273859AC" w14:textId="30CC9F7F" w:rsidR="00B60369" w:rsidRPr="00827F44" w:rsidRDefault="67CB3E52">
            <w:pPr>
              <w:pStyle w:val="TableParagraph"/>
              <w:spacing w:before="46" w:line="254" w:lineRule="auto"/>
              <w:ind w:left="111" w:right="110"/>
              <w:rPr>
                <w:rFonts w:ascii="Arial" w:hAnsi="Arial" w:cs="Arial"/>
              </w:rPr>
            </w:pPr>
            <w:r w:rsidRPr="00827F44">
              <w:rPr>
                <w:rFonts w:ascii="Arial" w:hAnsi="Arial" w:cs="Arial"/>
              </w:rPr>
              <w:t>The Council will seek to procure a new service in 2023.</w:t>
            </w:r>
          </w:p>
        </w:tc>
      </w:tr>
    </w:tbl>
    <w:p w14:paraId="7AD7FC3E" w14:textId="77777777" w:rsidR="00B60369" w:rsidRPr="00827F44" w:rsidRDefault="00B60369" w:rsidP="3EC456F3">
      <w:pPr>
        <w:pStyle w:val="BodyText"/>
        <w:rPr>
          <w:rFonts w:ascii="Arial" w:hAnsi="Arial" w:cs="Arial"/>
          <w:sz w:val="20"/>
          <w:szCs w:val="20"/>
        </w:rPr>
      </w:pPr>
    </w:p>
    <w:p w14:paraId="720DE339" w14:textId="77777777" w:rsidR="00B60369" w:rsidRPr="00827F44" w:rsidRDefault="60F82090" w:rsidP="00143FF8">
      <w:pPr>
        <w:pStyle w:val="Heading3"/>
        <w:numPr>
          <w:ilvl w:val="2"/>
          <w:numId w:val="38"/>
        </w:numPr>
        <w:tabs>
          <w:tab w:val="left" w:pos="1525"/>
        </w:tabs>
        <w:spacing w:before="93"/>
        <w:ind w:left="1524" w:right="670" w:hanging="568"/>
        <w:rPr>
          <w:rFonts w:ascii="Arial" w:hAnsi="Arial" w:cs="Arial"/>
        </w:rPr>
      </w:pPr>
      <w:r w:rsidRPr="00827F44">
        <w:rPr>
          <w:rFonts w:ascii="Arial" w:hAnsi="Arial" w:cs="Arial"/>
        </w:rPr>
        <w:t>Advocacy Support</w:t>
      </w:r>
    </w:p>
    <w:p w14:paraId="19D3067C" w14:textId="35B39634" w:rsidR="00B60369" w:rsidRPr="00827F44" w:rsidRDefault="60F82090" w:rsidP="3EC456F3">
      <w:pPr>
        <w:spacing w:before="234"/>
        <w:ind w:left="957" w:right="670"/>
        <w:rPr>
          <w:rFonts w:ascii="Arial" w:hAnsi="Arial" w:cs="Arial"/>
          <w:b/>
          <w:bCs/>
        </w:rPr>
      </w:pPr>
      <w:r w:rsidRPr="00827F44">
        <w:rPr>
          <w:rFonts w:ascii="Arial" w:hAnsi="Arial" w:cs="Arial"/>
          <w:b/>
          <w:bCs/>
        </w:rPr>
        <w:t xml:space="preserve">Statutory </w:t>
      </w:r>
      <w:r w:rsidR="1B140FE5" w:rsidRPr="00827F44">
        <w:rPr>
          <w:rFonts w:ascii="Arial" w:hAnsi="Arial" w:cs="Arial"/>
          <w:b/>
          <w:bCs/>
        </w:rPr>
        <w:t>a</w:t>
      </w:r>
      <w:r w:rsidRPr="00827F44">
        <w:rPr>
          <w:rFonts w:ascii="Arial" w:hAnsi="Arial" w:cs="Arial"/>
          <w:b/>
          <w:bCs/>
        </w:rPr>
        <w:t>nd Community Advocacy</w:t>
      </w:r>
    </w:p>
    <w:p w14:paraId="4FAC716D" w14:textId="4B6B557D" w:rsidR="00B60369" w:rsidRPr="00827F44" w:rsidRDefault="60F82090" w:rsidP="00143FF8">
      <w:pPr>
        <w:pStyle w:val="BodyText"/>
        <w:spacing w:before="116" w:line="254" w:lineRule="auto"/>
        <w:ind w:left="957" w:right="670"/>
        <w:rPr>
          <w:rFonts w:ascii="Arial" w:hAnsi="Arial" w:cs="Arial"/>
        </w:rPr>
      </w:pPr>
      <w:r w:rsidRPr="00827F44">
        <w:rPr>
          <w:rFonts w:ascii="Arial" w:hAnsi="Arial" w:cs="Arial"/>
        </w:rPr>
        <w:t xml:space="preserve">The Council has commissioned a </w:t>
      </w:r>
      <w:r w:rsidR="45EDB0CF" w:rsidRPr="00827F44">
        <w:rPr>
          <w:rFonts w:ascii="Arial" w:hAnsi="Arial" w:cs="Arial"/>
        </w:rPr>
        <w:t>VCS</w:t>
      </w:r>
      <w:r w:rsidRPr="00827F44">
        <w:rPr>
          <w:rFonts w:ascii="Arial" w:hAnsi="Arial" w:cs="Arial"/>
        </w:rPr>
        <w:t xml:space="preserve"> organisation to be the lead provider for commissioned advocacy services in Rotherham</w:t>
      </w:r>
      <w:r w:rsidR="005876A5" w:rsidRPr="00827F44">
        <w:rPr>
          <w:rFonts w:ascii="Arial" w:hAnsi="Arial" w:cs="Arial"/>
        </w:rPr>
        <w:t>.</w:t>
      </w:r>
    </w:p>
    <w:p w14:paraId="25884D26" w14:textId="77777777"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Through the Rotherham Advocacy Hub, they provide advice and information and if required, a qualified advocate dependant on need.</w:t>
      </w:r>
    </w:p>
    <w:p w14:paraId="79046984" w14:textId="77777777"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They provide statutory advocacy to meet the requirements of the Care Act 2014, the Mental Capacity Act 2005, the Mental Health Act 2007 and the Health and Social Care Act 2012.</w:t>
      </w:r>
    </w:p>
    <w:p w14:paraId="3950EE6E" w14:textId="77777777" w:rsidR="00B60369" w:rsidRPr="00827F44" w:rsidRDefault="60F82090" w:rsidP="3EC456F3">
      <w:pPr>
        <w:spacing w:before="162"/>
        <w:ind w:left="957" w:right="670"/>
        <w:rPr>
          <w:rFonts w:ascii="Arial" w:hAnsi="Arial" w:cs="Arial"/>
          <w:i/>
          <w:iCs/>
        </w:rPr>
      </w:pPr>
      <w:r w:rsidRPr="00827F44">
        <w:rPr>
          <w:rFonts w:ascii="Arial" w:hAnsi="Arial" w:cs="Arial"/>
          <w:i/>
          <w:iCs/>
        </w:rPr>
        <w:t>Statutory advocacy services provide support to people who:</w:t>
      </w:r>
    </w:p>
    <w:p w14:paraId="70D7C700" w14:textId="42807320" w:rsidR="00B60369" w:rsidRPr="00827F44" w:rsidRDefault="06964221"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 xml:space="preserve">Require assistance through the care and support assessment and review </w:t>
      </w:r>
      <w:r w:rsidR="005876A5" w:rsidRPr="00827F44">
        <w:rPr>
          <w:rFonts w:ascii="Arial" w:hAnsi="Arial" w:cs="Arial"/>
        </w:rPr>
        <w:t>process.</w:t>
      </w:r>
    </w:p>
    <w:p w14:paraId="20FA516C" w14:textId="2E4429B5" w:rsidR="00B60369" w:rsidRPr="00827F44" w:rsidRDefault="06964221"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 xml:space="preserve">Lack mental capacity to make decision about </w:t>
      </w:r>
      <w:r w:rsidR="005876A5" w:rsidRPr="00827F44">
        <w:rPr>
          <w:rFonts w:ascii="Arial" w:hAnsi="Arial" w:cs="Arial"/>
        </w:rPr>
        <w:t>themselves.</w:t>
      </w:r>
    </w:p>
    <w:p w14:paraId="3E1270FB" w14:textId="71E328BB" w:rsidR="00B60369" w:rsidRPr="00827F44" w:rsidRDefault="06964221" w:rsidP="00143FF8">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Are detained under the Mental Health Act</w:t>
      </w:r>
      <w:r w:rsidR="005876A5" w:rsidRPr="00827F44">
        <w:rPr>
          <w:rFonts w:ascii="Arial" w:hAnsi="Arial" w:cs="Arial"/>
        </w:rPr>
        <w:t>.</w:t>
      </w:r>
    </w:p>
    <w:p w14:paraId="6485115E" w14:textId="3362D71C" w:rsidR="00B60369" w:rsidRPr="00827F44" w:rsidRDefault="06964221"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 xml:space="preserve">Require support to complain about services provided by the </w:t>
      </w:r>
      <w:r w:rsidR="005876A5" w:rsidRPr="00827F44">
        <w:rPr>
          <w:rFonts w:ascii="Arial" w:hAnsi="Arial" w:cs="Arial"/>
        </w:rPr>
        <w:t>NHS.</w:t>
      </w:r>
    </w:p>
    <w:p w14:paraId="65231344" w14:textId="5BA3AEC4" w:rsidR="00CF0614" w:rsidRPr="00827F44" w:rsidRDefault="00CF0614" w:rsidP="00CF0614">
      <w:pPr>
        <w:tabs>
          <w:tab w:val="left" w:pos="1297"/>
          <w:tab w:val="left" w:pos="1298"/>
        </w:tabs>
        <w:rPr>
          <w:rFonts w:ascii="Arial" w:hAnsi="Arial" w:cs="Arial"/>
        </w:rPr>
      </w:pPr>
    </w:p>
    <w:p w14:paraId="317474AA" w14:textId="5BAC60F8" w:rsidR="00CF0614" w:rsidRPr="00827F44" w:rsidRDefault="00CF0614" w:rsidP="00CF0614">
      <w:pPr>
        <w:tabs>
          <w:tab w:val="left" w:pos="1297"/>
          <w:tab w:val="left" w:pos="1298"/>
        </w:tabs>
        <w:rPr>
          <w:rFonts w:ascii="Arial" w:hAnsi="Arial" w:cs="Arial"/>
        </w:rPr>
      </w:pPr>
    </w:p>
    <w:p w14:paraId="7F10E14F" w14:textId="45A07E06" w:rsidR="00CF0614" w:rsidRPr="00827F44" w:rsidRDefault="00CF0614" w:rsidP="00CF0614">
      <w:pPr>
        <w:tabs>
          <w:tab w:val="left" w:pos="1297"/>
          <w:tab w:val="left" w:pos="1298"/>
        </w:tabs>
        <w:rPr>
          <w:rFonts w:ascii="Arial" w:hAnsi="Arial" w:cs="Arial"/>
        </w:rPr>
      </w:pPr>
    </w:p>
    <w:p w14:paraId="0717CB4F" w14:textId="77777777" w:rsidR="0069188C" w:rsidRPr="00827F44" w:rsidRDefault="0069188C" w:rsidP="3EC456F3">
      <w:pPr>
        <w:rPr>
          <w:rFonts w:ascii="Arial" w:hAnsi="Arial" w:cs="Arial"/>
          <w:i/>
          <w:iCs/>
          <w:sz w:val="20"/>
          <w:szCs w:val="20"/>
        </w:rPr>
      </w:pPr>
      <w:r w:rsidRPr="00827F44">
        <w:rPr>
          <w:rFonts w:ascii="Arial" w:hAnsi="Arial" w:cs="Arial"/>
          <w:i/>
          <w:iCs/>
          <w:sz w:val="20"/>
          <w:szCs w:val="20"/>
        </w:rPr>
        <w:br w:type="page"/>
      </w:r>
    </w:p>
    <w:p w14:paraId="390F7C6E" w14:textId="21BFD6C6" w:rsidR="00CF0614" w:rsidRPr="00827F44" w:rsidRDefault="62518EF5" w:rsidP="007D28BD">
      <w:pPr>
        <w:pStyle w:val="BodyText"/>
        <w:spacing w:before="8"/>
        <w:ind w:left="990"/>
        <w:rPr>
          <w:rFonts w:ascii="Arial" w:hAnsi="Arial" w:cs="Arial"/>
        </w:rPr>
      </w:pPr>
      <w:r w:rsidRPr="00827F44">
        <w:rPr>
          <w:rFonts w:ascii="Arial" w:hAnsi="Arial" w:cs="Arial"/>
          <w:i/>
          <w:iCs/>
          <w:sz w:val="20"/>
          <w:szCs w:val="20"/>
        </w:rPr>
        <w:lastRenderedPageBreak/>
        <w:t>Figure 5. Infographic explaining who independent statuary advocacy provide support t</w:t>
      </w:r>
      <w:r w:rsidR="005876A5" w:rsidRPr="00827F44">
        <w:rPr>
          <w:rFonts w:ascii="Arial" w:hAnsi="Arial" w:cs="Arial"/>
          <w:i/>
          <w:iCs/>
          <w:sz w:val="20"/>
          <w:szCs w:val="20"/>
        </w:rPr>
        <w:t>o</w:t>
      </w:r>
      <w:r w:rsidRPr="00827F44">
        <w:rPr>
          <w:rFonts w:ascii="Arial" w:hAnsi="Arial" w:cs="Arial"/>
          <w:i/>
          <w:iCs/>
          <w:sz w:val="20"/>
          <w:szCs w:val="20"/>
        </w:rPr>
        <w:t>o</w:t>
      </w:r>
      <w:r w:rsidR="005876A5" w:rsidRPr="00827F44">
        <w:rPr>
          <w:rFonts w:ascii="Arial" w:hAnsi="Arial" w:cs="Arial"/>
          <w:i/>
          <w:iCs/>
          <w:sz w:val="20"/>
          <w:szCs w:val="20"/>
        </w:rPr>
        <w:t>.</w:t>
      </w:r>
    </w:p>
    <w:p w14:paraId="0C7C85CC" w14:textId="762B34DC" w:rsidR="00CF0614" w:rsidRPr="00827F44" w:rsidRDefault="007D28BD" w:rsidP="00CF0614">
      <w:pPr>
        <w:tabs>
          <w:tab w:val="left" w:pos="1297"/>
          <w:tab w:val="left" w:pos="1298"/>
        </w:tabs>
        <w:rPr>
          <w:rFonts w:ascii="Arial" w:hAnsi="Arial" w:cs="Arial"/>
        </w:rPr>
      </w:pPr>
      <w:r w:rsidRPr="00827F44">
        <w:rPr>
          <w:rFonts w:ascii="Arial" w:hAnsi="Arial" w:cs="Arial"/>
          <w:noProof/>
        </w:rPr>
        <mc:AlternateContent>
          <mc:Choice Requires="wpg">
            <w:drawing>
              <wp:anchor distT="0" distB="0" distL="0" distR="0" simplePos="0" relativeHeight="251658255" behindDoc="1" locked="0" layoutInCell="1" allowOverlap="1" wp14:anchorId="0AB8B8EC" wp14:editId="3737F4CF">
                <wp:simplePos x="0" y="0"/>
                <wp:positionH relativeFrom="margin">
                  <wp:posOffset>1282525</wp:posOffset>
                </wp:positionH>
                <wp:positionV relativeFrom="margin">
                  <wp:posOffset>322831</wp:posOffset>
                </wp:positionV>
                <wp:extent cx="4610100" cy="3073400"/>
                <wp:effectExtent l="0" t="0" r="19050" b="31750"/>
                <wp:wrapSquare wrapText="bothSides"/>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3073400"/>
                          <a:chOff x="1417" y="385"/>
                          <a:chExt cx="4785" cy="3739"/>
                        </a:xfrm>
                      </wpg:grpSpPr>
                      <wps:wsp>
                        <wps:cNvPr id="163" name="Freeform 158"/>
                        <wps:cNvSpPr>
                          <a:spLocks/>
                        </wps:cNvSpPr>
                        <wps:spPr bwMode="auto">
                          <a:xfrm>
                            <a:off x="1417" y="402"/>
                            <a:ext cx="4740" cy="3722"/>
                          </a:xfrm>
                          <a:custGeom>
                            <a:avLst/>
                            <a:gdLst>
                              <a:gd name="T0" fmla="+- 0 5930 1417"/>
                              <a:gd name="T1" fmla="*/ T0 w 4740"/>
                              <a:gd name="T2" fmla="+- 0 403 403"/>
                              <a:gd name="T3" fmla="*/ 403 h 3722"/>
                              <a:gd name="T4" fmla="+- 0 1644 1417"/>
                              <a:gd name="T5" fmla="*/ T4 w 4740"/>
                              <a:gd name="T6" fmla="+- 0 403 403"/>
                              <a:gd name="T7" fmla="*/ 403 h 3722"/>
                              <a:gd name="T8" fmla="+- 0 1513 1417"/>
                              <a:gd name="T9" fmla="*/ T8 w 4740"/>
                              <a:gd name="T10" fmla="+- 0 406 403"/>
                              <a:gd name="T11" fmla="*/ 406 h 3722"/>
                              <a:gd name="T12" fmla="+- 0 1446 1417"/>
                              <a:gd name="T13" fmla="*/ T12 w 4740"/>
                              <a:gd name="T14" fmla="+- 0 431 403"/>
                              <a:gd name="T15" fmla="*/ 431 h 3722"/>
                              <a:gd name="T16" fmla="+- 0 1421 1417"/>
                              <a:gd name="T17" fmla="*/ T16 w 4740"/>
                              <a:gd name="T18" fmla="+- 0 498 403"/>
                              <a:gd name="T19" fmla="*/ 498 h 3722"/>
                              <a:gd name="T20" fmla="+- 0 1417 1417"/>
                              <a:gd name="T21" fmla="*/ T20 w 4740"/>
                              <a:gd name="T22" fmla="+- 0 629 403"/>
                              <a:gd name="T23" fmla="*/ 629 h 3722"/>
                              <a:gd name="T24" fmla="+- 0 1417 1417"/>
                              <a:gd name="T25" fmla="*/ T24 w 4740"/>
                              <a:gd name="T26" fmla="+- 0 3898 403"/>
                              <a:gd name="T27" fmla="*/ 3898 h 3722"/>
                              <a:gd name="T28" fmla="+- 0 1421 1417"/>
                              <a:gd name="T29" fmla="*/ T28 w 4740"/>
                              <a:gd name="T30" fmla="+- 0 4029 403"/>
                              <a:gd name="T31" fmla="*/ 4029 h 3722"/>
                              <a:gd name="T32" fmla="+- 0 1446 1417"/>
                              <a:gd name="T33" fmla="*/ T32 w 4740"/>
                              <a:gd name="T34" fmla="+- 0 4096 403"/>
                              <a:gd name="T35" fmla="*/ 4096 h 3722"/>
                              <a:gd name="T36" fmla="+- 0 1513 1417"/>
                              <a:gd name="T37" fmla="*/ T36 w 4740"/>
                              <a:gd name="T38" fmla="+- 0 4121 403"/>
                              <a:gd name="T39" fmla="*/ 4121 h 3722"/>
                              <a:gd name="T40" fmla="+- 0 1644 1417"/>
                              <a:gd name="T41" fmla="*/ T40 w 4740"/>
                              <a:gd name="T42" fmla="+- 0 4124 403"/>
                              <a:gd name="T43" fmla="*/ 4124 h 3722"/>
                              <a:gd name="T44" fmla="+- 0 5930 1417"/>
                              <a:gd name="T45" fmla="*/ T44 w 4740"/>
                              <a:gd name="T46" fmla="+- 0 4124 403"/>
                              <a:gd name="T47" fmla="*/ 4124 h 3722"/>
                              <a:gd name="T48" fmla="+- 0 6061 1417"/>
                              <a:gd name="T49" fmla="*/ T48 w 4740"/>
                              <a:gd name="T50" fmla="+- 0 4121 403"/>
                              <a:gd name="T51" fmla="*/ 4121 h 3722"/>
                              <a:gd name="T52" fmla="+- 0 6129 1417"/>
                              <a:gd name="T53" fmla="*/ T52 w 4740"/>
                              <a:gd name="T54" fmla="+- 0 4096 403"/>
                              <a:gd name="T55" fmla="*/ 4096 h 3722"/>
                              <a:gd name="T56" fmla="+- 0 6153 1417"/>
                              <a:gd name="T57" fmla="*/ T56 w 4740"/>
                              <a:gd name="T58" fmla="+- 0 4029 403"/>
                              <a:gd name="T59" fmla="*/ 4029 h 3722"/>
                              <a:gd name="T60" fmla="+- 0 6157 1417"/>
                              <a:gd name="T61" fmla="*/ T60 w 4740"/>
                              <a:gd name="T62" fmla="+- 0 3898 403"/>
                              <a:gd name="T63" fmla="*/ 3898 h 3722"/>
                              <a:gd name="T64" fmla="+- 0 6157 1417"/>
                              <a:gd name="T65" fmla="*/ T64 w 4740"/>
                              <a:gd name="T66" fmla="+- 0 629 403"/>
                              <a:gd name="T67" fmla="*/ 629 h 3722"/>
                              <a:gd name="T68" fmla="+- 0 6153 1417"/>
                              <a:gd name="T69" fmla="*/ T68 w 4740"/>
                              <a:gd name="T70" fmla="+- 0 498 403"/>
                              <a:gd name="T71" fmla="*/ 498 h 3722"/>
                              <a:gd name="T72" fmla="+- 0 6129 1417"/>
                              <a:gd name="T73" fmla="*/ T72 w 4740"/>
                              <a:gd name="T74" fmla="+- 0 431 403"/>
                              <a:gd name="T75" fmla="*/ 431 h 3722"/>
                              <a:gd name="T76" fmla="+- 0 6061 1417"/>
                              <a:gd name="T77" fmla="*/ T76 w 4740"/>
                              <a:gd name="T78" fmla="+- 0 406 403"/>
                              <a:gd name="T79" fmla="*/ 406 h 3722"/>
                              <a:gd name="T80" fmla="+- 0 5930 1417"/>
                              <a:gd name="T81" fmla="*/ T80 w 4740"/>
                              <a:gd name="T82" fmla="+- 0 403 403"/>
                              <a:gd name="T83" fmla="*/ 403 h 3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40" h="3722">
                                <a:moveTo>
                                  <a:pt x="4513" y="0"/>
                                </a:moveTo>
                                <a:lnTo>
                                  <a:pt x="227" y="0"/>
                                </a:lnTo>
                                <a:lnTo>
                                  <a:pt x="96" y="3"/>
                                </a:lnTo>
                                <a:lnTo>
                                  <a:pt x="29" y="28"/>
                                </a:lnTo>
                                <a:lnTo>
                                  <a:pt x="4" y="95"/>
                                </a:lnTo>
                                <a:lnTo>
                                  <a:pt x="0" y="226"/>
                                </a:lnTo>
                                <a:lnTo>
                                  <a:pt x="0" y="3495"/>
                                </a:lnTo>
                                <a:lnTo>
                                  <a:pt x="4" y="3626"/>
                                </a:lnTo>
                                <a:lnTo>
                                  <a:pt x="29" y="3693"/>
                                </a:lnTo>
                                <a:lnTo>
                                  <a:pt x="96" y="3718"/>
                                </a:lnTo>
                                <a:lnTo>
                                  <a:pt x="227" y="3721"/>
                                </a:lnTo>
                                <a:lnTo>
                                  <a:pt x="4513" y="3721"/>
                                </a:lnTo>
                                <a:lnTo>
                                  <a:pt x="4644" y="3718"/>
                                </a:lnTo>
                                <a:lnTo>
                                  <a:pt x="4712" y="3693"/>
                                </a:lnTo>
                                <a:lnTo>
                                  <a:pt x="4736" y="3626"/>
                                </a:lnTo>
                                <a:lnTo>
                                  <a:pt x="4740" y="3495"/>
                                </a:lnTo>
                                <a:lnTo>
                                  <a:pt x="4740" y="226"/>
                                </a:lnTo>
                                <a:lnTo>
                                  <a:pt x="4736" y="95"/>
                                </a:lnTo>
                                <a:lnTo>
                                  <a:pt x="4712" y="28"/>
                                </a:lnTo>
                                <a:lnTo>
                                  <a:pt x="4644" y="3"/>
                                </a:lnTo>
                                <a:lnTo>
                                  <a:pt x="4513" y="0"/>
                                </a:lnTo>
                                <a:close/>
                              </a:path>
                            </a:pathLst>
                          </a:custGeom>
                          <a:solidFill>
                            <a:srgbClr val="5074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157"/>
                        <wps:cNvCnPr>
                          <a:cxnSpLocks noChangeShapeType="1"/>
                        </wps:cNvCnPr>
                        <wps:spPr bwMode="auto">
                          <a:xfrm>
                            <a:off x="3787" y="385"/>
                            <a:ext cx="0" cy="3732"/>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5" name="Line 156"/>
                        <wps:cNvCnPr>
                          <a:cxnSpLocks noChangeShapeType="1"/>
                        </wps:cNvCnPr>
                        <wps:spPr bwMode="auto">
                          <a:xfrm>
                            <a:off x="6202" y="2221"/>
                            <a:ext cx="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6" name="Freeform 155"/>
                        <wps:cNvSpPr>
                          <a:spLocks/>
                        </wps:cNvSpPr>
                        <wps:spPr bwMode="auto">
                          <a:xfrm>
                            <a:off x="2423" y="1764"/>
                            <a:ext cx="2767" cy="925"/>
                          </a:xfrm>
                          <a:custGeom>
                            <a:avLst/>
                            <a:gdLst>
                              <a:gd name="T0" fmla="+- 0 5020 2424"/>
                              <a:gd name="T1" fmla="*/ T0 w 2767"/>
                              <a:gd name="T2" fmla="+- 0 1765 1765"/>
                              <a:gd name="T3" fmla="*/ 1765 h 925"/>
                              <a:gd name="T4" fmla="+- 0 2594 2424"/>
                              <a:gd name="T5" fmla="*/ T4 w 2767"/>
                              <a:gd name="T6" fmla="+- 0 1765 1765"/>
                              <a:gd name="T7" fmla="*/ 1765 h 925"/>
                              <a:gd name="T8" fmla="+- 0 2496 2424"/>
                              <a:gd name="T9" fmla="*/ T8 w 2767"/>
                              <a:gd name="T10" fmla="+- 0 1767 1765"/>
                              <a:gd name="T11" fmla="*/ 1767 h 925"/>
                              <a:gd name="T12" fmla="+- 0 2445 2424"/>
                              <a:gd name="T13" fmla="*/ T12 w 2767"/>
                              <a:gd name="T14" fmla="+- 0 1786 1765"/>
                              <a:gd name="T15" fmla="*/ 1786 h 925"/>
                              <a:gd name="T16" fmla="+- 0 2426 2424"/>
                              <a:gd name="T17" fmla="*/ T16 w 2767"/>
                              <a:gd name="T18" fmla="+- 0 1836 1765"/>
                              <a:gd name="T19" fmla="*/ 1836 h 925"/>
                              <a:gd name="T20" fmla="+- 0 2424 2424"/>
                              <a:gd name="T21" fmla="*/ T20 w 2767"/>
                              <a:gd name="T22" fmla="+- 0 1935 1765"/>
                              <a:gd name="T23" fmla="*/ 1935 h 925"/>
                              <a:gd name="T24" fmla="+- 0 2424 2424"/>
                              <a:gd name="T25" fmla="*/ T24 w 2767"/>
                              <a:gd name="T26" fmla="+- 0 2519 1765"/>
                              <a:gd name="T27" fmla="*/ 2519 h 925"/>
                              <a:gd name="T28" fmla="+- 0 2426 2424"/>
                              <a:gd name="T29" fmla="*/ T28 w 2767"/>
                              <a:gd name="T30" fmla="+- 0 2617 1765"/>
                              <a:gd name="T31" fmla="*/ 2617 h 925"/>
                              <a:gd name="T32" fmla="+- 0 2445 2424"/>
                              <a:gd name="T33" fmla="*/ T32 w 2767"/>
                              <a:gd name="T34" fmla="+- 0 2668 1765"/>
                              <a:gd name="T35" fmla="*/ 2668 h 925"/>
                              <a:gd name="T36" fmla="+- 0 2496 2424"/>
                              <a:gd name="T37" fmla="*/ T36 w 2767"/>
                              <a:gd name="T38" fmla="+- 0 2686 1765"/>
                              <a:gd name="T39" fmla="*/ 2686 h 925"/>
                              <a:gd name="T40" fmla="+- 0 2594 2424"/>
                              <a:gd name="T41" fmla="*/ T40 w 2767"/>
                              <a:gd name="T42" fmla="+- 0 2689 1765"/>
                              <a:gd name="T43" fmla="*/ 2689 h 925"/>
                              <a:gd name="T44" fmla="+- 0 5020 2424"/>
                              <a:gd name="T45" fmla="*/ T44 w 2767"/>
                              <a:gd name="T46" fmla="+- 0 2689 1765"/>
                              <a:gd name="T47" fmla="*/ 2689 h 925"/>
                              <a:gd name="T48" fmla="+- 0 5119 2424"/>
                              <a:gd name="T49" fmla="*/ T48 w 2767"/>
                              <a:gd name="T50" fmla="+- 0 2686 1765"/>
                              <a:gd name="T51" fmla="*/ 2686 h 925"/>
                              <a:gd name="T52" fmla="+- 0 5169 2424"/>
                              <a:gd name="T53" fmla="*/ T52 w 2767"/>
                              <a:gd name="T54" fmla="+- 0 2668 1765"/>
                              <a:gd name="T55" fmla="*/ 2668 h 925"/>
                              <a:gd name="T56" fmla="+- 0 5188 2424"/>
                              <a:gd name="T57" fmla="*/ T56 w 2767"/>
                              <a:gd name="T58" fmla="+- 0 2617 1765"/>
                              <a:gd name="T59" fmla="*/ 2617 h 925"/>
                              <a:gd name="T60" fmla="+- 0 5190 2424"/>
                              <a:gd name="T61" fmla="*/ T60 w 2767"/>
                              <a:gd name="T62" fmla="+- 0 2519 1765"/>
                              <a:gd name="T63" fmla="*/ 2519 h 925"/>
                              <a:gd name="T64" fmla="+- 0 5190 2424"/>
                              <a:gd name="T65" fmla="*/ T64 w 2767"/>
                              <a:gd name="T66" fmla="+- 0 1935 1765"/>
                              <a:gd name="T67" fmla="*/ 1935 h 925"/>
                              <a:gd name="T68" fmla="+- 0 5188 2424"/>
                              <a:gd name="T69" fmla="*/ T68 w 2767"/>
                              <a:gd name="T70" fmla="+- 0 1836 1765"/>
                              <a:gd name="T71" fmla="*/ 1836 h 925"/>
                              <a:gd name="T72" fmla="+- 0 5169 2424"/>
                              <a:gd name="T73" fmla="*/ T72 w 2767"/>
                              <a:gd name="T74" fmla="+- 0 1786 1765"/>
                              <a:gd name="T75" fmla="*/ 1786 h 925"/>
                              <a:gd name="T76" fmla="+- 0 5119 2424"/>
                              <a:gd name="T77" fmla="*/ T76 w 2767"/>
                              <a:gd name="T78" fmla="+- 0 1767 1765"/>
                              <a:gd name="T79" fmla="*/ 1767 h 925"/>
                              <a:gd name="T80" fmla="+- 0 5020 2424"/>
                              <a:gd name="T81" fmla="*/ T80 w 2767"/>
                              <a:gd name="T82" fmla="+- 0 1765 1765"/>
                              <a:gd name="T83" fmla="*/ 1765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7" h="925">
                                <a:moveTo>
                                  <a:pt x="2596" y="0"/>
                                </a:moveTo>
                                <a:lnTo>
                                  <a:pt x="170" y="0"/>
                                </a:lnTo>
                                <a:lnTo>
                                  <a:pt x="72" y="2"/>
                                </a:lnTo>
                                <a:lnTo>
                                  <a:pt x="21" y="21"/>
                                </a:lnTo>
                                <a:lnTo>
                                  <a:pt x="2" y="71"/>
                                </a:lnTo>
                                <a:lnTo>
                                  <a:pt x="0" y="170"/>
                                </a:lnTo>
                                <a:lnTo>
                                  <a:pt x="0" y="754"/>
                                </a:lnTo>
                                <a:lnTo>
                                  <a:pt x="2" y="852"/>
                                </a:lnTo>
                                <a:lnTo>
                                  <a:pt x="21" y="903"/>
                                </a:lnTo>
                                <a:lnTo>
                                  <a:pt x="72" y="921"/>
                                </a:lnTo>
                                <a:lnTo>
                                  <a:pt x="170" y="924"/>
                                </a:lnTo>
                                <a:lnTo>
                                  <a:pt x="2596" y="924"/>
                                </a:lnTo>
                                <a:lnTo>
                                  <a:pt x="2695" y="921"/>
                                </a:lnTo>
                                <a:lnTo>
                                  <a:pt x="2745" y="903"/>
                                </a:lnTo>
                                <a:lnTo>
                                  <a:pt x="2764" y="852"/>
                                </a:lnTo>
                                <a:lnTo>
                                  <a:pt x="2766" y="754"/>
                                </a:lnTo>
                                <a:lnTo>
                                  <a:pt x="2766" y="170"/>
                                </a:lnTo>
                                <a:lnTo>
                                  <a:pt x="2764" y="71"/>
                                </a:lnTo>
                                <a:lnTo>
                                  <a:pt x="2745" y="21"/>
                                </a:lnTo>
                                <a:lnTo>
                                  <a:pt x="2695" y="2"/>
                                </a:lnTo>
                                <a:lnTo>
                                  <a:pt x="2596" y="0"/>
                                </a:lnTo>
                                <a:close/>
                              </a:path>
                            </a:pathLst>
                          </a:custGeom>
                          <a:solidFill>
                            <a:srgbClr val="B9C7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4"/>
                        <wps:cNvSpPr>
                          <a:spLocks/>
                        </wps:cNvSpPr>
                        <wps:spPr bwMode="auto">
                          <a:xfrm>
                            <a:off x="2423" y="1764"/>
                            <a:ext cx="2767" cy="925"/>
                          </a:xfrm>
                          <a:custGeom>
                            <a:avLst/>
                            <a:gdLst>
                              <a:gd name="T0" fmla="+- 0 2594 2424"/>
                              <a:gd name="T1" fmla="*/ T0 w 2767"/>
                              <a:gd name="T2" fmla="+- 0 1765 1765"/>
                              <a:gd name="T3" fmla="*/ 1765 h 925"/>
                              <a:gd name="T4" fmla="+- 0 2496 2424"/>
                              <a:gd name="T5" fmla="*/ T4 w 2767"/>
                              <a:gd name="T6" fmla="+- 0 1767 1765"/>
                              <a:gd name="T7" fmla="*/ 1767 h 925"/>
                              <a:gd name="T8" fmla="+- 0 2445 2424"/>
                              <a:gd name="T9" fmla="*/ T8 w 2767"/>
                              <a:gd name="T10" fmla="+- 0 1786 1765"/>
                              <a:gd name="T11" fmla="*/ 1786 h 925"/>
                              <a:gd name="T12" fmla="+- 0 2426 2424"/>
                              <a:gd name="T13" fmla="*/ T12 w 2767"/>
                              <a:gd name="T14" fmla="+- 0 1836 1765"/>
                              <a:gd name="T15" fmla="*/ 1836 h 925"/>
                              <a:gd name="T16" fmla="+- 0 2424 2424"/>
                              <a:gd name="T17" fmla="*/ T16 w 2767"/>
                              <a:gd name="T18" fmla="+- 0 1935 1765"/>
                              <a:gd name="T19" fmla="*/ 1935 h 925"/>
                              <a:gd name="T20" fmla="+- 0 2424 2424"/>
                              <a:gd name="T21" fmla="*/ T20 w 2767"/>
                              <a:gd name="T22" fmla="+- 0 2519 1765"/>
                              <a:gd name="T23" fmla="*/ 2519 h 925"/>
                              <a:gd name="T24" fmla="+- 0 2426 2424"/>
                              <a:gd name="T25" fmla="*/ T24 w 2767"/>
                              <a:gd name="T26" fmla="+- 0 2617 1765"/>
                              <a:gd name="T27" fmla="*/ 2617 h 925"/>
                              <a:gd name="T28" fmla="+- 0 2445 2424"/>
                              <a:gd name="T29" fmla="*/ T28 w 2767"/>
                              <a:gd name="T30" fmla="+- 0 2668 1765"/>
                              <a:gd name="T31" fmla="*/ 2668 h 925"/>
                              <a:gd name="T32" fmla="+- 0 2496 2424"/>
                              <a:gd name="T33" fmla="*/ T32 w 2767"/>
                              <a:gd name="T34" fmla="+- 0 2686 1765"/>
                              <a:gd name="T35" fmla="*/ 2686 h 925"/>
                              <a:gd name="T36" fmla="+- 0 2594 2424"/>
                              <a:gd name="T37" fmla="*/ T36 w 2767"/>
                              <a:gd name="T38" fmla="+- 0 2689 1765"/>
                              <a:gd name="T39" fmla="*/ 2689 h 925"/>
                              <a:gd name="T40" fmla="+- 0 5020 2424"/>
                              <a:gd name="T41" fmla="*/ T40 w 2767"/>
                              <a:gd name="T42" fmla="+- 0 2689 1765"/>
                              <a:gd name="T43" fmla="*/ 2689 h 925"/>
                              <a:gd name="T44" fmla="+- 0 5119 2424"/>
                              <a:gd name="T45" fmla="*/ T44 w 2767"/>
                              <a:gd name="T46" fmla="+- 0 2686 1765"/>
                              <a:gd name="T47" fmla="*/ 2686 h 925"/>
                              <a:gd name="T48" fmla="+- 0 5169 2424"/>
                              <a:gd name="T49" fmla="*/ T48 w 2767"/>
                              <a:gd name="T50" fmla="+- 0 2668 1765"/>
                              <a:gd name="T51" fmla="*/ 2668 h 925"/>
                              <a:gd name="T52" fmla="+- 0 5188 2424"/>
                              <a:gd name="T53" fmla="*/ T52 w 2767"/>
                              <a:gd name="T54" fmla="+- 0 2617 1765"/>
                              <a:gd name="T55" fmla="*/ 2617 h 925"/>
                              <a:gd name="T56" fmla="+- 0 5190 2424"/>
                              <a:gd name="T57" fmla="*/ T56 w 2767"/>
                              <a:gd name="T58" fmla="+- 0 2519 1765"/>
                              <a:gd name="T59" fmla="*/ 2519 h 925"/>
                              <a:gd name="T60" fmla="+- 0 5190 2424"/>
                              <a:gd name="T61" fmla="*/ T60 w 2767"/>
                              <a:gd name="T62" fmla="+- 0 1935 1765"/>
                              <a:gd name="T63" fmla="*/ 1935 h 925"/>
                              <a:gd name="T64" fmla="+- 0 5188 2424"/>
                              <a:gd name="T65" fmla="*/ T64 w 2767"/>
                              <a:gd name="T66" fmla="+- 0 1836 1765"/>
                              <a:gd name="T67" fmla="*/ 1836 h 925"/>
                              <a:gd name="T68" fmla="+- 0 5169 2424"/>
                              <a:gd name="T69" fmla="*/ T68 w 2767"/>
                              <a:gd name="T70" fmla="+- 0 1786 1765"/>
                              <a:gd name="T71" fmla="*/ 1786 h 925"/>
                              <a:gd name="T72" fmla="+- 0 5119 2424"/>
                              <a:gd name="T73" fmla="*/ T72 w 2767"/>
                              <a:gd name="T74" fmla="+- 0 1767 1765"/>
                              <a:gd name="T75" fmla="*/ 1767 h 925"/>
                              <a:gd name="T76" fmla="+- 0 5020 2424"/>
                              <a:gd name="T77" fmla="*/ T76 w 2767"/>
                              <a:gd name="T78" fmla="+- 0 1765 1765"/>
                              <a:gd name="T79" fmla="*/ 1765 h 925"/>
                              <a:gd name="T80" fmla="+- 0 2594 2424"/>
                              <a:gd name="T81" fmla="*/ T80 w 2767"/>
                              <a:gd name="T82" fmla="+- 0 1765 1765"/>
                              <a:gd name="T83" fmla="*/ 1765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7" h="925">
                                <a:moveTo>
                                  <a:pt x="170" y="0"/>
                                </a:moveTo>
                                <a:lnTo>
                                  <a:pt x="72" y="2"/>
                                </a:lnTo>
                                <a:lnTo>
                                  <a:pt x="21" y="21"/>
                                </a:lnTo>
                                <a:lnTo>
                                  <a:pt x="2" y="71"/>
                                </a:lnTo>
                                <a:lnTo>
                                  <a:pt x="0" y="170"/>
                                </a:lnTo>
                                <a:lnTo>
                                  <a:pt x="0" y="754"/>
                                </a:lnTo>
                                <a:lnTo>
                                  <a:pt x="2" y="852"/>
                                </a:lnTo>
                                <a:lnTo>
                                  <a:pt x="21" y="903"/>
                                </a:lnTo>
                                <a:lnTo>
                                  <a:pt x="72" y="921"/>
                                </a:lnTo>
                                <a:lnTo>
                                  <a:pt x="170" y="924"/>
                                </a:lnTo>
                                <a:lnTo>
                                  <a:pt x="2596" y="924"/>
                                </a:lnTo>
                                <a:lnTo>
                                  <a:pt x="2695" y="921"/>
                                </a:lnTo>
                                <a:lnTo>
                                  <a:pt x="2745" y="903"/>
                                </a:lnTo>
                                <a:lnTo>
                                  <a:pt x="2764" y="852"/>
                                </a:lnTo>
                                <a:lnTo>
                                  <a:pt x="2766" y="754"/>
                                </a:lnTo>
                                <a:lnTo>
                                  <a:pt x="2766" y="170"/>
                                </a:lnTo>
                                <a:lnTo>
                                  <a:pt x="2764" y="71"/>
                                </a:lnTo>
                                <a:lnTo>
                                  <a:pt x="2745" y="21"/>
                                </a:lnTo>
                                <a:lnTo>
                                  <a:pt x="2695" y="2"/>
                                </a:lnTo>
                                <a:lnTo>
                                  <a:pt x="2596" y="0"/>
                                </a:lnTo>
                                <a:lnTo>
                                  <a:pt x="17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Text Box 153"/>
                        <wps:cNvSpPr txBox="1">
                          <a:spLocks noChangeArrowheads="1"/>
                        </wps:cNvSpPr>
                        <wps:spPr bwMode="auto">
                          <a:xfrm>
                            <a:off x="1609" y="586"/>
                            <a:ext cx="2078"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43EF" w14:textId="77777777" w:rsidR="00B60369" w:rsidRDefault="008225E3">
                              <w:pPr>
                                <w:spacing w:line="232" w:lineRule="auto"/>
                                <w:ind w:right="18"/>
                                <w:jc w:val="center"/>
                                <w:rPr>
                                  <w:rFonts w:ascii="Calibri"/>
                                  <w:b/>
                                </w:rPr>
                              </w:pPr>
                              <w:r>
                                <w:rPr>
                                  <w:rFonts w:ascii="Calibri"/>
                                  <w:b/>
                                  <w:color w:val="FFFFFF"/>
                                  <w:w w:val="105"/>
                                </w:rPr>
                                <w:t xml:space="preserve">Require assistance during care and support </w:t>
                              </w:r>
                              <w:r>
                                <w:rPr>
                                  <w:rFonts w:ascii="Calibri"/>
                                  <w:b/>
                                  <w:color w:val="FFFFFF"/>
                                  <w:spacing w:val="-3"/>
                                  <w:w w:val="105"/>
                                </w:rPr>
                                <w:t xml:space="preserve">assessments </w:t>
                              </w:r>
                              <w:r>
                                <w:rPr>
                                  <w:rFonts w:ascii="Calibri"/>
                                  <w:b/>
                                  <w:color w:val="FFFFFF"/>
                                  <w:w w:val="105"/>
                                </w:rPr>
                                <w:t>and review process</w:t>
                              </w:r>
                            </w:p>
                          </w:txbxContent>
                        </wps:txbx>
                        <wps:bodyPr rot="0" vert="horz" wrap="square" lIns="0" tIns="0" rIns="0" bIns="0" anchor="t" anchorCtr="0" upright="1">
                          <a:noAutofit/>
                        </wps:bodyPr>
                      </wps:wsp>
                      <wps:wsp>
                        <wps:cNvPr id="169" name="Text Box 152"/>
                        <wps:cNvSpPr txBox="1">
                          <a:spLocks noChangeArrowheads="1"/>
                        </wps:cNvSpPr>
                        <wps:spPr bwMode="auto">
                          <a:xfrm>
                            <a:off x="3957" y="625"/>
                            <a:ext cx="199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AA554" w14:textId="77777777" w:rsidR="00B60369" w:rsidRDefault="008225E3">
                              <w:pPr>
                                <w:spacing w:line="232" w:lineRule="auto"/>
                                <w:ind w:left="163" w:hanging="164"/>
                                <w:rPr>
                                  <w:rFonts w:ascii="Calibri"/>
                                  <w:b/>
                                </w:rPr>
                              </w:pPr>
                              <w:r>
                                <w:rPr>
                                  <w:rFonts w:ascii="Calibri"/>
                                  <w:b/>
                                  <w:color w:val="FFFFFF"/>
                                  <w:w w:val="105"/>
                                </w:rPr>
                                <w:t>Lack mental capacity to make decisions about themselves</w:t>
                              </w:r>
                            </w:p>
                          </w:txbxContent>
                        </wps:txbx>
                        <wps:bodyPr rot="0" vert="horz" wrap="square" lIns="0" tIns="0" rIns="0" bIns="0" anchor="t" anchorCtr="0" upright="1">
                          <a:noAutofit/>
                        </wps:bodyPr>
                      </wps:wsp>
                      <wps:wsp>
                        <wps:cNvPr id="170" name="Text Box 151"/>
                        <wps:cNvSpPr txBox="1">
                          <a:spLocks noChangeArrowheads="1"/>
                        </wps:cNvSpPr>
                        <wps:spPr bwMode="auto">
                          <a:xfrm>
                            <a:off x="2685" y="1893"/>
                            <a:ext cx="2258"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98CA" w14:textId="49C14AEC" w:rsidR="00B60369" w:rsidRDefault="008225E3">
                              <w:pPr>
                                <w:spacing w:before="13" w:line="216" w:lineRule="auto"/>
                                <w:ind w:right="18"/>
                                <w:jc w:val="center"/>
                                <w:rPr>
                                  <w:rFonts w:ascii="Calibri"/>
                                  <w:b/>
                                  <w:sz w:val="20"/>
                                </w:rPr>
                              </w:pPr>
                              <w:r>
                                <w:rPr>
                                  <w:rFonts w:ascii="Calibri"/>
                                  <w:b/>
                                  <w:w w:val="105"/>
                                  <w:sz w:val="20"/>
                                </w:rPr>
                                <w:t>Independent statut</w:t>
                              </w:r>
                              <w:r w:rsidR="00DA29CC">
                                <w:rPr>
                                  <w:rFonts w:ascii="Calibri"/>
                                  <w:b/>
                                  <w:w w:val="105"/>
                                  <w:sz w:val="20"/>
                                </w:rPr>
                                <w:t>o</w:t>
                              </w:r>
                              <w:r>
                                <w:rPr>
                                  <w:rFonts w:ascii="Calibri"/>
                                  <w:b/>
                                  <w:w w:val="105"/>
                                  <w:sz w:val="20"/>
                                </w:rPr>
                                <w:t xml:space="preserve">ry advocacy services </w:t>
                              </w:r>
                              <w:r>
                                <w:rPr>
                                  <w:rFonts w:ascii="Calibri"/>
                                  <w:b/>
                                  <w:spacing w:val="-4"/>
                                  <w:w w:val="105"/>
                                  <w:sz w:val="20"/>
                                </w:rPr>
                                <w:t xml:space="preserve">provide </w:t>
                              </w:r>
                              <w:r>
                                <w:rPr>
                                  <w:rFonts w:ascii="Calibri"/>
                                  <w:b/>
                                  <w:w w:val="105"/>
                                  <w:sz w:val="20"/>
                                </w:rPr>
                                <w:t>support to people who...</w:t>
                              </w:r>
                            </w:p>
                          </w:txbxContent>
                        </wps:txbx>
                        <wps:bodyPr rot="0" vert="horz" wrap="square" lIns="0" tIns="0" rIns="0" bIns="0" anchor="t" anchorCtr="0" upright="1">
                          <a:noAutofit/>
                        </wps:bodyPr>
                      </wps:wsp>
                      <wps:wsp>
                        <wps:cNvPr id="171" name="Text Box 150"/>
                        <wps:cNvSpPr txBox="1">
                          <a:spLocks noChangeArrowheads="1"/>
                        </wps:cNvSpPr>
                        <wps:spPr bwMode="auto">
                          <a:xfrm>
                            <a:off x="1678" y="2971"/>
                            <a:ext cx="1919"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9D24" w14:textId="77777777" w:rsidR="00B60369" w:rsidRDefault="008225E3">
                              <w:pPr>
                                <w:spacing w:line="232" w:lineRule="auto"/>
                                <w:ind w:right="18"/>
                                <w:jc w:val="center"/>
                                <w:rPr>
                                  <w:rFonts w:ascii="Calibri"/>
                                  <w:b/>
                                </w:rPr>
                              </w:pPr>
                              <w:r>
                                <w:rPr>
                                  <w:rFonts w:ascii="Calibri"/>
                                  <w:b/>
                                  <w:color w:val="FFFFFF"/>
                                  <w:w w:val="105"/>
                                </w:rPr>
                                <w:t xml:space="preserve">Are detained </w:t>
                              </w:r>
                              <w:r>
                                <w:rPr>
                                  <w:rFonts w:ascii="Calibri"/>
                                  <w:b/>
                                  <w:color w:val="FFFFFF"/>
                                  <w:spacing w:val="-4"/>
                                  <w:w w:val="105"/>
                                </w:rPr>
                                <w:t xml:space="preserve">under </w:t>
                              </w:r>
                              <w:r>
                                <w:rPr>
                                  <w:rFonts w:ascii="Calibri"/>
                                  <w:b/>
                                  <w:color w:val="FFFFFF"/>
                                  <w:w w:val="105"/>
                                </w:rPr>
                                <w:t>the Mental Health Act</w:t>
                              </w:r>
                            </w:p>
                          </w:txbxContent>
                        </wps:txbx>
                        <wps:bodyPr rot="0" vert="horz" wrap="square" lIns="0" tIns="0" rIns="0" bIns="0" anchor="t" anchorCtr="0" upright="1">
                          <a:noAutofit/>
                        </wps:bodyPr>
                      </wps:wsp>
                      <wps:wsp>
                        <wps:cNvPr id="172" name="Text Box 149"/>
                        <wps:cNvSpPr txBox="1">
                          <a:spLocks noChangeArrowheads="1"/>
                        </wps:cNvSpPr>
                        <wps:spPr bwMode="auto">
                          <a:xfrm>
                            <a:off x="4088" y="2841"/>
                            <a:ext cx="179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CFC95" w14:textId="77777777" w:rsidR="00B60369" w:rsidRDefault="008225E3">
                              <w:pPr>
                                <w:spacing w:line="232" w:lineRule="auto"/>
                                <w:ind w:right="18"/>
                                <w:jc w:val="center"/>
                                <w:rPr>
                                  <w:rFonts w:ascii="Calibri"/>
                                  <w:b/>
                                </w:rPr>
                              </w:pPr>
                              <w:r>
                                <w:rPr>
                                  <w:rFonts w:ascii="Calibri"/>
                                  <w:b/>
                                  <w:color w:val="FFFFFF"/>
                                  <w:w w:val="105"/>
                                </w:rPr>
                                <w:t>Require support</w:t>
                              </w:r>
                              <w:r>
                                <w:rPr>
                                  <w:rFonts w:ascii="Calibri"/>
                                  <w:b/>
                                  <w:color w:val="FFFFFF"/>
                                  <w:spacing w:val="-33"/>
                                  <w:w w:val="105"/>
                                </w:rPr>
                                <w:t xml:space="preserve"> </w:t>
                              </w:r>
                              <w:r>
                                <w:rPr>
                                  <w:rFonts w:ascii="Calibri"/>
                                  <w:b/>
                                  <w:color w:val="FFFFFF"/>
                                  <w:spacing w:val="-8"/>
                                  <w:w w:val="105"/>
                                </w:rPr>
                                <w:t xml:space="preserve">to </w:t>
                              </w:r>
                              <w:r>
                                <w:rPr>
                                  <w:rFonts w:ascii="Calibri"/>
                                  <w:b/>
                                  <w:color w:val="FFFFFF"/>
                                  <w:w w:val="105"/>
                                </w:rPr>
                                <w:t xml:space="preserve">complain about services provided </w:t>
                              </w:r>
                              <w:r>
                                <w:rPr>
                                  <w:rFonts w:ascii="Calibri"/>
                                  <w:b/>
                                  <w:color w:val="FFFFFF"/>
                                  <w:spacing w:val="-3"/>
                                  <w:w w:val="105"/>
                                </w:rPr>
                                <w:t xml:space="preserve">by </w:t>
                              </w:r>
                              <w:r>
                                <w:rPr>
                                  <w:rFonts w:ascii="Calibri"/>
                                  <w:b/>
                                  <w:color w:val="FFFFFF"/>
                                  <w:w w:val="105"/>
                                </w:rPr>
                                <w:t>the</w:t>
                              </w:r>
                              <w:r>
                                <w:rPr>
                                  <w:rFonts w:ascii="Calibri"/>
                                  <w:b/>
                                  <w:color w:val="FFFFFF"/>
                                  <w:spacing w:val="10"/>
                                  <w:w w:val="105"/>
                                </w:rPr>
                                <w:t xml:space="preserve"> </w:t>
                              </w:r>
                              <w:r>
                                <w:rPr>
                                  <w:rFonts w:ascii="Calibri"/>
                                  <w:b/>
                                  <w:color w:val="FFFFFF"/>
                                  <w:w w:val="105"/>
                                </w:rPr>
                                <w:t>NHS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8B8EC" id="Group 162" o:spid="_x0000_s1102" style="position:absolute;margin-left:101pt;margin-top:25.4pt;width:363pt;height:242pt;z-index:-251658225;mso-wrap-distance-left:0;mso-wrap-distance-right:0;mso-position-horizontal-relative:margin;mso-position-vertical-relative:margin" coordorigin="1417,385" coordsize="4785,3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">
                <v:shape id="Freeform 158" o:spid="_x0000_s1103" style="position:absolute;left:1417;top:402;width:4740;height:3722;visibility:visible;mso-wrap-style:square;v-text-anchor:top" coordsize="4740,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" path="m4513,l227,,96,3,29,28,4,95,,226,,3495r4,131l29,3693r67,25l227,3721r4286,l4644,3718r68,-25l4736,3626r4,-131l4740,226,4736,95,4712,28,4644,3,4513,xe" fillcolor="#50748a" stroked="f">
                  <v:path arrowok="t" o:connecttype="custom" o:connectlocs="4513,403;227,403;96,406;29,431;4,498;0,629;0,3898;4,4029;29,4096;96,4121;227,4124;4513,4124;4644,4121;4712,4096;4736,4029;4740,3898;4740,629;4736,498;4712,431;4644,406;4513,403" o:connectangles="0,0,0,0,0,0,0,0,0,0,0,0,0,0,0,0,0,0,0,0,0"/>
                </v:shape>
                <v:line id="Line 157" o:spid="_x0000_s1104" style="position:absolute;visibility:visible;mso-wrap-style:square" from="3787,385" to="3787,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" strokecolor="white" strokeweight="2pt"/>
                <v:line id="Line 156" o:spid="_x0000_s1105" style="position:absolute;visibility:visible;mso-wrap-style:square" from="6202,2221" to="6202,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" strokecolor="white" strokeweight="2pt"/>
                <v:shape id="Freeform 155" o:spid="_x0000_s1106" style="position:absolute;left:2423;top:1764;width:2767;height:925;visibility:visible;mso-wrap-style:square;v-text-anchor:top" coordsize="276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" path="m2596,l170,,72,2,21,21,2,71,,170,,754r2,98l21,903r51,18l170,924r2426,l2695,921r50,-18l2764,852r2,-98l2766,170r-2,-99l2745,21,2695,2,2596,xe" fillcolor="#b9c7d0" stroked="f">
                  <v:path arrowok="t" o:connecttype="custom" o:connectlocs="2596,1765;170,1765;72,1767;21,1786;2,1836;0,1935;0,2519;2,2617;21,2668;72,2686;170,2689;2596,2689;2695,2686;2745,2668;2764,2617;2766,2519;2766,1935;2764,1836;2745,1786;2695,1767;2596,1765" o:connectangles="0,0,0,0,0,0,0,0,0,0,0,0,0,0,0,0,0,0,0,0,0"/>
                </v:shape>
                <v:shape id="Freeform 154" o:spid="_x0000_s1107" style="position:absolute;left:2423;top:1764;width:2767;height:925;visibility:visible;mso-wrap-style:square;v-text-anchor:top" coordsize="276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" path="m170,l72,2,21,21,2,71,,170,,754r2,98l21,903r51,18l170,924r2426,l2695,921r50,-18l2764,852r2,-98l2766,170r-2,-99l2745,21,2695,2,2596,,170,xe" filled="f" strokecolor="white" strokeweight="2pt">
                  <v:path arrowok="t" o:connecttype="custom" o:connectlocs="170,1765;72,1767;21,1786;2,1836;0,1935;0,2519;2,2617;21,2668;72,2686;170,2689;2596,2689;2695,2686;2745,2668;2764,2617;2766,2519;2766,1935;2764,1836;2745,1786;2695,1767;2596,1765;170,1765" o:connectangles="0,0,0,0,0,0,0,0,0,0,0,0,0,0,0,0,0,0,0,0,0"/>
                </v:shape>
                <v:shape id="Text Box 153" o:spid="_x0000_s1108" type="#_x0000_t202" style="position:absolute;left:1609;top:586;width:2078;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D4A43EF" w14:textId="77777777" w:rsidR="00B60369" w:rsidRDefault="008225E3">
                        <w:pPr>
                          <w:spacing w:line="232" w:lineRule="auto"/>
                          <w:ind w:right="18"/>
                          <w:jc w:val="center"/>
                          <w:rPr>
                            <w:rFonts w:ascii="Calibri"/>
                            <w:b/>
                          </w:rPr>
                        </w:pPr>
                        <w:r>
                          <w:rPr>
                            <w:rFonts w:ascii="Calibri"/>
                            <w:b/>
                            <w:color w:val="FFFFFF"/>
                            <w:w w:val="105"/>
                          </w:rPr>
                          <w:t xml:space="preserve">Require assistance during care and support </w:t>
                        </w:r>
                        <w:r>
                          <w:rPr>
                            <w:rFonts w:ascii="Calibri"/>
                            <w:b/>
                            <w:color w:val="FFFFFF"/>
                            <w:spacing w:val="-3"/>
                            <w:w w:val="105"/>
                          </w:rPr>
                          <w:t xml:space="preserve">assessments </w:t>
                        </w:r>
                        <w:r>
                          <w:rPr>
                            <w:rFonts w:ascii="Calibri"/>
                            <w:b/>
                            <w:color w:val="FFFFFF"/>
                            <w:w w:val="105"/>
                          </w:rPr>
                          <w:t>and review process</w:t>
                        </w:r>
                      </w:p>
                    </w:txbxContent>
                  </v:textbox>
                </v:shape>
                <v:shape id="Text Box 152" o:spid="_x0000_s1109" type="#_x0000_t202" style="position:absolute;left:3957;top:625;width:199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51AA554" w14:textId="77777777" w:rsidR="00B60369" w:rsidRDefault="008225E3">
                        <w:pPr>
                          <w:spacing w:line="232" w:lineRule="auto"/>
                          <w:ind w:left="163" w:hanging="164"/>
                          <w:rPr>
                            <w:rFonts w:ascii="Calibri"/>
                            <w:b/>
                          </w:rPr>
                        </w:pPr>
                        <w:r>
                          <w:rPr>
                            <w:rFonts w:ascii="Calibri"/>
                            <w:b/>
                            <w:color w:val="FFFFFF"/>
                            <w:w w:val="105"/>
                          </w:rPr>
                          <w:t>Lack mental capacity to make decisions about themselves</w:t>
                        </w:r>
                      </w:p>
                    </w:txbxContent>
                  </v:textbox>
                </v:shape>
                <v:shape id="Text Box 151" o:spid="_x0000_s1110" type="#_x0000_t202" style="position:absolute;left:2685;top:1893;width:2258;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F5098CA" w14:textId="49C14AEC" w:rsidR="00B60369" w:rsidRDefault="008225E3">
                        <w:pPr>
                          <w:spacing w:before="13" w:line="216" w:lineRule="auto"/>
                          <w:ind w:right="18"/>
                          <w:jc w:val="center"/>
                          <w:rPr>
                            <w:rFonts w:ascii="Calibri"/>
                            <w:b/>
                            <w:sz w:val="20"/>
                          </w:rPr>
                        </w:pPr>
                        <w:r>
                          <w:rPr>
                            <w:rFonts w:ascii="Calibri"/>
                            <w:b/>
                            <w:w w:val="105"/>
                            <w:sz w:val="20"/>
                          </w:rPr>
                          <w:t>Independent statut</w:t>
                        </w:r>
                        <w:r w:rsidR="00DA29CC">
                          <w:rPr>
                            <w:rFonts w:ascii="Calibri"/>
                            <w:b/>
                            <w:w w:val="105"/>
                            <w:sz w:val="20"/>
                          </w:rPr>
                          <w:t>o</w:t>
                        </w:r>
                        <w:r>
                          <w:rPr>
                            <w:rFonts w:ascii="Calibri"/>
                            <w:b/>
                            <w:w w:val="105"/>
                            <w:sz w:val="20"/>
                          </w:rPr>
                          <w:t xml:space="preserve">ry advocacy services </w:t>
                        </w:r>
                        <w:r>
                          <w:rPr>
                            <w:rFonts w:ascii="Calibri"/>
                            <w:b/>
                            <w:spacing w:val="-4"/>
                            <w:w w:val="105"/>
                            <w:sz w:val="20"/>
                          </w:rPr>
                          <w:t xml:space="preserve">provide </w:t>
                        </w:r>
                        <w:r>
                          <w:rPr>
                            <w:rFonts w:ascii="Calibri"/>
                            <w:b/>
                            <w:w w:val="105"/>
                            <w:sz w:val="20"/>
                          </w:rPr>
                          <w:t>support to people who...</w:t>
                        </w:r>
                      </w:p>
                    </w:txbxContent>
                  </v:textbox>
                </v:shape>
                <v:shape id="Text Box 150" o:spid="_x0000_s1111" type="#_x0000_t202" style="position:absolute;left:1678;top:2971;width:1919;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6B919D24" w14:textId="77777777" w:rsidR="00B60369" w:rsidRDefault="008225E3">
                        <w:pPr>
                          <w:spacing w:line="232" w:lineRule="auto"/>
                          <w:ind w:right="18"/>
                          <w:jc w:val="center"/>
                          <w:rPr>
                            <w:rFonts w:ascii="Calibri"/>
                            <w:b/>
                          </w:rPr>
                        </w:pPr>
                        <w:r>
                          <w:rPr>
                            <w:rFonts w:ascii="Calibri"/>
                            <w:b/>
                            <w:color w:val="FFFFFF"/>
                            <w:w w:val="105"/>
                          </w:rPr>
                          <w:t xml:space="preserve">Are detained </w:t>
                        </w:r>
                        <w:r>
                          <w:rPr>
                            <w:rFonts w:ascii="Calibri"/>
                            <w:b/>
                            <w:color w:val="FFFFFF"/>
                            <w:spacing w:val="-4"/>
                            <w:w w:val="105"/>
                          </w:rPr>
                          <w:t xml:space="preserve">under </w:t>
                        </w:r>
                        <w:r>
                          <w:rPr>
                            <w:rFonts w:ascii="Calibri"/>
                            <w:b/>
                            <w:color w:val="FFFFFF"/>
                            <w:w w:val="105"/>
                          </w:rPr>
                          <w:t>the Mental Health Act</w:t>
                        </w:r>
                      </w:p>
                    </w:txbxContent>
                  </v:textbox>
                </v:shape>
                <v:shape id="Text Box 149" o:spid="_x0000_s1112" type="#_x0000_t202" style="position:absolute;left:4088;top:2841;width:179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14CFC95" w14:textId="77777777" w:rsidR="00B60369" w:rsidRDefault="008225E3">
                        <w:pPr>
                          <w:spacing w:line="232" w:lineRule="auto"/>
                          <w:ind w:right="18"/>
                          <w:jc w:val="center"/>
                          <w:rPr>
                            <w:rFonts w:ascii="Calibri"/>
                            <w:b/>
                          </w:rPr>
                        </w:pPr>
                        <w:r>
                          <w:rPr>
                            <w:rFonts w:ascii="Calibri"/>
                            <w:b/>
                            <w:color w:val="FFFFFF"/>
                            <w:w w:val="105"/>
                          </w:rPr>
                          <w:t>Require support</w:t>
                        </w:r>
                        <w:r>
                          <w:rPr>
                            <w:rFonts w:ascii="Calibri"/>
                            <w:b/>
                            <w:color w:val="FFFFFF"/>
                            <w:spacing w:val="-33"/>
                            <w:w w:val="105"/>
                          </w:rPr>
                          <w:t xml:space="preserve"> </w:t>
                        </w:r>
                        <w:r>
                          <w:rPr>
                            <w:rFonts w:ascii="Calibri"/>
                            <w:b/>
                            <w:color w:val="FFFFFF"/>
                            <w:spacing w:val="-8"/>
                            <w:w w:val="105"/>
                          </w:rPr>
                          <w:t xml:space="preserve">to </w:t>
                        </w:r>
                        <w:r>
                          <w:rPr>
                            <w:rFonts w:ascii="Calibri"/>
                            <w:b/>
                            <w:color w:val="FFFFFF"/>
                            <w:w w:val="105"/>
                          </w:rPr>
                          <w:t xml:space="preserve">complain about services provided </w:t>
                        </w:r>
                        <w:r>
                          <w:rPr>
                            <w:rFonts w:ascii="Calibri"/>
                            <w:b/>
                            <w:color w:val="FFFFFF"/>
                            <w:spacing w:val="-3"/>
                            <w:w w:val="105"/>
                          </w:rPr>
                          <w:t xml:space="preserve">by </w:t>
                        </w:r>
                        <w:r>
                          <w:rPr>
                            <w:rFonts w:ascii="Calibri"/>
                            <w:b/>
                            <w:color w:val="FFFFFF"/>
                            <w:w w:val="105"/>
                          </w:rPr>
                          <w:t>the</w:t>
                        </w:r>
                        <w:r>
                          <w:rPr>
                            <w:rFonts w:ascii="Calibri"/>
                            <w:b/>
                            <w:color w:val="FFFFFF"/>
                            <w:spacing w:val="10"/>
                            <w:w w:val="105"/>
                          </w:rPr>
                          <w:t xml:space="preserve"> </w:t>
                        </w:r>
                        <w:r>
                          <w:rPr>
                            <w:rFonts w:ascii="Calibri"/>
                            <w:b/>
                            <w:color w:val="FFFFFF"/>
                            <w:w w:val="105"/>
                          </w:rPr>
                          <w:t>NHS</w:t>
                        </w:r>
                      </w:p>
                    </w:txbxContent>
                  </v:textbox>
                </v:shape>
                <w10:wrap type="square" anchorx="margin" anchory="margin"/>
              </v:group>
            </w:pict>
          </mc:Fallback>
        </mc:AlternateContent>
      </w:r>
    </w:p>
    <w:p w14:paraId="427EC898" w14:textId="29E94C92" w:rsidR="0099431D" w:rsidRPr="00827F44" w:rsidRDefault="0099431D" w:rsidP="3EC456F3">
      <w:pPr>
        <w:pStyle w:val="BodyText"/>
        <w:spacing w:before="8"/>
        <w:ind w:left="990"/>
        <w:jc w:val="center"/>
        <w:rPr>
          <w:rFonts w:ascii="Arial" w:hAnsi="Arial" w:cs="Arial"/>
          <w:i/>
          <w:iCs/>
          <w:sz w:val="20"/>
          <w:szCs w:val="20"/>
        </w:rPr>
      </w:pPr>
    </w:p>
    <w:p w14:paraId="45E06FBA" w14:textId="44D0E7FE" w:rsidR="0099431D" w:rsidRPr="00827F44" w:rsidRDefault="0099431D" w:rsidP="3EC456F3">
      <w:pPr>
        <w:pStyle w:val="BodyText"/>
        <w:spacing w:before="8"/>
        <w:ind w:left="990"/>
        <w:jc w:val="center"/>
        <w:rPr>
          <w:rFonts w:ascii="Arial" w:hAnsi="Arial" w:cs="Arial"/>
          <w:i/>
          <w:iCs/>
          <w:sz w:val="20"/>
          <w:szCs w:val="20"/>
        </w:rPr>
      </w:pPr>
    </w:p>
    <w:p w14:paraId="660358BE" w14:textId="77A0B2B0" w:rsidR="0099431D" w:rsidRPr="00827F44" w:rsidRDefault="0099431D" w:rsidP="3EC456F3">
      <w:pPr>
        <w:pStyle w:val="BodyText"/>
        <w:spacing w:before="8"/>
        <w:ind w:left="990"/>
        <w:jc w:val="center"/>
        <w:rPr>
          <w:rFonts w:ascii="Arial" w:hAnsi="Arial" w:cs="Arial"/>
          <w:i/>
          <w:iCs/>
          <w:sz w:val="20"/>
          <w:szCs w:val="20"/>
        </w:rPr>
      </w:pPr>
    </w:p>
    <w:p w14:paraId="589ADC6A" w14:textId="6B9A0478" w:rsidR="0099431D" w:rsidRPr="00827F44" w:rsidRDefault="0099431D" w:rsidP="3EC456F3">
      <w:pPr>
        <w:pStyle w:val="BodyText"/>
        <w:spacing w:before="8"/>
        <w:ind w:left="990"/>
        <w:jc w:val="center"/>
        <w:rPr>
          <w:rFonts w:ascii="Arial" w:hAnsi="Arial" w:cs="Arial"/>
          <w:i/>
          <w:iCs/>
          <w:sz w:val="20"/>
          <w:szCs w:val="20"/>
        </w:rPr>
      </w:pPr>
    </w:p>
    <w:p w14:paraId="456C0DDD" w14:textId="2FCEFED3" w:rsidR="0099431D" w:rsidRPr="00827F44" w:rsidRDefault="0099431D" w:rsidP="3EC456F3">
      <w:pPr>
        <w:pStyle w:val="BodyText"/>
        <w:spacing w:before="8"/>
        <w:ind w:left="990"/>
        <w:jc w:val="center"/>
        <w:rPr>
          <w:rFonts w:ascii="Arial" w:hAnsi="Arial" w:cs="Arial"/>
          <w:i/>
          <w:iCs/>
          <w:sz w:val="20"/>
          <w:szCs w:val="20"/>
        </w:rPr>
      </w:pPr>
    </w:p>
    <w:p w14:paraId="45E1C2DE" w14:textId="77777777" w:rsidR="0099431D" w:rsidRPr="00827F44" w:rsidRDefault="0099431D" w:rsidP="3EC456F3">
      <w:pPr>
        <w:pStyle w:val="BodyText"/>
        <w:spacing w:before="8"/>
        <w:ind w:left="990"/>
        <w:jc w:val="center"/>
        <w:rPr>
          <w:rFonts w:ascii="Arial" w:hAnsi="Arial" w:cs="Arial"/>
          <w:i/>
          <w:iCs/>
          <w:sz w:val="20"/>
          <w:szCs w:val="20"/>
        </w:rPr>
      </w:pPr>
    </w:p>
    <w:p w14:paraId="1E1A2AB4" w14:textId="0F26F49A" w:rsidR="0099431D" w:rsidRPr="00827F44" w:rsidRDefault="0099431D" w:rsidP="3EC456F3">
      <w:pPr>
        <w:pStyle w:val="BodyText"/>
        <w:spacing w:before="8"/>
        <w:ind w:left="990"/>
        <w:jc w:val="center"/>
        <w:rPr>
          <w:rFonts w:ascii="Arial" w:hAnsi="Arial" w:cs="Arial"/>
          <w:i/>
          <w:iCs/>
          <w:sz w:val="20"/>
          <w:szCs w:val="20"/>
        </w:rPr>
      </w:pPr>
    </w:p>
    <w:p w14:paraId="2619D2E9" w14:textId="77777777" w:rsidR="0099431D" w:rsidRPr="00827F44" w:rsidRDefault="0099431D" w:rsidP="3EC456F3">
      <w:pPr>
        <w:pStyle w:val="BodyText"/>
        <w:spacing w:before="8"/>
        <w:ind w:left="990"/>
        <w:jc w:val="center"/>
        <w:rPr>
          <w:rFonts w:ascii="Arial" w:hAnsi="Arial" w:cs="Arial"/>
          <w:i/>
          <w:iCs/>
          <w:sz w:val="20"/>
          <w:szCs w:val="20"/>
        </w:rPr>
      </w:pPr>
    </w:p>
    <w:p w14:paraId="36CB2BCB" w14:textId="77777777" w:rsidR="0099431D" w:rsidRPr="00827F44" w:rsidRDefault="0099431D" w:rsidP="3EC456F3">
      <w:pPr>
        <w:pStyle w:val="BodyText"/>
        <w:spacing w:before="8"/>
        <w:ind w:left="990"/>
        <w:jc w:val="center"/>
        <w:rPr>
          <w:rFonts w:ascii="Arial" w:hAnsi="Arial" w:cs="Arial"/>
          <w:i/>
          <w:iCs/>
          <w:sz w:val="20"/>
          <w:szCs w:val="20"/>
        </w:rPr>
      </w:pPr>
    </w:p>
    <w:p w14:paraId="7FE15A36" w14:textId="77777777" w:rsidR="0099431D" w:rsidRPr="00827F44" w:rsidRDefault="0099431D" w:rsidP="3EC456F3">
      <w:pPr>
        <w:pStyle w:val="BodyText"/>
        <w:spacing w:before="8"/>
        <w:ind w:left="990"/>
        <w:jc w:val="center"/>
        <w:rPr>
          <w:rFonts w:ascii="Arial" w:hAnsi="Arial" w:cs="Arial"/>
          <w:i/>
          <w:iCs/>
          <w:sz w:val="20"/>
          <w:szCs w:val="20"/>
        </w:rPr>
      </w:pPr>
    </w:p>
    <w:p w14:paraId="00E64BF0" w14:textId="77777777" w:rsidR="0099431D" w:rsidRPr="00827F44" w:rsidRDefault="0099431D" w:rsidP="3EC456F3">
      <w:pPr>
        <w:pStyle w:val="BodyText"/>
        <w:spacing w:before="8"/>
        <w:ind w:left="990"/>
        <w:jc w:val="center"/>
        <w:rPr>
          <w:rFonts w:ascii="Arial" w:hAnsi="Arial" w:cs="Arial"/>
          <w:i/>
          <w:iCs/>
          <w:sz w:val="20"/>
          <w:szCs w:val="20"/>
        </w:rPr>
      </w:pPr>
    </w:p>
    <w:p w14:paraId="61E74274" w14:textId="77777777" w:rsidR="0099431D" w:rsidRPr="00827F44" w:rsidRDefault="0099431D" w:rsidP="3EC456F3">
      <w:pPr>
        <w:pStyle w:val="BodyText"/>
        <w:spacing w:before="8"/>
        <w:ind w:left="990"/>
        <w:jc w:val="center"/>
        <w:rPr>
          <w:rFonts w:ascii="Arial" w:hAnsi="Arial" w:cs="Arial"/>
          <w:i/>
          <w:iCs/>
          <w:sz w:val="20"/>
          <w:szCs w:val="20"/>
        </w:rPr>
      </w:pPr>
    </w:p>
    <w:p w14:paraId="4E48F132" w14:textId="77777777" w:rsidR="0099431D" w:rsidRPr="00827F44" w:rsidRDefault="0099431D" w:rsidP="3EC456F3">
      <w:pPr>
        <w:pStyle w:val="BodyText"/>
        <w:spacing w:before="8"/>
        <w:ind w:left="990"/>
        <w:jc w:val="center"/>
        <w:rPr>
          <w:rFonts w:ascii="Arial" w:hAnsi="Arial" w:cs="Arial"/>
          <w:i/>
          <w:iCs/>
          <w:sz w:val="20"/>
          <w:szCs w:val="20"/>
        </w:rPr>
      </w:pPr>
    </w:p>
    <w:p w14:paraId="17B01DA8" w14:textId="77777777" w:rsidR="0099431D" w:rsidRPr="00827F44" w:rsidRDefault="0099431D" w:rsidP="3EC456F3">
      <w:pPr>
        <w:pStyle w:val="BodyText"/>
        <w:spacing w:before="8"/>
        <w:ind w:left="990"/>
        <w:jc w:val="center"/>
        <w:rPr>
          <w:rFonts w:ascii="Arial" w:hAnsi="Arial" w:cs="Arial"/>
          <w:i/>
          <w:iCs/>
          <w:sz w:val="20"/>
          <w:szCs w:val="20"/>
        </w:rPr>
      </w:pPr>
    </w:p>
    <w:p w14:paraId="5BE60E76" w14:textId="77777777" w:rsidR="0099431D" w:rsidRPr="00827F44" w:rsidRDefault="0099431D" w:rsidP="3EC456F3">
      <w:pPr>
        <w:pStyle w:val="BodyText"/>
        <w:spacing w:before="8"/>
        <w:ind w:left="990"/>
        <w:jc w:val="center"/>
        <w:rPr>
          <w:rFonts w:ascii="Arial" w:hAnsi="Arial" w:cs="Arial"/>
          <w:i/>
          <w:iCs/>
          <w:sz w:val="20"/>
          <w:szCs w:val="20"/>
        </w:rPr>
      </w:pPr>
    </w:p>
    <w:p w14:paraId="7296B2B2" w14:textId="77777777" w:rsidR="0099431D" w:rsidRPr="00827F44" w:rsidRDefault="0099431D" w:rsidP="3EC456F3">
      <w:pPr>
        <w:pStyle w:val="BodyText"/>
        <w:spacing w:before="8"/>
        <w:ind w:left="990"/>
        <w:jc w:val="center"/>
        <w:rPr>
          <w:rFonts w:ascii="Arial" w:hAnsi="Arial" w:cs="Arial"/>
          <w:i/>
          <w:iCs/>
          <w:sz w:val="20"/>
          <w:szCs w:val="20"/>
        </w:rPr>
      </w:pPr>
    </w:p>
    <w:p w14:paraId="60DEB6CB" w14:textId="77777777" w:rsidR="0099431D" w:rsidRPr="00827F44" w:rsidRDefault="0099431D" w:rsidP="3EC456F3">
      <w:pPr>
        <w:pStyle w:val="BodyText"/>
        <w:spacing w:before="8"/>
        <w:ind w:left="990"/>
        <w:jc w:val="center"/>
        <w:rPr>
          <w:rFonts w:ascii="Arial" w:hAnsi="Arial" w:cs="Arial"/>
          <w:i/>
          <w:iCs/>
          <w:sz w:val="20"/>
          <w:szCs w:val="20"/>
        </w:rPr>
      </w:pPr>
    </w:p>
    <w:p w14:paraId="2F9B71E4" w14:textId="77777777" w:rsidR="0099431D" w:rsidRPr="00827F44" w:rsidRDefault="0099431D" w:rsidP="3EC456F3">
      <w:pPr>
        <w:pStyle w:val="BodyText"/>
        <w:spacing w:before="8"/>
        <w:ind w:left="990"/>
        <w:jc w:val="center"/>
        <w:rPr>
          <w:rFonts w:ascii="Arial" w:hAnsi="Arial" w:cs="Arial"/>
          <w:i/>
          <w:iCs/>
          <w:sz w:val="20"/>
          <w:szCs w:val="20"/>
        </w:rPr>
      </w:pPr>
    </w:p>
    <w:p w14:paraId="68A4BAC8" w14:textId="77777777" w:rsidR="0099431D" w:rsidRPr="00827F44" w:rsidRDefault="0099431D" w:rsidP="3EC456F3">
      <w:pPr>
        <w:pStyle w:val="BodyText"/>
        <w:spacing w:before="8"/>
        <w:ind w:left="990"/>
        <w:jc w:val="center"/>
        <w:rPr>
          <w:rFonts w:ascii="Arial" w:hAnsi="Arial" w:cs="Arial"/>
          <w:i/>
          <w:iCs/>
          <w:sz w:val="20"/>
          <w:szCs w:val="20"/>
        </w:rPr>
      </w:pPr>
    </w:p>
    <w:p w14:paraId="654DC218" w14:textId="77777777" w:rsidR="0099431D" w:rsidRPr="00827F44" w:rsidRDefault="0099431D" w:rsidP="3EC456F3">
      <w:pPr>
        <w:pStyle w:val="BodyText"/>
        <w:spacing w:before="8"/>
        <w:ind w:left="990"/>
        <w:jc w:val="center"/>
        <w:rPr>
          <w:rFonts w:ascii="Arial" w:hAnsi="Arial" w:cs="Arial"/>
          <w:i/>
          <w:iCs/>
          <w:sz w:val="20"/>
          <w:szCs w:val="20"/>
        </w:rPr>
      </w:pPr>
    </w:p>
    <w:p w14:paraId="15374E9E" w14:textId="77777777" w:rsidR="0099431D" w:rsidRPr="00827F44" w:rsidRDefault="0099431D" w:rsidP="3EC456F3">
      <w:pPr>
        <w:pStyle w:val="BodyText"/>
        <w:spacing w:before="8"/>
        <w:ind w:left="990"/>
        <w:jc w:val="center"/>
        <w:rPr>
          <w:rFonts w:ascii="Arial" w:hAnsi="Arial" w:cs="Arial"/>
          <w:i/>
          <w:iCs/>
          <w:sz w:val="20"/>
          <w:szCs w:val="20"/>
        </w:rPr>
      </w:pPr>
    </w:p>
    <w:p w14:paraId="102858B3" w14:textId="77777777" w:rsidR="0099431D" w:rsidRPr="00827F44" w:rsidRDefault="0099431D" w:rsidP="3EC456F3">
      <w:pPr>
        <w:pStyle w:val="BodyText"/>
        <w:spacing w:before="8"/>
        <w:ind w:left="990"/>
        <w:jc w:val="center"/>
        <w:rPr>
          <w:rFonts w:ascii="Arial" w:hAnsi="Arial" w:cs="Arial"/>
          <w:i/>
          <w:iCs/>
          <w:sz w:val="20"/>
          <w:szCs w:val="20"/>
        </w:rPr>
      </w:pPr>
    </w:p>
    <w:p w14:paraId="3BE972F5" w14:textId="1ED72FAD" w:rsidR="00B60369" w:rsidRPr="00827F44" w:rsidRDefault="00B60369" w:rsidP="3EC456F3">
      <w:pPr>
        <w:pStyle w:val="BodyText"/>
        <w:rPr>
          <w:rFonts w:ascii="Arial" w:hAnsi="Arial" w:cs="Arial"/>
          <w:i/>
          <w:iCs/>
          <w:sz w:val="20"/>
          <w:szCs w:val="20"/>
        </w:rPr>
      </w:pPr>
    </w:p>
    <w:p w14:paraId="4839CB31" w14:textId="5D2B4A37" w:rsidR="00B60369" w:rsidRPr="00827F44" w:rsidRDefault="60F82090" w:rsidP="00143FF8">
      <w:pPr>
        <w:pStyle w:val="BodyText"/>
        <w:spacing w:before="1" w:line="254" w:lineRule="auto"/>
        <w:ind w:left="957" w:right="670"/>
        <w:rPr>
          <w:rFonts w:ascii="Arial" w:hAnsi="Arial" w:cs="Arial"/>
        </w:rPr>
      </w:pPr>
      <w:r w:rsidRPr="00827F44">
        <w:rPr>
          <w:rFonts w:ascii="Arial" w:hAnsi="Arial" w:cs="Arial"/>
        </w:rPr>
        <w:t>Non-statutory (or generic) community advocacy is also provided to support people living in Rotherham who require assistance in relation other health and social care issues.</w:t>
      </w:r>
    </w:p>
    <w:p w14:paraId="6C35041E" w14:textId="30132087"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 xml:space="preserve">The current contract is in place until March </w:t>
      </w:r>
      <w:r w:rsidR="6B7D7228" w:rsidRPr="00827F44">
        <w:rPr>
          <w:rFonts w:ascii="Arial" w:hAnsi="Arial" w:cs="Arial"/>
        </w:rPr>
        <w:t>2024</w:t>
      </w:r>
      <w:r w:rsidRPr="00827F44">
        <w:rPr>
          <w:rFonts w:ascii="Arial" w:hAnsi="Arial" w:cs="Arial"/>
        </w:rPr>
        <w:t>, with an option to extend for a further 12 months.</w:t>
      </w:r>
    </w:p>
    <w:p w14:paraId="48EBF3A0" w14:textId="77777777"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There is provision in the contract for 50% of the community advocacy hours to be subcontracted to local organisations in the voluntary and community sector that have qualified advocates.</w:t>
      </w:r>
    </w:p>
    <w:p w14:paraId="79BC8D3C" w14:textId="77777777" w:rsidR="00B60369" w:rsidRPr="00827F44" w:rsidRDefault="00B60369" w:rsidP="00143FF8">
      <w:pPr>
        <w:spacing w:line="254" w:lineRule="auto"/>
        <w:ind w:right="670"/>
        <w:rPr>
          <w:rFonts w:ascii="Arial" w:hAnsi="Arial" w:cs="Arial"/>
        </w:rPr>
      </w:pPr>
    </w:p>
    <w:p w14:paraId="040C9F29" w14:textId="77777777" w:rsidR="00B60369" w:rsidRPr="00827F44" w:rsidRDefault="60F82090" w:rsidP="00143FF8">
      <w:pPr>
        <w:pStyle w:val="Heading3"/>
        <w:numPr>
          <w:ilvl w:val="2"/>
          <w:numId w:val="38"/>
        </w:numPr>
        <w:tabs>
          <w:tab w:val="left" w:pos="1677"/>
          <w:tab w:val="left" w:pos="1678"/>
        </w:tabs>
        <w:spacing w:before="93"/>
        <w:ind w:left="1677" w:right="670" w:hanging="721"/>
        <w:rPr>
          <w:rFonts w:ascii="Arial" w:hAnsi="Arial" w:cs="Arial"/>
        </w:rPr>
      </w:pPr>
      <w:r w:rsidRPr="00827F44">
        <w:rPr>
          <w:rFonts w:ascii="Arial" w:hAnsi="Arial" w:cs="Arial"/>
        </w:rPr>
        <w:t>Sensory Needs Offer – Sight and Sound</w:t>
      </w:r>
    </w:p>
    <w:p w14:paraId="7342ACAD" w14:textId="387977D5" w:rsidR="00B60369" w:rsidRPr="00827F44" w:rsidRDefault="057833A6" w:rsidP="00143FF8">
      <w:pPr>
        <w:pStyle w:val="BodyText"/>
        <w:spacing w:before="117" w:line="254" w:lineRule="auto"/>
        <w:ind w:left="957" w:right="670"/>
        <w:rPr>
          <w:rFonts w:ascii="Arial" w:hAnsi="Arial" w:cs="Arial"/>
        </w:rPr>
      </w:pPr>
      <w:r w:rsidRPr="00827F44">
        <w:rPr>
          <w:rFonts w:ascii="Arial" w:hAnsi="Arial" w:cs="Arial"/>
        </w:rPr>
        <w:t xml:space="preserve">As </w:t>
      </w:r>
      <w:proofErr w:type="gramStart"/>
      <w:r w:rsidRPr="00827F44">
        <w:rPr>
          <w:rFonts w:ascii="Arial" w:hAnsi="Arial" w:cs="Arial"/>
        </w:rPr>
        <w:t>at</w:t>
      </w:r>
      <w:proofErr w:type="gramEnd"/>
      <w:r w:rsidRPr="00827F44">
        <w:rPr>
          <w:rFonts w:ascii="Arial" w:hAnsi="Arial" w:cs="Arial"/>
        </w:rPr>
        <w:t xml:space="preserve"> April 2023, t</w:t>
      </w:r>
      <w:r w:rsidR="60F82090" w:rsidRPr="00827F44">
        <w:rPr>
          <w:rFonts w:ascii="Arial" w:hAnsi="Arial" w:cs="Arial"/>
        </w:rPr>
        <w:t>he Council currently supports 6</w:t>
      </w:r>
      <w:r w:rsidRPr="00827F44">
        <w:rPr>
          <w:rFonts w:ascii="Arial" w:hAnsi="Arial" w:cs="Arial"/>
        </w:rPr>
        <w:t>1</w:t>
      </w:r>
      <w:r w:rsidR="60F82090" w:rsidRPr="00827F44">
        <w:rPr>
          <w:rFonts w:ascii="Arial" w:hAnsi="Arial" w:cs="Arial"/>
        </w:rPr>
        <w:t xml:space="preserve"> people whose primary need is sensory support. </w:t>
      </w:r>
      <w:r w:rsidR="5D5C32CD" w:rsidRPr="00827F44">
        <w:rPr>
          <w:rFonts w:ascii="Arial" w:hAnsi="Arial" w:cs="Arial"/>
        </w:rPr>
        <w:t>37</w:t>
      </w:r>
      <w:r w:rsidR="60F82090" w:rsidRPr="00827F44">
        <w:rPr>
          <w:rFonts w:ascii="Arial" w:hAnsi="Arial" w:cs="Arial"/>
        </w:rPr>
        <w:t xml:space="preserve"> people are aged between 18-64. People with a sensory impairment access a range of services.</w:t>
      </w:r>
    </w:p>
    <w:p w14:paraId="4A403A48" w14:textId="26F70816"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The Council currently commissions a sensory impairment charity to provide the Rotherham Sight and Sound Sensory Impairment Service, for people with a hearing or sight impairment via a grant agreement until March 2024</w:t>
      </w:r>
      <w:r w:rsidR="005876A5" w:rsidRPr="00827F44">
        <w:rPr>
          <w:rFonts w:ascii="Arial" w:hAnsi="Arial" w:cs="Arial"/>
        </w:rPr>
        <w:t>.</w:t>
      </w:r>
    </w:p>
    <w:p w14:paraId="1D08BB2B" w14:textId="6C1019E6" w:rsidR="00B60369" w:rsidRPr="00827F44" w:rsidRDefault="60F82090" w:rsidP="00143FF8">
      <w:pPr>
        <w:pStyle w:val="BodyText"/>
        <w:spacing w:before="115" w:line="254" w:lineRule="auto"/>
        <w:ind w:left="957" w:right="670"/>
        <w:rPr>
          <w:rFonts w:ascii="Arial" w:hAnsi="Arial" w:cs="Arial"/>
        </w:rPr>
      </w:pPr>
      <w:r w:rsidRPr="00827F44">
        <w:rPr>
          <w:rFonts w:ascii="Arial" w:hAnsi="Arial" w:cs="Arial"/>
        </w:rPr>
        <w:t xml:space="preserve">The Service provides advice, </w:t>
      </w:r>
      <w:r w:rsidR="005876A5" w:rsidRPr="00827F44">
        <w:rPr>
          <w:rFonts w:ascii="Arial" w:hAnsi="Arial" w:cs="Arial"/>
        </w:rPr>
        <w:t>information,</w:t>
      </w:r>
      <w:r w:rsidRPr="00827F44">
        <w:rPr>
          <w:rFonts w:ascii="Arial" w:hAnsi="Arial" w:cs="Arial"/>
        </w:rPr>
        <w:t xml:space="preserve"> and assistance to people with a sensory disability to enable them to remain independent for as long as possible and prevent or delay dependency on statutorily provided services. The service also provides</w:t>
      </w:r>
      <w:r w:rsidR="1297F35A" w:rsidRPr="00827F44">
        <w:rPr>
          <w:rFonts w:ascii="Arial" w:hAnsi="Arial" w:cs="Arial"/>
        </w:rPr>
        <w:t xml:space="preserve"> regular</w:t>
      </w:r>
      <w:r w:rsidR="5D5C32CD" w:rsidRPr="00827F44">
        <w:rPr>
          <w:rFonts w:ascii="Arial" w:hAnsi="Arial" w:cs="Arial"/>
        </w:rPr>
        <w:t xml:space="preserve"> BSL Advice and Support Service sessions</w:t>
      </w:r>
      <w:r w:rsidR="1297F35A" w:rsidRPr="00827F44">
        <w:rPr>
          <w:rFonts w:ascii="Arial" w:hAnsi="Arial" w:cs="Arial"/>
        </w:rPr>
        <w:t xml:space="preserve">. </w:t>
      </w:r>
    </w:p>
    <w:p w14:paraId="73012062" w14:textId="77777777" w:rsidR="00B60369" w:rsidRPr="00827F44" w:rsidRDefault="60F82090" w:rsidP="00143FF8">
      <w:pPr>
        <w:pStyle w:val="Heading3"/>
        <w:spacing w:before="118" w:line="244" w:lineRule="auto"/>
        <w:ind w:right="670"/>
        <w:rPr>
          <w:rFonts w:ascii="Arial" w:hAnsi="Arial" w:cs="Arial"/>
        </w:rPr>
      </w:pPr>
      <w:r w:rsidRPr="00827F44">
        <w:rPr>
          <w:rFonts w:ascii="Arial" w:hAnsi="Arial" w:cs="Arial"/>
        </w:rPr>
        <w:t>The Council would welcome any additional provision to support the sensory needs community. However, with limited funding for new services, support from the Council is likely to be non-monetary.</w:t>
      </w:r>
    </w:p>
    <w:p w14:paraId="0D443F8C" w14:textId="77777777" w:rsidR="00B60369" w:rsidRPr="00827F44" w:rsidRDefault="00B60369" w:rsidP="3EC456F3">
      <w:pPr>
        <w:pStyle w:val="BodyText"/>
        <w:spacing w:before="2"/>
        <w:rPr>
          <w:rFonts w:ascii="Arial" w:hAnsi="Arial" w:cs="Arial"/>
          <w:b/>
          <w:bCs/>
          <w:sz w:val="28"/>
          <w:szCs w:val="28"/>
        </w:rPr>
      </w:pPr>
    </w:p>
    <w:p w14:paraId="30268817" w14:textId="77777777" w:rsidR="0069188C" w:rsidRPr="00827F44" w:rsidRDefault="0069188C" w:rsidP="3EC456F3">
      <w:pPr>
        <w:rPr>
          <w:rFonts w:ascii="Arial" w:hAnsi="Arial" w:cs="Arial"/>
          <w:b/>
          <w:bCs/>
        </w:rPr>
      </w:pPr>
      <w:r w:rsidRPr="00827F44">
        <w:rPr>
          <w:rFonts w:ascii="Arial" w:hAnsi="Arial" w:cs="Arial"/>
          <w:b/>
          <w:bCs/>
        </w:rPr>
        <w:br w:type="page"/>
      </w:r>
    </w:p>
    <w:p w14:paraId="0E469FBA" w14:textId="36DF50AB" w:rsidR="00B60369" w:rsidRPr="00827F44" w:rsidRDefault="60F82090" w:rsidP="3EC456F3">
      <w:pPr>
        <w:pStyle w:val="ListParagraph"/>
        <w:numPr>
          <w:ilvl w:val="2"/>
          <w:numId w:val="38"/>
        </w:numPr>
        <w:tabs>
          <w:tab w:val="left" w:pos="1677"/>
          <w:tab w:val="left" w:pos="1678"/>
        </w:tabs>
        <w:spacing w:before="0"/>
        <w:ind w:left="1677" w:right="670" w:hanging="721"/>
        <w:rPr>
          <w:rFonts w:ascii="Arial" w:hAnsi="Arial" w:cs="Arial"/>
          <w:b/>
          <w:bCs/>
        </w:rPr>
      </w:pPr>
      <w:r w:rsidRPr="00827F44">
        <w:rPr>
          <w:rFonts w:ascii="Arial" w:hAnsi="Arial" w:cs="Arial"/>
          <w:b/>
          <w:bCs/>
        </w:rPr>
        <w:lastRenderedPageBreak/>
        <w:t>Local Healthwatch</w:t>
      </w:r>
    </w:p>
    <w:p w14:paraId="466A4915" w14:textId="77777777"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Healthwatch Rotherham is the independent champion for people who use health and social care services, ensuring people are at the heart of care for all services.</w:t>
      </w:r>
    </w:p>
    <w:p w14:paraId="76829267" w14:textId="40BE8DCE" w:rsidR="00B60369" w:rsidRPr="00827F44" w:rsidRDefault="60F82090" w:rsidP="00143FF8">
      <w:pPr>
        <w:pStyle w:val="BodyText"/>
        <w:spacing w:before="114"/>
        <w:ind w:left="957" w:right="670"/>
        <w:rPr>
          <w:rFonts w:ascii="Arial" w:hAnsi="Arial" w:cs="Arial"/>
        </w:rPr>
      </w:pPr>
      <w:r w:rsidRPr="00827F44">
        <w:rPr>
          <w:rFonts w:ascii="Arial" w:hAnsi="Arial" w:cs="Arial"/>
        </w:rPr>
        <w:t>This is a statutory service under The Health and Social Care Act 2012</w:t>
      </w:r>
      <w:r w:rsidR="005876A5" w:rsidRPr="00827F44">
        <w:rPr>
          <w:rFonts w:ascii="Arial" w:hAnsi="Arial" w:cs="Arial"/>
        </w:rPr>
        <w:t>.</w:t>
      </w:r>
    </w:p>
    <w:p w14:paraId="0A376937" w14:textId="2FF6F589" w:rsidR="00B60369" w:rsidRPr="00827F44" w:rsidRDefault="60F82090" w:rsidP="00143FF8">
      <w:pPr>
        <w:pStyle w:val="BodyText"/>
        <w:spacing w:before="130" w:line="254" w:lineRule="auto"/>
        <w:ind w:left="957" w:right="670"/>
        <w:rPr>
          <w:rFonts w:ascii="Arial" w:hAnsi="Arial" w:cs="Arial"/>
        </w:rPr>
      </w:pPr>
      <w:r w:rsidRPr="00827F44">
        <w:rPr>
          <w:rFonts w:ascii="Arial" w:hAnsi="Arial" w:cs="Arial"/>
        </w:rPr>
        <w:t>A local citizens</w:t>
      </w:r>
      <w:r w:rsidR="22D6B87A" w:rsidRPr="00827F44">
        <w:rPr>
          <w:rFonts w:ascii="Arial" w:hAnsi="Arial" w:cs="Arial"/>
        </w:rPr>
        <w:t>’</w:t>
      </w:r>
      <w:r w:rsidRPr="00827F44">
        <w:rPr>
          <w:rFonts w:ascii="Arial" w:hAnsi="Arial" w:cs="Arial"/>
        </w:rPr>
        <w:t xml:space="preserve"> advice service is currently contracted to provide the Healthwatch service until March 202</w:t>
      </w:r>
      <w:r w:rsidR="1297F35A" w:rsidRPr="00827F44">
        <w:rPr>
          <w:rFonts w:ascii="Arial" w:hAnsi="Arial" w:cs="Arial"/>
        </w:rPr>
        <w:t xml:space="preserve">4. </w:t>
      </w:r>
    </w:p>
    <w:p w14:paraId="0ACC16C2" w14:textId="77777777"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Trustees, members and volunteers and the Council welcome organisations to provide support to Healthwatch Rotherham through their future Social Value commitments.</w:t>
      </w:r>
    </w:p>
    <w:p w14:paraId="5291D7A8" w14:textId="77777777" w:rsidR="00B60369" w:rsidRPr="00827F44" w:rsidRDefault="00B60369" w:rsidP="00143FF8">
      <w:pPr>
        <w:pStyle w:val="BodyText"/>
        <w:spacing w:before="5"/>
        <w:ind w:right="670"/>
        <w:rPr>
          <w:rFonts w:ascii="Arial" w:hAnsi="Arial" w:cs="Arial"/>
        </w:rPr>
      </w:pPr>
    </w:p>
    <w:p w14:paraId="400B374D" w14:textId="4A544D6A" w:rsidR="00B60369" w:rsidRPr="00827F44" w:rsidRDefault="60F82090" w:rsidP="00143FF8">
      <w:pPr>
        <w:pStyle w:val="Heading3"/>
        <w:numPr>
          <w:ilvl w:val="2"/>
          <w:numId w:val="38"/>
        </w:numPr>
        <w:tabs>
          <w:tab w:val="left" w:pos="1677"/>
          <w:tab w:val="left" w:pos="1678"/>
        </w:tabs>
        <w:ind w:left="1677" w:right="670" w:hanging="721"/>
        <w:rPr>
          <w:rFonts w:ascii="Arial" w:hAnsi="Arial" w:cs="Arial"/>
        </w:rPr>
      </w:pPr>
      <w:r w:rsidRPr="00827F44">
        <w:rPr>
          <w:rFonts w:ascii="Arial" w:hAnsi="Arial" w:cs="Arial"/>
        </w:rPr>
        <w:t>Commissioning Intention</w:t>
      </w:r>
      <w:r w:rsidR="1B140FE5" w:rsidRPr="00827F44">
        <w:rPr>
          <w:rFonts w:ascii="Arial" w:hAnsi="Arial" w:cs="Arial"/>
        </w:rPr>
        <w:t>s</w:t>
      </w:r>
      <w:r w:rsidRPr="00827F44">
        <w:rPr>
          <w:rFonts w:ascii="Arial" w:hAnsi="Arial" w:cs="Arial"/>
        </w:rPr>
        <w:t xml:space="preserve"> Summary</w:t>
      </w:r>
    </w:p>
    <w:p w14:paraId="095554B3" w14:textId="27373CAB" w:rsidR="00B60369" w:rsidRPr="00827F44" w:rsidRDefault="06964221" w:rsidP="00143FF8">
      <w:pPr>
        <w:pStyle w:val="ListParagraph"/>
        <w:numPr>
          <w:ilvl w:val="1"/>
          <w:numId w:val="40"/>
        </w:numPr>
        <w:tabs>
          <w:tab w:val="left" w:pos="1297"/>
          <w:tab w:val="left" w:pos="1298"/>
        </w:tabs>
        <w:spacing w:before="117" w:line="254" w:lineRule="auto"/>
        <w:ind w:left="1297" w:right="670" w:hanging="341"/>
        <w:rPr>
          <w:rFonts w:ascii="Arial" w:hAnsi="Arial" w:cs="Arial"/>
        </w:rPr>
      </w:pPr>
      <w:r w:rsidRPr="00827F44">
        <w:rPr>
          <w:rFonts w:ascii="Arial" w:hAnsi="Arial" w:cs="Arial"/>
        </w:rPr>
        <w:t xml:space="preserve">The Council will continue to engage with and promote opportunities to the voluntary community </w:t>
      </w:r>
      <w:r w:rsidR="005876A5" w:rsidRPr="00827F44">
        <w:rPr>
          <w:rFonts w:ascii="Arial" w:hAnsi="Arial" w:cs="Arial"/>
        </w:rPr>
        <w:t>sector.</w:t>
      </w:r>
    </w:p>
    <w:p w14:paraId="299F14B2" w14:textId="77777777" w:rsidR="00B60369" w:rsidRPr="00827F44" w:rsidRDefault="06964221"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The Council recognises the crucial work VCS sector provide through not only commissioned services but other non-Council services.</w:t>
      </w:r>
    </w:p>
    <w:p w14:paraId="56E9B6F2" w14:textId="7A3B3886" w:rsidR="00B60369" w:rsidRPr="00827F44" w:rsidRDefault="06964221"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 xml:space="preserve">The Council intends to provide a strong and co-ordinated preventative offer, to be delivered in partnership with the voluntary and community </w:t>
      </w:r>
      <w:r w:rsidR="005876A5" w:rsidRPr="00827F44">
        <w:rPr>
          <w:rFonts w:ascii="Arial" w:hAnsi="Arial" w:cs="Arial"/>
        </w:rPr>
        <w:t>sector.</w:t>
      </w:r>
    </w:p>
    <w:p w14:paraId="5F1C4A4A" w14:textId="5970707D" w:rsidR="00B60369" w:rsidRPr="00827F44" w:rsidRDefault="60F82090"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 xml:space="preserve">The Council proposes that the voluntary sector will continue to provide people with information, </w:t>
      </w:r>
      <w:r w:rsidR="005876A5" w:rsidRPr="00827F44">
        <w:rPr>
          <w:rFonts w:ascii="Arial" w:hAnsi="Arial" w:cs="Arial"/>
        </w:rPr>
        <w:t>advice,</w:t>
      </w:r>
      <w:r w:rsidRPr="00827F44">
        <w:rPr>
          <w:rFonts w:ascii="Arial" w:hAnsi="Arial" w:cs="Arial"/>
        </w:rPr>
        <w:t xml:space="preserve"> and signposting to low-cost/ no- cost options that can be accessed to support people in Rotherham.</w:t>
      </w:r>
    </w:p>
    <w:p w14:paraId="0ED9FA61" w14:textId="7E49C5D8" w:rsidR="00977DED" w:rsidRPr="00827F44" w:rsidRDefault="67CB3E52"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r w:rsidRPr="00827F44">
        <w:rPr>
          <w:rFonts w:ascii="Arial" w:hAnsi="Arial" w:cs="Arial"/>
        </w:rPr>
        <w:t>In 2023 the Council will procure a Healthwatch Service.</w:t>
      </w:r>
    </w:p>
    <w:p w14:paraId="4F199550" w14:textId="77777777" w:rsidR="00977DED" w:rsidRPr="00827F44" w:rsidRDefault="00977DED" w:rsidP="00143FF8">
      <w:pPr>
        <w:pStyle w:val="ListParagraph"/>
        <w:numPr>
          <w:ilvl w:val="1"/>
          <w:numId w:val="40"/>
        </w:numPr>
        <w:tabs>
          <w:tab w:val="left" w:pos="1297"/>
          <w:tab w:val="left" w:pos="1298"/>
        </w:tabs>
        <w:spacing w:before="114" w:line="254" w:lineRule="auto"/>
        <w:ind w:left="1297" w:right="670" w:hanging="341"/>
        <w:rPr>
          <w:rFonts w:ascii="Arial" w:hAnsi="Arial" w:cs="Arial"/>
        </w:rPr>
      </w:pPr>
    </w:p>
    <w:p w14:paraId="405E286D" w14:textId="77777777" w:rsidR="00B60369" w:rsidRPr="00827F44" w:rsidRDefault="00B60369">
      <w:pPr>
        <w:spacing w:line="254" w:lineRule="auto"/>
        <w:rPr>
          <w:rFonts w:ascii="Arial" w:hAnsi="Arial" w:cs="Arial"/>
        </w:rPr>
      </w:pPr>
    </w:p>
    <w:p w14:paraId="5B5AD3B2" w14:textId="26CA77AE" w:rsidR="0099431D" w:rsidRPr="00827F44" w:rsidRDefault="0099431D">
      <w:pPr>
        <w:spacing w:line="254" w:lineRule="auto"/>
        <w:rPr>
          <w:rFonts w:ascii="Arial" w:hAnsi="Arial" w:cs="Arial"/>
        </w:rPr>
        <w:sectPr w:rsidR="0099431D" w:rsidRPr="00827F44">
          <w:pgSz w:w="11910" w:h="16840"/>
          <w:pgMar w:top="1580" w:right="700" w:bottom="640" w:left="460" w:header="0" w:footer="374" w:gutter="0"/>
          <w:cols w:space="720"/>
        </w:sectPr>
      </w:pPr>
    </w:p>
    <w:p w14:paraId="220DB688" w14:textId="77777777" w:rsidR="00B60369" w:rsidRPr="00827F44" w:rsidRDefault="60F82090">
      <w:pPr>
        <w:pStyle w:val="Heading1"/>
        <w:spacing w:before="116" w:line="230" w:lineRule="auto"/>
        <w:ind w:left="1677" w:right="687" w:hanging="720"/>
        <w:rPr>
          <w:rFonts w:ascii="Arial" w:eastAsia="Calibri" w:hAnsi="Arial" w:cs="Arial"/>
          <w:color w:val="50748A"/>
          <w:sz w:val="36"/>
          <w:szCs w:val="36"/>
        </w:rPr>
      </w:pPr>
      <w:r w:rsidRPr="00827F44">
        <w:rPr>
          <w:rFonts w:ascii="Arial" w:hAnsi="Arial" w:cs="Arial"/>
          <w:color w:val="50748A"/>
        </w:rPr>
        <w:lastRenderedPageBreak/>
        <w:t xml:space="preserve">2b </w:t>
      </w:r>
      <w:r w:rsidRPr="00827F44">
        <w:rPr>
          <w:rFonts w:ascii="Arial" w:eastAsia="Calibri" w:hAnsi="Arial" w:cs="Arial"/>
        </w:rPr>
        <w:t>Public Health Commissioning – Market and Demand</w:t>
      </w:r>
    </w:p>
    <w:p w14:paraId="03204C10" w14:textId="77777777" w:rsidR="00B60369" w:rsidRPr="00827F44" w:rsidRDefault="60F82090" w:rsidP="00143FF8">
      <w:pPr>
        <w:pStyle w:val="Heading3"/>
        <w:spacing w:before="358"/>
        <w:ind w:right="670"/>
        <w:rPr>
          <w:rFonts w:ascii="Arial" w:hAnsi="Arial" w:cs="Arial"/>
        </w:rPr>
      </w:pPr>
      <w:r w:rsidRPr="00827F44">
        <w:rPr>
          <w:rFonts w:ascii="Arial" w:hAnsi="Arial" w:cs="Arial"/>
        </w:rPr>
        <w:t>2.8.1 Introduction</w:t>
      </w:r>
    </w:p>
    <w:p w14:paraId="0912AE53" w14:textId="27483016" w:rsidR="00B60369" w:rsidRPr="00827F44" w:rsidRDefault="60F82090" w:rsidP="00143FF8">
      <w:pPr>
        <w:pStyle w:val="BodyText"/>
        <w:spacing w:before="116" w:after="240" w:line="254" w:lineRule="auto"/>
        <w:ind w:left="957" w:right="670"/>
        <w:rPr>
          <w:rFonts w:ascii="Arial" w:hAnsi="Arial" w:cs="Arial"/>
        </w:rPr>
      </w:pPr>
      <w:r w:rsidRPr="00827F44">
        <w:rPr>
          <w:rFonts w:ascii="Arial" w:hAnsi="Arial" w:cs="Arial"/>
        </w:rPr>
        <w:t xml:space="preserve">The Public Health Grant is used to commission services that improve the health and wellbeing of the population. Some of these services are mandated and the Local Authority must provide them. Others have been identified as being essential to tackle health inequalities and as part of the wider health and social care system. The services have been commissioned as </w:t>
      </w:r>
      <w:r w:rsidR="007D28BD">
        <w:rPr>
          <w:rFonts w:ascii="Arial" w:hAnsi="Arial" w:cs="Arial"/>
        </w:rPr>
        <w:t>the following</w:t>
      </w:r>
      <w:r w:rsidRPr="00827F44">
        <w:rPr>
          <w:rFonts w:ascii="Arial" w:hAnsi="Arial" w:cs="Arial"/>
        </w:rPr>
        <w:t xml:space="preserve"> pathways:</w:t>
      </w:r>
    </w:p>
    <w:p w14:paraId="58C87226" w14:textId="660D41DF" w:rsidR="0099431D" w:rsidRPr="00827F44" w:rsidRDefault="06964221" w:rsidP="00143FF8">
      <w:pPr>
        <w:pStyle w:val="Heading3"/>
        <w:numPr>
          <w:ilvl w:val="1"/>
          <w:numId w:val="40"/>
        </w:numPr>
        <w:tabs>
          <w:tab w:val="left" w:pos="1297"/>
          <w:tab w:val="left" w:pos="1298"/>
          <w:tab w:val="left" w:pos="5697"/>
        </w:tabs>
        <w:ind w:left="1297" w:right="670" w:hanging="341"/>
        <w:rPr>
          <w:rFonts w:ascii="Arial" w:hAnsi="Arial" w:cs="Arial"/>
          <w:b w:val="0"/>
          <w:bCs w:val="0"/>
        </w:rPr>
      </w:pPr>
      <w:r w:rsidRPr="00827F44">
        <w:rPr>
          <w:rFonts w:ascii="Arial" w:hAnsi="Arial" w:cs="Arial"/>
        </w:rPr>
        <w:t>0-19</w:t>
      </w:r>
      <w:r w:rsidR="005876A5" w:rsidRPr="00827F44">
        <w:rPr>
          <w:rFonts w:ascii="Arial" w:hAnsi="Arial" w:cs="Arial"/>
        </w:rPr>
        <w:t>s Children’s</w:t>
      </w:r>
      <w:r w:rsidRPr="00827F44">
        <w:rPr>
          <w:rFonts w:ascii="Arial" w:hAnsi="Arial" w:cs="Arial"/>
        </w:rPr>
        <w:t xml:space="preserve">  Public  Health  Nursing</w:t>
      </w:r>
    </w:p>
    <w:p w14:paraId="2CB65596" w14:textId="02B1011B" w:rsidR="00B60369" w:rsidRPr="00827F44" w:rsidRDefault="06964221" w:rsidP="00143FF8">
      <w:pPr>
        <w:pStyle w:val="Heading3"/>
        <w:numPr>
          <w:ilvl w:val="1"/>
          <w:numId w:val="40"/>
        </w:numPr>
        <w:tabs>
          <w:tab w:val="left" w:pos="1297"/>
          <w:tab w:val="left" w:pos="1298"/>
          <w:tab w:val="left" w:pos="5697"/>
        </w:tabs>
        <w:ind w:left="1297" w:right="670" w:hanging="341"/>
        <w:rPr>
          <w:rFonts w:ascii="Arial" w:hAnsi="Arial" w:cs="Arial"/>
          <w:b w:val="0"/>
          <w:bCs w:val="0"/>
        </w:rPr>
      </w:pPr>
      <w:r w:rsidRPr="00827F44">
        <w:rPr>
          <w:rFonts w:ascii="Arial" w:hAnsi="Arial" w:cs="Arial"/>
        </w:rPr>
        <w:t xml:space="preserve">Sexual Health </w:t>
      </w:r>
      <w:r w:rsidR="47081936" w:rsidRPr="00827F44">
        <w:rPr>
          <w:rFonts w:ascii="Arial" w:hAnsi="Arial" w:cs="Arial"/>
        </w:rPr>
        <w:t xml:space="preserve">Service </w:t>
      </w:r>
      <w:r w:rsidRPr="00827F44">
        <w:rPr>
          <w:rFonts w:ascii="Arial" w:hAnsi="Arial" w:cs="Arial"/>
          <w:b w:val="0"/>
          <w:bCs w:val="0"/>
        </w:rPr>
        <w:t>(all age)</w:t>
      </w:r>
    </w:p>
    <w:p w14:paraId="31FC371A" w14:textId="3D7A5C98" w:rsidR="00462F70" w:rsidRPr="00827F44" w:rsidRDefault="24F9C1A5" w:rsidP="3EC456F3">
      <w:pPr>
        <w:pStyle w:val="ListParagraph"/>
        <w:numPr>
          <w:ilvl w:val="1"/>
          <w:numId w:val="40"/>
        </w:numPr>
        <w:tabs>
          <w:tab w:val="left" w:pos="1297"/>
          <w:tab w:val="left" w:pos="1298"/>
          <w:tab w:val="left" w:pos="5697"/>
        </w:tabs>
        <w:spacing w:before="0"/>
        <w:ind w:left="1297" w:right="670" w:hanging="341"/>
        <w:rPr>
          <w:rFonts w:ascii="Arial" w:eastAsia="Calibri" w:hAnsi="Arial" w:cs="Arial"/>
          <w:b/>
          <w:bCs/>
        </w:rPr>
      </w:pPr>
      <w:r w:rsidRPr="00827F44">
        <w:rPr>
          <w:rFonts w:ascii="Arial" w:eastAsia="Calibri" w:hAnsi="Arial" w:cs="Arial"/>
          <w:b/>
          <w:bCs/>
        </w:rPr>
        <w:t xml:space="preserve">Public Health &amp; Lifestyle Behaviour Change Service </w:t>
      </w:r>
    </w:p>
    <w:p w14:paraId="5930A1FF" w14:textId="1A3F11DB" w:rsidR="0099431D" w:rsidRPr="00827F44" w:rsidRDefault="06964221" w:rsidP="3EC456F3">
      <w:pPr>
        <w:pStyle w:val="ListParagraph"/>
        <w:numPr>
          <w:ilvl w:val="1"/>
          <w:numId w:val="40"/>
        </w:numPr>
        <w:tabs>
          <w:tab w:val="left" w:pos="1297"/>
          <w:tab w:val="left" w:pos="1298"/>
          <w:tab w:val="left" w:pos="5697"/>
        </w:tabs>
        <w:spacing w:before="0"/>
        <w:ind w:left="1297" w:right="670" w:hanging="341"/>
        <w:rPr>
          <w:rFonts w:ascii="Arial" w:hAnsi="Arial" w:cs="Arial"/>
          <w:b/>
          <w:bCs/>
        </w:rPr>
      </w:pPr>
      <w:r w:rsidRPr="00827F44">
        <w:rPr>
          <w:rFonts w:ascii="Arial" w:hAnsi="Arial" w:cs="Arial"/>
          <w:b/>
          <w:bCs/>
        </w:rPr>
        <w:t>Alcohol and Drug</w:t>
      </w:r>
      <w:r w:rsidR="2628C14F" w:rsidRPr="00827F44">
        <w:rPr>
          <w:rFonts w:ascii="Arial" w:hAnsi="Arial" w:cs="Arial"/>
          <w:b/>
          <w:bCs/>
        </w:rPr>
        <w:t xml:space="preserve"> Treatment and Recovery Service </w:t>
      </w:r>
      <w:r w:rsidRPr="00827F44">
        <w:rPr>
          <w:rFonts w:ascii="Arial" w:hAnsi="Arial" w:cs="Arial"/>
        </w:rPr>
        <w:t>(all age)</w:t>
      </w:r>
    </w:p>
    <w:p w14:paraId="55E38F82" w14:textId="009CC1D9" w:rsidR="00B60369" w:rsidRPr="00827F44" w:rsidRDefault="46A962EC" w:rsidP="3EC456F3">
      <w:pPr>
        <w:pStyle w:val="ListParagraph"/>
        <w:numPr>
          <w:ilvl w:val="1"/>
          <w:numId w:val="40"/>
        </w:numPr>
        <w:tabs>
          <w:tab w:val="left" w:pos="1297"/>
          <w:tab w:val="left" w:pos="1298"/>
          <w:tab w:val="left" w:pos="5697"/>
        </w:tabs>
        <w:spacing w:before="7"/>
        <w:ind w:left="1297" w:right="670" w:hanging="341"/>
        <w:rPr>
          <w:rFonts w:ascii="Arial" w:hAnsi="Arial" w:cs="Arial"/>
          <w:b/>
          <w:bCs/>
        </w:rPr>
      </w:pPr>
      <w:r w:rsidRPr="00827F44">
        <w:rPr>
          <w:rFonts w:ascii="Arial" w:hAnsi="Arial" w:cs="Arial"/>
          <w:b/>
          <w:bCs/>
        </w:rPr>
        <w:t>NHS Health Check</w:t>
      </w:r>
      <w:r w:rsidR="24F9C1A5" w:rsidRPr="00827F44">
        <w:rPr>
          <w:rFonts w:ascii="Arial" w:hAnsi="Arial" w:cs="Arial"/>
          <w:b/>
          <w:bCs/>
        </w:rPr>
        <w:t>s</w:t>
      </w:r>
    </w:p>
    <w:p w14:paraId="69C93232" w14:textId="04A6BF7B" w:rsidR="00CF0614" w:rsidRPr="00827F44" w:rsidRDefault="00CF0614" w:rsidP="3EC456F3">
      <w:pPr>
        <w:tabs>
          <w:tab w:val="left" w:pos="1297"/>
          <w:tab w:val="left" w:pos="1298"/>
          <w:tab w:val="left" w:pos="5697"/>
        </w:tabs>
        <w:spacing w:before="7"/>
        <w:ind w:right="670"/>
        <w:rPr>
          <w:rFonts w:ascii="Arial" w:hAnsi="Arial" w:cs="Arial"/>
          <w:b/>
          <w:bCs/>
        </w:rPr>
      </w:pPr>
    </w:p>
    <w:p w14:paraId="0C0C840B" w14:textId="42A2C929" w:rsidR="00CF0614" w:rsidRPr="00827F44" w:rsidRDefault="62518EF5" w:rsidP="3EC456F3">
      <w:pPr>
        <w:tabs>
          <w:tab w:val="left" w:pos="1297"/>
          <w:tab w:val="left" w:pos="1298"/>
          <w:tab w:val="left" w:pos="5697"/>
        </w:tabs>
        <w:spacing w:before="7"/>
        <w:ind w:left="956" w:right="670"/>
        <w:rPr>
          <w:rFonts w:ascii="Arial" w:hAnsi="Arial" w:cs="Arial"/>
        </w:rPr>
      </w:pPr>
      <w:r w:rsidRPr="00827F44">
        <w:rPr>
          <w:rFonts w:ascii="Arial" w:hAnsi="Arial" w:cs="Arial"/>
        </w:rPr>
        <w:t xml:space="preserve">Table </w:t>
      </w:r>
      <w:r w:rsidR="007D28BD">
        <w:rPr>
          <w:rFonts w:ascii="Arial" w:hAnsi="Arial" w:cs="Arial"/>
        </w:rPr>
        <w:t>11</w:t>
      </w:r>
      <w:r w:rsidR="60750274" w:rsidRPr="00827F44">
        <w:rPr>
          <w:rFonts w:ascii="Arial" w:hAnsi="Arial" w:cs="Arial"/>
        </w:rPr>
        <w:t>.</w:t>
      </w:r>
      <w:r w:rsidRPr="00827F44">
        <w:rPr>
          <w:rFonts w:ascii="Arial" w:hAnsi="Arial" w:cs="Arial"/>
        </w:rPr>
        <w:t xml:space="preserve">  Public Health Commissioned Services </w:t>
      </w:r>
      <w:r w:rsidR="007D28BD">
        <w:rPr>
          <w:rFonts w:ascii="Arial" w:hAnsi="Arial" w:cs="Arial"/>
        </w:rPr>
        <w:t>(as of June 23)</w:t>
      </w:r>
    </w:p>
    <w:p w14:paraId="16056404" w14:textId="77777777" w:rsidR="00B60369" w:rsidRPr="00827F44" w:rsidRDefault="00B60369" w:rsidP="3EC456F3">
      <w:pPr>
        <w:pStyle w:val="BodyText"/>
        <w:spacing w:before="3"/>
        <w:rPr>
          <w:rFonts w:ascii="Arial" w:hAnsi="Arial" w:cs="Arial"/>
          <w:b/>
          <w:bCs/>
          <w:sz w:val="19"/>
          <w:szCs w:val="19"/>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1"/>
        <w:gridCol w:w="2324"/>
        <w:gridCol w:w="5023"/>
      </w:tblGrid>
      <w:tr w:rsidR="00B60369" w:rsidRPr="00827F44" w14:paraId="059CC837" w14:textId="77777777" w:rsidTr="3EC456F3">
        <w:trPr>
          <w:trHeight w:val="1010"/>
          <w:tblHeader/>
        </w:trPr>
        <w:tc>
          <w:tcPr>
            <w:tcW w:w="2211" w:type="dxa"/>
            <w:shd w:val="clear" w:color="auto" w:fill="50748A"/>
          </w:tcPr>
          <w:p w14:paraId="67DAB59B" w14:textId="77777777" w:rsidR="00B60369" w:rsidRPr="00827F44" w:rsidRDefault="60F82090" w:rsidP="3EC456F3">
            <w:pPr>
              <w:pStyle w:val="TableParagraph"/>
              <w:spacing w:before="91" w:line="230" w:lineRule="auto"/>
              <w:ind w:right="22"/>
              <w:rPr>
                <w:rFonts w:ascii="Arial" w:hAnsi="Arial" w:cs="Arial"/>
                <w:b/>
                <w:bCs/>
              </w:rPr>
            </w:pPr>
            <w:r w:rsidRPr="00827F44">
              <w:rPr>
                <w:rFonts w:ascii="Arial" w:hAnsi="Arial" w:cs="Arial"/>
                <w:b/>
                <w:bCs/>
                <w:color w:val="FFFFFF" w:themeColor="background1"/>
              </w:rPr>
              <w:t>Public Health Commissioned Services</w:t>
            </w:r>
          </w:p>
        </w:tc>
        <w:tc>
          <w:tcPr>
            <w:tcW w:w="2324" w:type="dxa"/>
            <w:shd w:val="clear" w:color="auto" w:fill="50748A"/>
          </w:tcPr>
          <w:p w14:paraId="4C75F870" w14:textId="77777777" w:rsidR="00B60369" w:rsidRPr="00827F44" w:rsidRDefault="60F82090" w:rsidP="3EC456F3">
            <w:pPr>
              <w:pStyle w:val="TableParagraph"/>
              <w:spacing w:before="92" w:line="230" w:lineRule="auto"/>
              <w:ind w:right="98"/>
              <w:rPr>
                <w:rFonts w:ascii="Arial" w:hAnsi="Arial" w:cs="Arial"/>
                <w:b/>
                <w:bCs/>
              </w:rPr>
            </w:pPr>
            <w:r w:rsidRPr="00827F44">
              <w:rPr>
                <w:rFonts w:ascii="Arial" w:hAnsi="Arial" w:cs="Arial"/>
                <w:b/>
                <w:bCs/>
                <w:color w:val="FFFFFF" w:themeColor="background1"/>
              </w:rPr>
              <w:t>Number of People Supported Annually (approximately)</w:t>
            </w:r>
          </w:p>
        </w:tc>
        <w:tc>
          <w:tcPr>
            <w:tcW w:w="5023" w:type="dxa"/>
            <w:shd w:val="clear" w:color="auto" w:fill="50748A"/>
          </w:tcPr>
          <w:p w14:paraId="64C8C790" w14:textId="77777777" w:rsidR="00B60369" w:rsidRPr="00827F44" w:rsidRDefault="60F82090" w:rsidP="3EC456F3">
            <w:pPr>
              <w:pStyle w:val="TableParagraph"/>
              <w:spacing w:before="232" w:line="230" w:lineRule="auto"/>
              <w:ind w:right="714"/>
              <w:rPr>
                <w:rFonts w:ascii="Arial" w:hAnsi="Arial" w:cs="Arial"/>
                <w:b/>
                <w:bCs/>
              </w:rPr>
            </w:pPr>
            <w:r w:rsidRPr="00827F44">
              <w:rPr>
                <w:rFonts w:ascii="Arial" w:hAnsi="Arial" w:cs="Arial"/>
                <w:b/>
                <w:bCs/>
                <w:color w:val="FFFFFF" w:themeColor="background1"/>
              </w:rPr>
              <w:t>Commissioning Intentions Summary</w:t>
            </w:r>
          </w:p>
        </w:tc>
      </w:tr>
      <w:tr w:rsidR="00C56904" w:rsidRPr="00827F44" w14:paraId="586F41C8" w14:textId="77777777" w:rsidTr="3EC456F3">
        <w:trPr>
          <w:trHeight w:val="2143"/>
        </w:trPr>
        <w:tc>
          <w:tcPr>
            <w:tcW w:w="2211" w:type="dxa"/>
          </w:tcPr>
          <w:p w14:paraId="6AB9A4D8" w14:textId="098090A2" w:rsidR="00C56904" w:rsidRPr="00827F44" w:rsidRDefault="6F6F19B7" w:rsidP="00827F44">
            <w:pPr>
              <w:pStyle w:val="TableParagraph"/>
              <w:spacing w:before="49" w:line="247" w:lineRule="auto"/>
              <w:ind w:right="22"/>
              <w:rPr>
                <w:rFonts w:ascii="Arial" w:hAnsi="Arial" w:cs="Arial"/>
                <w:sz w:val="23"/>
                <w:szCs w:val="23"/>
              </w:rPr>
            </w:pPr>
            <w:r w:rsidRPr="00827F44">
              <w:rPr>
                <w:rFonts w:ascii="Arial" w:hAnsi="Arial" w:cs="Arial"/>
                <w:sz w:val="23"/>
                <w:szCs w:val="23"/>
              </w:rPr>
              <w:t>Alcohol</w:t>
            </w:r>
            <w:r w:rsidR="3C0B92EF" w:rsidRPr="00827F44">
              <w:rPr>
                <w:rFonts w:ascii="Arial" w:hAnsi="Arial" w:cs="Arial"/>
                <w:sz w:val="23"/>
                <w:szCs w:val="23"/>
              </w:rPr>
              <w:t xml:space="preserve"> and Drug treatment Service</w:t>
            </w:r>
            <w:r w:rsidR="4B44B96F" w:rsidRPr="00827F44">
              <w:rPr>
                <w:rFonts w:ascii="Arial" w:hAnsi="Arial" w:cs="Arial"/>
                <w:sz w:val="23"/>
                <w:szCs w:val="23"/>
              </w:rPr>
              <w:t xml:space="preserve"> – all age</w:t>
            </w:r>
          </w:p>
        </w:tc>
        <w:tc>
          <w:tcPr>
            <w:tcW w:w="2324" w:type="dxa"/>
          </w:tcPr>
          <w:p w14:paraId="01A9C376" w14:textId="24282974" w:rsidR="00C56904" w:rsidRPr="00827F44" w:rsidRDefault="3BF1BA31" w:rsidP="3EC456F3">
            <w:pPr>
              <w:pStyle w:val="TableParagraph"/>
              <w:spacing w:before="49"/>
              <w:rPr>
                <w:rFonts w:ascii="Arial" w:hAnsi="Arial" w:cs="Arial"/>
                <w:sz w:val="23"/>
                <w:szCs w:val="23"/>
              </w:rPr>
            </w:pPr>
            <w:r w:rsidRPr="00827F44">
              <w:rPr>
                <w:rFonts w:ascii="Arial" w:hAnsi="Arial" w:cs="Arial"/>
                <w:sz w:val="23"/>
                <w:szCs w:val="23"/>
              </w:rPr>
              <w:t>2</w:t>
            </w:r>
            <w:r w:rsidR="5D21E415" w:rsidRPr="00827F44">
              <w:rPr>
                <w:rFonts w:ascii="Arial" w:hAnsi="Arial" w:cs="Arial"/>
                <w:sz w:val="23"/>
                <w:szCs w:val="23"/>
              </w:rPr>
              <w:t>300</w:t>
            </w:r>
            <w:r w:rsidR="6F6F19B7" w:rsidRPr="00827F44">
              <w:rPr>
                <w:rFonts w:ascii="Arial" w:hAnsi="Arial" w:cs="Arial"/>
                <w:sz w:val="23"/>
                <w:szCs w:val="23"/>
              </w:rPr>
              <w:t xml:space="preserve"> </w:t>
            </w:r>
          </w:p>
          <w:p w14:paraId="6EF5DB84" w14:textId="1D06AD04" w:rsidR="00C56904" w:rsidRPr="00827F44" w:rsidRDefault="00C56904" w:rsidP="3EC456F3">
            <w:pPr>
              <w:pStyle w:val="TableParagraph"/>
              <w:spacing w:before="48"/>
              <w:rPr>
                <w:rFonts w:ascii="Arial" w:hAnsi="Arial" w:cs="Arial"/>
                <w:sz w:val="23"/>
                <w:szCs w:val="23"/>
              </w:rPr>
            </w:pPr>
          </w:p>
        </w:tc>
        <w:tc>
          <w:tcPr>
            <w:tcW w:w="5023" w:type="dxa"/>
          </w:tcPr>
          <w:p w14:paraId="72D4CA15" w14:textId="6C8FAFC0" w:rsidR="00660A58" w:rsidRPr="00827F44" w:rsidRDefault="6F6F19B7" w:rsidP="3EC456F3">
            <w:pPr>
              <w:pStyle w:val="TableParagraph"/>
              <w:spacing w:before="49" w:line="247" w:lineRule="auto"/>
              <w:ind w:right="195"/>
              <w:rPr>
                <w:rFonts w:ascii="Arial" w:hAnsi="Arial" w:cs="Arial"/>
                <w:sz w:val="23"/>
                <w:szCs w:val="23"/>
              </w:rPr>
            </w:pPr>
            <w:r w:rsidRPr="00827F44">
              <w:rPr>
                <w:rFonts w:ascii="Arial" w:hAnsi="Arial" w:cs="Arial"/>
                <w:sz w:val="23"/>
                <w:szCs w:val="23"/>
              </w:rPr>
              <w:t>The Council</w:t>
            </w:r>
            <w:r w:rsidR="1FBC3802" w:rsidRPr="00827F44">
              <w:rPr>
                <w:rFonts w:ascii="Arial" w:hAnsi="Arial" w:cs="Arial"/>
                <w:sz w:val="23"/>
                <w:szCs w:val="23"/>
              </w:rPr>
              <w:t xml:space="preserve"> re-procured the service in 2022</w:t>
            </w:r>
            <w:r w:rsidR="2461AADB" w:rsidRPr="00827F44">
              <w:rPr>
                <w:rFonts w:ascii="Arial" w:hAnsi="Arial" w:cs="Arial"/>
                <w:sz w:val="23"/>
                <w:szCs w:val="23"/>
              </w:rPr>
              <w:t xml:space="preserve"> and the new contract commenced April 2023</w:t>
            </w:r>
            <w:r w:rsidR="44002858" w:rsidRPr="00827F44">
              <w:rPr>
                <w:rFonts w:ascii="Arial" w:hAnsi="Arial" w:cs="Arial"/>
                <w:sz w:val="23"/>
                <w:szCs w:val="23"/>
              </w:rPr>
              <w:t>.</w:t>
            </w:r>
          </w:p>
          <w:p w14:paraId="68F34A1E" w14:textId="6EC4A2C7" w:rsidR="00C56904" w:rsidRPr="00827F44" w:rsidRDefault="5D352700" w:rsidP="3EC456F3">
            <w:pPr>
              <w:pStyle w:val="TableParagraph"/>
              <w:spacing w:before="49" w:line="247" w:lineRule="auto"/>
              <w:ind w:right="195"/>
              <w:rPr>
                <w:rFonts w:ascii="Arial" w:hAnsi="Arial" w:cs="Arial"/>
                <w:sz w:val="23"/>
                <w:szCs w:val="23"/>
              </w:rPr>
            </w:pPr>
            <w:r w:rsidRPr="00827F44">
              <w:rPr>
                <w:rFonts w:ascii="Arial" w:hAnsi="Arial" w:cs="Arial"/>
                <w:sz w:val="23"/>
                <w:szCs w:val="23"/>
              </w:rPr>
              <w:t xml:space="preserve"> The service is now an</w:t>
            </w:r>
            <w:r w:rsidR="6F6F19B7" w:rsidRPr="00827F44">
              <w:rPr>
                <w:rFonts w:ascii="Arial" w:hAnsi="Arial" w:cs="Arial"/>
                <w:sz w:val="23"/>
                <w:szCs w:val="23"/>
              </w:rPr>
              <w:t xml:space="preserve"> ‘all-age’ alcohol and drug treatment and recovery service</w:t>
            </w:r>
            <w:r w:rsidRPr="00827F44">
              <w:rPr>
                <w:rFonts w:ascii="Arial" w:hAnsi="Arial" w:cs="Arial"/>
                <w:sz w:val="23"/>
                <w:szCs w:val="23"/>
              </w:rPr>
              <w:t>, servi</w:t>
            </w:r>
            <w:r w:rsidR="4FF55409" w:rsidRPr="00827F44">
              <w:rPr>
                <w:rFonts w:ascii="Arial" w:hAnsi="Arial" w:cs="Arial"/>
                <w:sz w:val="23"/>
                <w:szCs w:val="23"/>
              </w:rPr>
              <w:t>ng</w:t>
            </w:r>
            <w:r w:rsidR="6F6F19B7" w:rsidRPr="00827F44">
              <w:rPr>
                <w:rFonts w:ascii="Arial" w:hAnsi="Arial" w:cs="Arial"/>
                <w:sz w:val="23"/>
                <w:szCs w:val="23"/>
              </w:rPr>
              <w:t xml:space="preserve"> the population of Rotherham</w:t>
            </w:r>
            <w:r w:rsidR="4FF55409" w:rsidRPr="00827F44">
              <w:rPr>
                <w:rFonts w:ascii="Arial" w:hAnsi="Arial" w:cs="Arial"/>
                <w:sz w:val="23"/>
                <w:szCs w:val="23"/>
              </w:rPr>
              <w:t>.</w:t>
            </w:r>
            <w:r w:rsidR="6F6F19B7" w:rsidRPr="00827F44">
              <w:rPr>
                <w:rFonts w:ascii="Arial" w:hAnsi="Arial" w:cs="Arial"/>
                <w:sz w:val="23"/>
                <w:szCs w:val="23"/>
              </w:rPr>
              <w:t xml:space="preserve"> </w:t>
            </w:r>
          </w:p>
        </w:tc>
      </w:tr>
      <w:tr w:rsidR="00B60369" w:rsidRPr="00827F44" w14:paraId="6844C169" w14:textId="77777777" w:rsidTr="3EC456F3">
        <w:trPr>
          <w:trHeight w:val="1860"/>
        </w:trPr>
        <w:tc>
          <w:tcPr>
            <w:tcW w:w="2211" w:type="dxa"/>
          </w:tcPr>
          <w:p w14:paraId="003BC32C" w14:textId="77777777" w:rsidR="00B60369" w:rsidRPr="00827F44" w:rsidRDefault="60F82090" w:rsidP="3EC456F3">
            <w:pPr>
              <w:pStyle w:val="TableParagraph"/>
              <w:spacing w:before="48" w:line="247" w:lineRule="auto"/>
              <w:ind w:right="22"/>
              <w:rPr>
                <w:rFonts w:ascii="Arial" w:hAnsi="Arial" w:cs="Arial"/>
                <w:sz w:val="23"/>
                <w:szCs w:val="23"/>
              </w:rPr>
            </w:pPr>
            <w:r w:rsidRPr="00827F44">
              <w:rPr>
                <w:rFonts w:ascii="Arial" w:hAnsi="Arial" w:cs="Arial"/>
                <w:sz w:val="23"/>
                <w:szCs w:val="23"/>
              </w:rPr>
              <w:t>0-19 Children’s Public Health Nursing</w:t>
            </w:r>
          </w:p>
        </w:tc>
        <w:tc>
          <w:tcPr>
            <w:tcW w:w="2324" w:type="dxa"/>
          </w:tcPr>
          <w:p w14:paraId="17F24862" w14:textId="4128EE09" w:rsidR="00B60369" w:rsidRPr="00827F44" w:rsidRDefault="60F82090" w:rsidP="3EC456F3">
            <w:pPr>
              <w:pStyle w:val="TableParagraph"/>
              <w:spacing w:before="48" w:line="247" w:lineRule="auto"/>
              <w:ind w:right="425"/>
              <w:rPr>
                <w:rFonts w:ascii="Arial" w:hAnsi="Arial" w:cs="Arial"/>
                <w:sz w:val="23"/>
                <w:szCs w:val="23"/>
              </w:rPr>
            </w:pPr>
            <w:r w:rsidRPr="00827F44">
              <w:rPr>
                <w:rFonts w:ascii="Arial" w:hAnsi="Arial" w:cs="Arial"/>
                <w:sz w:val="23"/>
                <w:szCs w:val="23"/>
              </w:rPr>
              <w:t>The Service delivers the Healthy Child Programme in Rotherham; this is a</w:t>
            </w:r>
            <w:r w:rsidR="22D6B87A" w:rsidRPr="00827F44">
              <w:rPr>
                <w:rFonts w:ascii="Arial" w:hAnsi="Arial" w:cs="Arial"/>
                <w:sz w:val="23"/>
                <w:szCs w:val="23"/>
              </w:rPr>
              <w:t xml:space="preserve"> </w:t>
            </w:r>
            <w:r w:rsidRPr="00827F44">
              <w:rPr>
                <w:rFonts w:ascii="Arial" w:hAnsi="Arial" w:cs="Arial"/>
                <w:sz w:val="23"/>
                <w:szCs w:val="23"/>
              </w:rPr>
              <w:t>universal provision for all of Rotherham’s families</w:t>
            </w:r>
          </w:p>
        </w:tc>
        <w:tc>
          <w:tcPr>
            <w:tcW w:w="5023" w:type="dxa"/>
          </w:tcPr>
          <w:p w14:paraId="44CF8597" w14:textId="132BEBC0" w:rsidR="00B60369" w:rsidRPr="00827F44" w:rsidRDefault="60F82090" w:rsidP="522E6635">
            <w:pPr>
              <w:pStyle w:val="TableParagraph"/>
              <w:spacing w:before="47" w:line="247" w:lineRule="auto"/>
              <w:ind w:right="195"/>
              <w:rPr>
                <w:rFonts w:ascii="Arial" w:hAnsi="Arial" w:cs="Arial"/>
                <w:sz w:val="23"/>
                <w:szCs w:val="23"/>
              </w:rPr>
            </w:pPr>
            <w:r w:rsidRPr="00827F44">
              <w:rPr>
                <w:rFonts w:ascii="Arial" w:hAnsi="Arial" w:cs="Arial"/>
                <w:sz w:val="23"/>
                <w:szCs w:val="23"/>
              </w:rPr>
              <w:t>The Council award</w:t>
            </w:r>
            <w:r w:rsidR="322AF9A2" w:rsidRPr="00827F44">
              <w:rPr>
                <w:rFonts w:ascii="Arial" w:hAnsi="Arial" w:cs="Arial"/>
                <w:sz w:val="23"/>
                <w:szCs w:val="23"/>
              </w:rPr>
              <w:t>ed</w:t>
            </w:r>
            <w:r w:rsidR="005E78A5" w:rsidRPr="00827F44">
              <w:rPr>
                <w:rFonts w:ascii="Arial" w:hAnsi="Arial" w:cs="Arial"/>
                <w:sz w:val="23"/>
                <w:szCs w:val="23"/>
              </w:rPr>
              <w:t xml:space="preserve"> the</w:t>
            </w:r>
            <w:r w:rsidRPr="00827F44">
              <w:rPr>
                <w:rFonts w:ascii="Arial" w:hAnsi="Arial" w:cs="Arial"/>
                <w:sz w:val="23"/>
                <w:szCs w:val="23"/>
              </w:rPr>
              <w:t xml:space="preserve"> new contract </w:t>
            </w:r>
            <w:r w:rsidR="20C54E9A" w:rsidRPr="00827F44">
              <w:rPr>
                <w:rFonts w:ascii="Arial" w:hAnsi="Arial" w:cs="Arial"/>
                <w:sz w:val="23"/>
                <w:szCs w:val="23"/>
              </w:rPr>
              <w:t>to the incumbent provider: The Rotherham NHS Foundation Trust (TRFT)</w:t>
            </w:r>
            <w:r w:rsidR="24A0621B" w:rsidRPr="00827F44">
              <w:rPr>
                <w:rFonts w:ascii="Arial" w:hAnsi="Arial" w:cs="Arial"/>
                <w:sz w:val="23"/>
                <w:szCs w:val="23"/>
              </w:rPr>
              <w:t xml:space="preserve"> The new contract and service model commenced on 1</w:t>
            </w:r>
            <w:r w:rsidR="24A0621B" w:rsidRPr="00827F44">
              <w:rPr>
                <w:rFonts w:ascii="Arial" w:hAnsi="Arial" w:cs="Arial"/>
                <w:sz w:val="23"/>
                <w:szCs w:val="23"/>
                <w:vertAlign w:val="superscript"/>
              </w:rPr>
              <w:t>st</w:t>
            </w:r>
            <w:r w:rsidR="24A0621B" w:rsidRPr="00827F44">
              <w:rPr>
                <w:rFonts w:ascii="Arial" w:hAnsi="Arial" w:cs="Arial"/>
                <w:sz w:val="23"/>
                <w:szCs w:val="23"/>
              </w:rPr>
              <w:t xml:space="preserve"> April 2023.</w:t>
            </w:r>
          </w:p>
        </w:tc>
      </w:tr>
      <w:tr w:rsidR="00B60369" w:rsidRPr="00827F44" w14:paraId="40CAD5AD" w14:textId="77777777" w:rsidTr="3EC456F3">
        <w:trPr>
          <w:trHeight w:val="1293"/>
        </w:trPr>
        <w:tc>
          <w:tcPr>
            <w:tcW w:w="2211" w:type="dxa"/>
          </w:tcPr>
          <w:p w14:paraId="30BCB71B" w14:textId="77777777" w:rsidR="00B60369" w:rsidRPr="00827F44" w:rsidRDefault="60F82090" w:rsidP="3EC456F3">
            <w:pPr>
              <w:pStyle w:val="TableParagraph"/>
              <w:spacing w:before="47"/>
              <w:rPr>
                <w:rFonts w:ascii="Arial" w:hAnsi="Arial" w:cs="Arial"/>
                <w:sz w:val="23"/>
                <w:szCs w:val="23"/>
              </w:rPr>
            </w:pPr>
            <w:r w:rsidRPr="00827F44">
              <w:rPr>
                <w:rFonts w:ascii="Arial" w:hAnsi="Arial" w:cs="Arial"/>
                <w:sz w:val="23"/>
                <w:szCs w:val="23"/>
              </w:rPr>
              <w:t>Sexual Health Service</w:t>
            </w:r>
          </w:p>
        </w:tc>
        <w:tc>
          <w:tcPr>
            <w:tcW w:w="2324" w:type="dxa"/>
          </w:tcPr>
          <w:p w14:paraId="52C9581B" w14:textId="79C35701" w:rsidR="00B60369" w:rsidRPr="00827F44" w:rsidRDefault="7DEE3E1A" w:rsidP="3EC456F3">
            <w:pPr>
              <w:pStyle w:val="TableParagraph"/>
              <w:spacing w:before="47"/>
              <w:rPr>
                <w:rFonts w:ascii="Arial" w:hAnsi="Arial" w:cs="Arial"/>
                <w:sz w:val="23"/>
                <w:szCs w:val="23"/>
              </w:rPr>
            </w:pPr>
            <w:r w:rsidRPr="00827F44">
              <w:rPr>
                <w:rFonts w:ascii="Arial" w:hAnsi="Arial" w:cs="Arial"/>
                <w:sz w:val="23"/>
                <w:szCs w:val="23"/>
              </w:rPr>
              <w:t>16,033</w:t>
            </w:r>
          </w:p>
        </w:tc>
        <w:tc>
          <w:tcPr>
            <w:tcW w:w="5023" w:type="dxa"/>
          </w:tcPr>
          <w:p w14:paraId="1145E0B9" w14:textId="36BCE0B3" w:rsidR="00B60369" w:rsidRPr="00827F44" w:rsidRDefault="60F82090" w:rsidP="522E6635">
            <w:pPr>
              <w:pStyle w:val="TableParagraph"/>
              <w:spacing w:before="47" w:line="247" w:lineRule="auto"/>
              <w:ind w:right="195"/>
              <w:rPr>
                <w:rFonts w:ascii="Arial" w:hAnsi="Arial" w:cs="Arial"/>
                <w:sz w:val="23"/>
                <w:szCs w:val="23"/>
              </w:rPr>
            </w:pPr>
            <w:r w:rsidRPr="00827F44">
              <w:rPr>
                <w:rFonts w:ascii="Arial" w:hAnsi="Arial" w:cs="Arial"/>
                <w:sz w:val="23"/>
                <w:szCs w:val="23"/>
              </w:rPr>
              <w:t>The Council re-procured the service in 2021</w:t>
            </w:r>
            <w:r w:rsidR="41A95817" w:rsidRPr="00827F44">
              <w:rPr>
                <w:rFonts w:ascii="Arial" w:hAnsi="Arial" w:cs="Arial"/>
                <w:sz w:val="23"/>
                <w:szCs w:val="23"/>
              </w:rPr>
              <w:t xml:space="preserve"> when the incumbent provider </w:t>
            </w:r>
            <w:r w:rsidR="005E78A5" w:rsidRPr="00827F44">
              <w:rPr>
                <w:rFonts w:ascii="Arial" w:hAnsi="Arial" w:cs="Arial"/>
                <w:sz w:val="23"/>
                <w:szCs w:val="23"/>
              </w:rPr>
              <w:t>was</w:t>
            </w:r>
            <w:r w:rsidR="41A95817" w:rsidRPr="00827F44">
              <w:rPr>
                <w:rFonts w:ascii="Arial" w:hAnsi="Arial" w:cs="Arial"/>
                <w:sz w:val="23"/>
                <w:szCs w:val="23"/>
              </w:rPr>
              <w:t xml:space="preserve"> </w:t>
            </w:r>
            <w:r w:rsidR="78D9CDDA" w:rsidRPr="00827F44">
              <w:rPr>
                <w:rFonts w:ascii="Arial" w:hAnsi="Arial" w:cs="Arial"/>
                <w:sz w:val="23"/>
                <w:szCs w:val="23"/>
              </w:rPr>
              <w:t>successful</w:t>
            </w:r>
            <w:r w:rsidR="74D5836C" w:rsidRPr="00827F44">
              <w:rPr>
                <w:rFonts w:ascii="Arial" w:hAnsi="Arial" w:cs="Arial"/>
                <w:sz w:val="23"/>
                <w:szCs w:val="23"/>
              </w:rPr>
              <w:t xml:space="preserve"> in retaining the </w:t>
            </w:r>
            <w:r w:rsidR="4FDA160C" w:rsidRPr="00827F44">
              <w:rPr>
                <w:rFonts w:ascii="Arial" w:hAnsi="Arial" w:cs="Arial"/>
                <w:sz w:val="23"/>
                <w:szCs w:val="23"/>
              </w:rPr>
              <w:t xml:space="preserve">contract. </w:t>
            </w:r>
            <w:r w:rsidRPr="00827F44">
              <w:rPr>
                <w:rFonts w:ascii="Arial" w:hAnsi="Arial" w:cs="Arial"/>
                <w:sz w:val="23"/>
                <w:szCs w:val="23"/>
              </w:rPr>
              <w:t xml:space="preserve">The service will continue to provide </w:t>
            </w:r>
            <w:r w:rsidR="1161F5BF" w:rsidRPr="00827F44">
              <w:rPr>
                <w:rFonts w:ascii="Arial" w:hAnsi="Arial" w:cs="Arial"/>
                <w:sz w:val="23"/>
                <w:szCs w:val="23"/>
              </w:rPr>
              <w:t xml:space="preserve">a range </w:t>
            </w:r>
            <w:r w:rsidR="005E78A5" w:rsidRPr="00827F44">
              <w:rPr>
                <w:rFonts w:ascii="Arial" w:hAnsi="Arial" w:cs="Arial"/>
                <w:sz w:val="23"/>
                <w:szCs w:val="23"/>
              </w:rPr>
              <w:t>of sexual</w:t>
            </w:r>
            <w:r w:rsidRPr="00827F44">
              <w:rPr>
                <w:rFonts w:ascii="Arial" w:hAnsi="Arial" w:cs="Arial"/>
                <w:sz w:val="23"/>
                <w:szCs w:val="23"/>
              </w:rPr>
              <w:t xml:space="preserve"> health services across the Boro</w:t>
            </w:r>
            <w:r w:rsidR="2B0DD84F" w:rsidRPr="00827F44">
              <w:rPr>
                <w:rFonts w:ascii="Arial" w:hAnsi="Arial" w:cs="Arial"/>
                <w:sz w:val="23"/>
                <w:szCs w:val="23"/>
              </w:rPr>
              <w:t xml:space="preserve">ugh. </w:t>
            </w:r>
          </w:p>
        </w:tc>
      </w:tr>
      <w:tr w:rsidR="00B60369" w:rsidRPr="00827F44" w14:paraId="454D53DD" w14:textId="77777777" w:rsidTr="3EC456F3">
        <w:trPr>
          <w:trHeight w:val="1634"/>
        </w:trPr>
        <w:tc>
          <w:tcPr>
            <w:tcW w:w="2211" w:type="dxa"/>
          </w:tcPr>
          <w:p w14:paraId="407417BA" w14:textId="77777777" w:rsidR="00B60369" w:rsidRPr="00827F44" w:rsidRDefault="60F82090" w:rsidP="3EC456F3">
            <w:pPr>
              <w:pStyle w:val="TableParagraph"/>
              <w:spacing w:before="46" w:line="247" w:lineRule="auto"/>
              <w:ind w:right="380"/>
              <w:rPr>
                <w:rFonts w:ascii="Arial" w:hAnsi="Arial" w:cs="Arial"/>
                <w:sz w:val="23"/>
                <w:szCs w:val="23"/>
              </w:rPr>
            </w:pPr>
            <w:r w:rsidRPr="00827F44">
              <w:rPr>
                <w:rFonts w:ascii="Arial" w:hAnsi="Arial" w:cs="Arial"/>
                <w:sz w:val="23"/>
                <w:szCs w:val="23"/>
              </w:rPr>
              <w:lastRenderedPageBreak/>
              <w:t>Public Health &amp; Lifestyle Behaviour Change Service</w:t>
            </w:r>
          </w:p>
        </w:tc>
        <w:tc>
          <w:tcPr>
            <w:tcW w:w="2324" w:type="dxa"/>
          </w:tcPr>
          <w:p w14:paraId="40BF1828" w14:textId="517717B6" w:rsidR="00B60369" w:rsidRPr="00827F44" w:rsidRDefault="5A8E14EA" w:rsidP="3EC456F3">
            <w:pPr>
              <w:pStyle w:val="TableParagraph"/>
              <w:spacing w:before="46"/>
              <w:rPr>
                <w:rFonts w:ascii="Arial" w:hAnsi="Arial" w:cs="Arial"/>
                <w:sz w:val="23"/>
                <w:szCs w:val="23"/>
              </w:rPr>
            </w:pPr>
            <w:r w:rsidRPr="00827F44">
              <w:rPr>
                <w:rFonts w:ascii="Arial" w:hAnsi="Arial" w:cs="Arial"/>
                <w:sz w:val="23"/>
                <w:szCs w:val="23"/>
              </w:rPr>
              <w:t>5580</w:t>
            </w:r>
          </w:p>
        </w:tc>
        <w:tc>
          <w:tcPr>
            <w:tcW w:w="5023" w:type="dxa"/>
          </w:tcPr>
          <w:p w14:paraId="060D529C" w14:textId="1D64D814" w:rsidR="00077045" w:rsidRPr="00827F44" w:rsidRDefault="70D1DC76" w:rsidP="522E6635">
            <w:pPr>
              <w:pStyle w:val="TableParagraph"/>
              <w:spacing w:before="46" w:line="247" w:lineRule="auto"/>
              <w:ind w:right="494"/>
              <w:rPr>
                <w:rFonts w:ascii="Arial" w:hAnsi="Arial" w:cs="Arial"/>
                <w:sz w:val="23"/>
                <w:szCs w:val="23"/>
              </w:rPr>
            </w:pPr>
            <w:r w:rsidRPr="00827F44">
              <w:rPr>
                <w:rFonts w:ascii="Arial" w:hAnsi="Arial" w:cs="Arial"/>
                <w:sz w:val="23"/>
                <w:szCs w:val="23"/>
              </w:rPr>
              <w:t>The Council re-procured the se</w:t>
            </w:r>
            <w:r w:rsidR="40F27120" w:rsidRPr="00827F44">
              <w:rPr>
                <w:rFonts w:ascii="Arial" w:hAnsi="Arial" w:cs="Arial"/>
                <w:sz w:val="23"/>
                <w:szCs w:val="23"/>
              </w:rPr>
              <w:t xml:space="preserve">rvice and awarded the service </w:t>
            </w:r>
            <w:r w:rsidR="394D9638" w:rsidRPr="00827F44">
              <w:rPr>
                <w:rFonts w:ascii="Arial" w:hAnsi="Arial" w:cs="Arial"/>
                <w:sz w:val="23"/>
                <w:szCs w:val="23"/>
              </w:rPr>
              <w:t xml:space="preserve">to a new provider Connect Healthcare Rotherham </w:t>
            </w:r>
            <w:proofErr w:type="spellStart"/>
            <w:r w:rsidR="394D9638" w:rsidRPr="00827F44">
              <w:rPr>
                <w:rFonts w:ascii="Arial" w:hAnsi="Arial" w:cs="Arial"/>
                <w:sz w:val="23"/>
                <w:szCs w:val="23"/>
              </w:rPr>
              <w:t>CiC</w:t>
            </w:r>
            <w:proofErr w:type="spellEnd"/>
            <w:r w:rsidR="74C73021" w:rsidRPr="00827F44">
              <w:rPr>
                <w:rFonts w:ascii="Arial" w:hAnsi="Arial" w:cs="Arial"/>
                <w:sz w:val="23"/>
                <w:szCs w:val="23"/>
              </w:rPr>
              <w:t>. The new contract and service model will commence on 1</w:t>
            </w:r>
            <w:r w:rsidR="74C73021" w:rsidRPr="00827F44">
              <w:rPr>
                <w:rFonts w:ascii="Arial" w:hAnsi="Arial" w:cs="Arial"/>
                <w:sz w:val="23"/>
                <w:szCs w:val="23"/>
                <w:vertAlign w:val="superscript"/>
              </w:rPr>
              <w:t>st</w:t>
            </w:r>
            <w:r w:rsidR="74C73021" w:rsidRPr="00827F44">
              <w:rPr>
                <w:rFonts w:ascii="Arial" w:hAnsi="Arial" w:cs="Arial"/>
                <w:sz w:val="23"/>
                <w:szCs w:val="23"/>
              </w:rPr>
              <w:t xml:space="preserve"> October 2023</w:t>
            </w:r>
            <w:r w:rsidR="005E78A5" w:rsidRPr="00827F44">
              <w:rPr>
                <w:rFonts w:ascii="Arial" w:hAnsi="Arial" w:cs="Arial"/>
                <w:sz w:val="23"/>
                <w:szCs w:val="23"/>
              </w:rPr>
              <w:t>.</w:t>
            </w:r>
          </w:p>
          <w:p w14:paraId="16D1A1B8" w14:textId="77777777" w:rsidR="00077045" w:rsidRPr="00827F44" w:rsidRDefault="00077045" w:rsidP="522E6635">
            <w:pPr>
              <w:pStyle w:val="TableParagraph"/>
              <w:spacing w:before="46" w:line="247" w:lineRule="auto"/>
              <w:ind w:right="494"/>
              <w:rPr>
                <w:rFonts w:ascii="Arial" w:hAnsi="Arial" w:cs="Arial"/>
                <w:sz w:val="23"/>
                <w:szCs w:val="23"/>
              </w:rPr>
            </w:pPr>
          </w:p>
          <w:p w14:paraId="0F04C6DA" w14:textId="01FAF23E" w:rsidR="00B60369" w:rsidRPr="00827F44" w:rsidRDefault="00B60369" w:rsidP="522E6635">
            <w:pPr>
              <w:pStyle w:val="TableParagraph"/>
              <w:spacing w:before="46" w:line="247" w:lineRule="auto"/>
              <w:ind w:right="494"/>
              <w:rPr>
                <w:rFonts w:ascii="Arial" w:hAnsi="Arial" w:cs="Arial"/>
                <w:sz w:val="23"/>
                <w:szCs w:val="23"/>
              </w:rPr>
            </w:pPr>
          </w:p>
        </w:tc>
      </w:tr>
      <w:tr w:rsidR="002C5224" w:rsidRPr="00827F44" w14:paraId="24E796A7" w14:textId="77777777" w:rsidTr="00010512">
        <w:trPr>
          <w:trHeight w:val="1634"/>
        </w:trPr>
        <w:tc>
          <w:tcPr>
            <w:tcW w:w="2211" w:type="dxa"/>
          </w:tcPr>
          <w:p w14:paraId="3230D6BC" w14:textId="78BF538B" w:rsidR="002C5224" w:rsidRPr="00827F44" w:rsidRDefault="5A8E14EA" w:rsidP="3EC456F3">
            <w:pPr>
              <w:pStyle w:val="TableParagraph"/>
              <w:spacing w:before="46" w:line="247" w:lineRule="auto"/>
              <w:ind w:right="380"/>
              <w:rPr>
                <w:rFonts w:ascii="Arial" w:hAnsi="Arial" w:cs="Arial"/>
                <w:sz w:val="23"/>
                <w:szCs w:val="23"/>
              </w:rPr>
            </w:pPr>
            <w:r w:rsidRPr="00827F44">
              <w:rPr>
                <w:rFonts w:ascii="Arial" w:hAnsi="Arial" w:cs="Arial"/>
                <w:b/>
                <w:bCs/>
              </w:rPr>
              <w:t>NHS Health Check</w:t>
            </w:r>
          </w:p>
        </w:tc>
        <w:tc>
          <w:tcPr>
            <w:tcW w:w="2324" w:type="dxa"/>
          </w:tcPr>
          <w:p w14:paraId="16AAA678" w14:textId="078CD07E" w:rsidR="002C5224" w:rsidRPr="00827F44" w:rsidRDefault="0BBCF85A" w:rsidP="3EC456F3">
            <w:pPr>
              <w:pStyle w:val="TableParagraph"/>
              <w:spacing w:before="46"/>
              <w:rPr>
                <w:rFonts w:ascii="Arial" w:hAnsi="Arial" w:cs="Arial"/>
                <w:sz w:val="23"/>
                <w:szCs w:val="23"/>
              </w:rPr>
            </w:pPr>
            <w:r w:rsidRPr="00827F44">
              <w:rPr>
                <w:rFonts w:ascii="Arial" w:hAnsi="Arial" w:cs="Arial"/>
                <w:sz w:val="23"/>
                <w:szCs w:val="23"/>
              </w:rPr>
              <w:t>8</w:t>
            </w:r>
            <w:r w:rsidR="5A8E14EA" w:rsidRPr="00827F44">
              <w:rPr>
                <w:rFonts w:ascii="Arial" w:hAnsi="Arial" w:cs="Arial"/>
                <w:sz w:val="23"/>
                <w:szCs w:val="23"/>
              </w:rPr>
              <w:t>000</w:t>
            </w:r>
          </w:p>
        </w:tc>
        <w:tc>
          <w:tcPr>
            <w:tcW w:w="5023" w:type="dxa"/>
          </w:tcPr>
          <w:p w14:paraId="2BC0F79A" w14:textId="7ABBFDFF" w:rsidR="002C5224" w:rsidRPr="00827F44" w:rsidRDefault="5A8E14EA" w:rsidP="00010512">
            <w:pPr>
              <w:pStyle w:val="TableParagraph"/>
              <w:spacing w:before="46" w:line="247" w:lineRule="auto"/>
              <w:ind w:right="494"/>
              <w:rPr>
                <w:rFonts w:ascii="Arial" w:hAnsi="Arial" w:cs="Arial"/>
                <w:sz w:val="23"/>
                <w:szCs w:val="23"/>
              </w:rPr>
            </w:pPr>
            <w:r w:rsidRPr="00827F44">
              <w:rPr>
                <w:rFonts w:ascii="Arial" w:hAnsi="Arial" w:cs="Arial"/>
                <w:sz w:val="23"/>
                <w:szCs w:val="23"/>
              </w:rPr>
              <w:t>The Council re-procured the service in 2022. The NHS Health Check is a health check-up for adults in England aged 40 to 74</w:t>
            </w:r>
            <w:r w:rsidR="004E3745">
              <w:rPr>
                <w:rFonts w:ascii="Arial" w:hAnsi="Arial" w:cs="Arial"/>
                <w:sz w:val="23"/>
                <w:szCs w:val="23"/>
              </w:rPr>
              <w:t xml:space="preserve"> and is </w:t>
            </w:r>
            <w:r w:rsidRPr="00827F44">
              <w:rPr>
                <w:rFonts w:ascii="Arial" w:hAnsi="Arial" w:cs="Arial"/>
                <w:sz w:val="23"/>
                <w:szCs w:val="23"/>
              </w:rPr>
              <w:t>designed to spot early signs of stroke, kidney disease, heart disease, type 2 diabetes, or dementia.</w:t>
            </w:r>
          </w:p>
        </w:tc>
      </w:tr>
    </w:tbl>
    <w:p w14:paraId="6A5A6F4D" w14:textId="77777777" w:rsidR="00B60369" w:rsidRPr="00827F44" w:rsidRDefault="00B60369" w:rsidP="3EC456F3">
      <w:pPr>
        <w:spacing w:line="232" w:lineRule="auto"/>
        <w:rPr>
          <w:rFonts w:ascii="Arial" w:hAnsi="Arial" w:cs="Arial"/>
          <w:sz w:val="20"/>
          <w:szCs w:val="20"/>
        </w:rPr>
      </w:pPr>
    </w:p>
    <w:p w14:paraId="4BCF53DF" w14:textId="77777777" w:rsidR="00B60369" w:rsidRPr="00827F44" w:rsidRDefault="60F82090" w:rsidP="00143FF8">
      <w:pPr>
        <w:pStyle w:val="Heading3"/>
        <w:numPr>
          <w:ilvl w:val="2"/>
          <w:numId w:val="20"/>
        </w:numPr>
        <w:tabs>
          <w:tab w:val="left" w:pos="1677"/>
          <w:tab w:val="left" w:pos="1678"/>
        </w:tabs>
        <w:spacing w:before="93"/>
        <w:ind w:right="670" w:hanging="721"/>
        <w:rPr>
          <w:rFonts w:ascii="Arial" w:hAnsi="Arial" w:cs="Arial"/>
        </w:rPr>
      </w:pPr>
      <w:r w:rsidRPr="00827F44">
        <w:rPr>
          <w:rFonts w:ascii="Arial" w:hAnsi="Arial" w:cs="Arial"/>
        </w:rPr>
        <w:t>Drug, Alcohol, Recovery and Treatment Service:</w:t>
      </w:r>
    </w:p>
    <w:p w14:paraId="6BD16421" w14:textId="59C44A93"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 xml:space="preserve">The current service </w:t>
      </w:r>
      <w:r w:rsidR="79ADC6D4" w:rsidRPr="00827F44">
        <w:rPr>
          <w:rFonts w:ascii="Arial" w:hAnsi="Arial" w:cs="Arial"/>
        </w:rPr>
        <w:t xml:space="preserve">was awarded after </w:t>
      </w:r>
      <w:r w:rsidR="74C73021" w:rsidRPr="00827F44">
        <w:rPr>
          <w:rFonts w:ascii="Arial" w:hAnsi="Arial" w:cs="Arial"/>
        </w:rPr>
        <w:t>competitive</w:t>
      </w:r>
      <w:r w:rsidR="79ADC6D4" w:rsidRPr="00827F44">
        <w:rPr>
          <w:rFonts w:ascii="Arial" w:hAnsi="Arial" w:cs="Arial"/>
        </w:rPr>
        <w:t xml:space="preserve"> tender to a new provider – the new contract and service model commenced on 1</w:t>
      </w:r>
      <w:r w:rsidR="79ADC6D4" w:rsidRPr="00827F44">
        <w:rPr>
          <w:rFonts w:ascii="Arial" w:hAnsi="Arial" w:cs="Arial"/>
          <w:vertAlign w:val="superscript"/>
        </w:rPr>
        <w:t>st</w:t>
      </w:r>
      <w:r w:rsidR="79ADC6D4" w:rsidRPr="00827F44">
        <w:rPr>
          <w:rFonts w:ascii="Arial" w:hAnsi="Arial" w:cs="Arial"/>
        </w:rPr>
        <w:t xml:space="preserve"> April 2023. </w:t>
      </w:r>
      <w:r w:rsidRPr="00827F44">
        <w:rPr>
          <w:rFonts w:ascii="Arial" w:hAnsi="Arial" w:cs="Arial"/>
        </w:rPr>
        <w:t xml:space="preserve"> </w:t>
      </w:r>
      <w:r w:rsidR="79A32128" w:rsidRPr="00827F44">
        <w:rPr>
          <w:rFonts w:ascii="Arial" w:hAnsi="Arial" w:cs="Arial"/>
        </w:rPr>
        <w:t xml:space="preserve">We Are </w:t>
      </w:r>
      <w:proofErr w:type="gramStart"/>
      <w:r w:rsidR="79A32128" w:rsidRPr="00827F44">
        <w:rPr>
          <w:rFonts w:ascii="Arial" w:hAnsi="Arial" w:cs="Arial"/>
        </w:rPr>
        <w:t>With</w:t>
      </w:r>
      <w:proofErr w:type="gramEnd"/>
      <w:r w:rsidR="79A32128" w:rsidRPr="00827F44">
        <w:rPr>
          <w:rFonts w:ascii="Arial" w:hAnsi="Arial" w:cs="Arial"/>
        </w:rPr>
        <w:t xml:space="preserve"> </w:t>
      </w:r>
      <w:r w:rsidR="005E78A5" w:rsidRPr="00827F44">
        <w:rPr>
          <w:rFonts w:ascii="Arial" w:hAnsi="Arial" w:cs="Arial"/>
        </w:rPr>
        <w:t>You offer</w:t>
      </w:r>
      <w:r w:rsidRPr="00827F44">
        <w:rPr>
          <w:rFonts w:ascii="Arial" w:hAnsi="Arial" w:cs="Arial"/>
        </w:rPr>
        <w:t xml:space="preserve"> opiate, non-opiate and alcohol treatment and recovery services. Th</w:t>
      </w:r>
      <w:r w:rsidR="095E6445" w:rsidRPr="00827F44">
        <w:rPr>
          <w:rFonts w:ascii="Arial" w:hAnsi="Arial" w:cs="Arial"/>
        </w:rPr>
        <w:t xml:space="preserve">is is an </w:t>
      </w:r>
      <w:r w:rsidR="005E78A5" w:rsidRPr="00827F44">
        <w:rPr>
          <w:rFonts w:ascii="Arial" w:hAnsi="Arial" w:cs="Arial"/>
        </w:rPr>
        <w:t>All-Age</w:t>
      </w:r>
      <w:r w:rsidR="095E6445" w:rsidRPr="00827F44">
        <w:rPr>
          <w:rFonts w:ascii="Arial" w:hAnsi="Arial" w:cs="Arial"/>
        </w:rPr>
        <w:t xml:space="preserve"> Service. </w:t>
      </w:r>
    </w:p>
    <w:p w14:paraId="5AFB4930" w14:textId="5F564D43" w:rsidR="00B60369" w:rsidRPr="00827F44" w:rsidRDefault="60F82090" w:rsidP="00143FF8">
      <w:pPr>
        <w:pStyle w:val="BodyText"/>
        <w:spacing w:before="115" w:line="254" w:lineRule="auto"/>
        <w:ind w:left="957" w:right="670"/>
        <w:rPr>
          <w:rFonts w:ascii="Arial" w:hAnsi="Arial" w:cs="Arial"/>
        </w:rPr>
      </w:pPr>
      <w:r w:rsidRPr="00827F44">
        <w:rPr>
          <w:rFonts w:ascii="Arial" w:hAnsi="Arial" w:cs="Arial"/>
        </w:rPr>
        <w:t>Over 202</w:t>
      </w:r>
      <w:r w:rsidR="552F7070" w:rsidRPr="00827F44">
        <w:rPr>
          <w:rFonts w:ascii="Arial" w:hAnsi="Arial" w:cs="Arial"/>
        </w:rPr>
        <w:t>2</w:t>
      </w:r>
      <w:r w:rsidRPr="00827F44">
        <w:rPr>
          <w:rFonts w:ascii="Arial" w:hAnsi="Arial" w:cs="Arial"/>
        </w:rPr>
        <w:t>/2</w:t>
      </w:r>
      <w:r w:rsidR="552F7070" w:rsidRPr="00827F44">
        <w:rPr>
          <w:rFonts w:ascii="Arial" w:hAnsi="Arial" w:cs="Arial"/>
        </w:rPr>
        <w:t>3</w:t>
      </w:r>
      <w:r w:rsidRPr="00827F44">
        <w:rPr>
          <w:rFonts w:ascii="Arial" w:hAnsi="Arial" w:cs="Arial"/>
        </w:rPr>
        <w:t xml:space="preserve">, </w:t>
      </w:r>
      <w:r w:rsidR="6EC99DB8" w:rsidRPr="00827F44">
        <w:rPr>
          <w:rFonts w:ascii="Arial" w:hAnsi="Arial" w:cs="Arial"/>
        </w:rPr>
        <w:t>2092</w:t>
      </w:r>
      <w:r w:rsidRPr="00827F44">
        <w:rPr>
          <w:rFonts w:ascii="Arial" w:hAnsi="Arial" w:cs="Arial"/>
        </w:rPr>
        <w:t xml:space="preserve">people received </w:t>
      </w:r>
      <w:r w:rsidR="552F7070" w:rsidRPr="00827F44">
        <w:rPr>
          <w:rFonts w:ascii="Arial" w:hAnsi="Arial" w:cs="Arial"/>
        </w:rPr>
        <w:t xml:space="preserve">structured treatment </w:t>
      </w:r>
      <w:r w:rsidRPr="00827F44">
        <w:rPr>
          <w:rFonts w:ascii="Arial" w:hAnsi="Arial" w:cs="Arial"/>
        </w:rPr>
        <w:t>support over the 12 month period under their drug and alcohol recovery treatment service</w:t>
      </w:r>
      <w:r w:rsidR="559DDF3C" w:rsidRPr="00827F44">
        <w:rPr>
          <w:rFonts w:ascii="Arial" w:hAnsi="Arial" w:cs="Arial"/>
        </w:rPr>
        <w:t>.</w:t>
      </w:r>
      <w:r w:rsidRPr="00827F44">
        <w:rPr>
          <w:rFonts w:ascii="Arial" w:hAnsi="Arial" w:cs="Arial"/>
        </w:rPr>
        <w:t xml:space="preserve"> </w:t>
      </w:r>
    </w:p>
    <w:p w14:paraId="2A67E5FB" w14:textId="7A0C0DC5" w:rsidR="00A34E62" w:rsidRPr="00827F44" w:rsidRDefault="67ACD53E" w:rsidP="007D28BD">
      <w:pPr>
        <w:pStyle w:val="BodyText"/>
        <w:spacing w:before="115" w:line="254" w:lineRule="auto"/>
        <w:ind w:left="957" w:right="670"/>
        <w:rPr>
          <w:rFonts w:ascii="Arial" w:hAnsi="Arial" w:cs="Arial"/>
        </w:rPr>
      </w:pPr>
      <w:r w:rsidRPr="00827F44">
        <w:rPr>
          <w:rFonts w:ascii="Arial" w:hAnsi="Arial" w:cs="Arial"/>
        </w:rPr>
        <w:t>Click here for more details</w:t>
      </w:r>
      <w:r w:rsidR="34CB1B54" w:rsidRPr="00827F44">
        <w:rPr>
          <w:rFonts w:ascii="Arial" w:hAnsi="Arial" w:cs="Arial"/>
        </w:rPr>
        <w:t>:</w:t>
      </w:r>
      <w:r w:rsidRPr="00827F44">
        <w:rPr>
          <w:rFonts w:ascii="Arial" w:hAnsi="Arial" w:cs="Arial"/>
        </w:rPr>
        <w:t xml:space="preserve"> </w:t>
      </w:r>
      <w:hyperlink r:id="rId52" w:history="1">
        <w:r w:rsidR="34CB1B54" w:rsidRPr="00827F44">
          <w:rPr>
            <w:rStyle w:val="Hyperlink"/>
          </w:rPr>
          <w:t>ROADS - Rotherham Alcohol and Drug Service (Provided by With You) - With You (wearewithyou.org.uk)</w:t>
        </w:r>
      </w:hyperlink>
    </w:p>
    <w:p w14:paraId="7533925F" w14:textId="58F98D4F" w:rsidR="00B60369" w:rsidRPr="00827F44" w:rsidRDefault="60F82090" w:rsidP="00143FF8">
      <w:pPr>
        <w:pStyle w:val="Heading3"/>
        <w:spacing w:before="117" w:line="244" w:lineRule="auto"/>
        <w:ind w:right="670"/>
        <w:rPr>
          <w:rFonts w:ascii="Arial" w:hAnsi="Arial" w:cs="Arial"/>
        </w:rPr>
      </w:pPr>
      <w:r w:rsidRPr="00827F44">
        <w:rPr>
          <w:rFonts w:ascii="Arial" w:hAnsi="Arial" w:cs="Arial"/>
        </w:rPr>
        <w:t>This current contractual arrangement expires in April 202</w:t>
      </w:r>
      <w:r w:rsidR="095E6445" w:rsidRPr="00827F44">
        <w:rPr>
          <w:rFonts w:ascii="Arial" w:hAnsi="Arial" w:cs="Arial"/>
        </w:rPr>
        <w:t>8</w:t>
      </w:r>
      <w:r w:rsidRPr="00827F44">
        <w:rPr>
          <w:rFonts w:ascii="Arial" w:hAnsi="Arial" w:cs="Arial"/>
        </w:rPr>
        <w:t>, see Procurement Opportunities for details.</w:t>
      </w:r>
    </w:p>
    <w:p w14:paraId="568341D8" w14:textId="77777777" w:rsidR="00B60369" w:rsidRPr="00827F44" w:rsidRDefault="00B60369" w:rsidP="3EC456F3">
      <w:pPr>
        <w:pStyle w:val="BodyText"/>
        <w:spacing w:before="1"/>
        <w:ind w:right="670"/>
        <w:rPr>
          <w:rFonts w:ascii="Arial" w:hAnsi="Arial" w:cs="Arial"/>
          <w:b/>
          <w:bCs/>
          <w:sz w:val="28"/>
          <w:szCs w:val="28"/>
        </w:rPr>
      </w:pPr>
    </w:p>
    <w:p w14:paraId="0481D4B6" w14:textId="22FF25B7" w:rsidR="00B60369" w:rsidRPr="00827F44" w:rsidRDefault="60F82090" w:rsidP="3EC456F3">
      <w:pPr>
        <w:pStyle w:val="ListParagraph"/>
        <w:numPr>
          <w:ilvl w:val="2"/>
          <w:numId w:val="20"/>
        </w:numPr>
        <w:tabs>
          <w:tab w:val="left" w:pos="1677"/>
          <w:tab w:val="left" w:pos="1678"/>
        </w:tabs>
        <w:spacing w:before="0"/>
        <w:ind w:right="670" w:hanging="721"/>
        <w:rPr>
          <w:rFonts w:ascii="Arial" w:hAnsi="Arial" w:cs="Arial"/>
          <w:b/>
          <w:bCs/>
        </w:rPr>
      </w:pPr>
      <w:r w:rsidRPr="00827F44">
        <w:rPr>
          <w:rFonts w:ascii="Arial" w:hAnsi="Arial" w:cs="Arial"/>
          <w:b/>
          <w:bCs/>
        </w:rPr>
        <w:t>0-19 Children’s Public Health Nursing:</w:t>
      </w:r>
    </w:p>
    <w:p w14:paraId="03CA0A69" w14:textId="565007DE" w:rsidR="00B60369" w:rsidRPr="00827F44" w:rsidRDefault="60F82090" w:rsidP="00143FF8">
      <w:pPr>
        <w:pStyle w:val="BodyText"/>
        <w:spacing w:before="117"/>
        <w:ind w:left="957" w:right="670"/>
        <w:rPr>
          <w:rFonts w:ascii="Arial" w:hAnsi="Arial" w:cs="Arial"/>
        </w:rPr>
      </w:pPr>
      <w:r w:rsidRPr="00827F44">
        <w:rPr>
          <w:rFonts w:ascii="Arial" w:hAnsi="Arial" w:cs="Arial"/>
        </w:rPr>
        <w:t>The Rotherham NHS Foundation Trust (TRFT) are our current providers of the 0-19 service</w:t>
      </w:r>
      <w:r w:rsidR="327EF64A" w:rsidRPr="00827F44">
        <w:rPr>
          <w:rFonts w:ascii="Arial" w:hAnsi="Arial" w:cs="Arial"/>
        </w:rPr>
        <w:t>.</w:t>
      </w:r>
    </w:p>
    <w:p w14:paraId="78FE0BC6" w14:textId="77777777" w:rsidR="00B60369" w:rsidRPr="00827F44" w:rsidRDefault="60F82090" w:rsidP="00143FF8">
      <w:pPr>
        <w:pStyle w:val="BodyText"/>
        <w:spacing w:before="131" w:line="254" w:lineRule="auto"/>
        <w:ind w:left="957" w:right="670"/>
        <w:rPr>
          <w:rFonts w:ascii="Arial" w:hAnsi="Arial" w:cs="Arial"/>
        </w:rPr>
      </w:pPr>
      <w:r w:rsidRPr="00827F44">
        <w:rPr>
          <w:rFonts w:ascii="Arial" w:hAnsi="Arial" w:cs="Arial"/>
        </w:rPr>
        <w:t>They deliver the healthy child programme predominantly by Health Visitors and School Nurses.</w:t>
      </w:r>
    </w:p>
    <w:p w14:paraId="45169C85" w14:textId="77777777"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The service aims to provide parents with the advice and support they need to sure their children make progress in their development, keep healthy and stay safe.</w:t>
      </w:r>
    </w:p>
    <w:p w14:paraId="0F7F823F" w14:textId="32AFE94D"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 xml:space="preserve">Promote health and healthy lifestyles through our work in schools and provide advice and support for young </w:t>
      </w:r>
      <w:r w:rsidR="005E78A5" w:rsidRPr="00827F44">
        <w:rPr>
          <w:rFonts w:ascii="Arial" w:hAnsi="Arial" w:cs="Arial"/>
        </w:rPr>
        <w:t>people.</w:t>
      </w:r>
    </w:p>
    <w:p w14:paraId="29B45BE4" w14:textId="77777777" w:rsidR="00B60369" w:rsidRPr="00827F44" w:rsidRDefault="60F82090" w:rsidP="3EC456F3">
      <w:pPr>
        <w:spacing w:before="114"/>
        <w:ind w:left="957" w:right="670"/>
        <w:rPr>
          <w:rFonts w:ascii="Arial" w:hAnsi="Arial" w:cs="Arial"/>
          <w:b/>
          <w:bCs/>
          <w:i/>
          <w:iCs/>
        </w:rPr>
      </w:pPr>
      <w:r w:rsidRPr="00827F44">
        <w:rPr>
          <w:rFonts w:ascii="Arial" w:hAnsi="Arial" w:cs="Arial"/>
        </w:rPr>
        <w:t xml:space="preserve">Click here for more details </w:t>
      </w:r>
      <w:hyperlink r:id="rId53">
        <w:r w:rsidRPr="00827F44">
          <w:rPr>
            <w:rFonts w:ascii="Arial" w:hAnsi="Arial" w:cs="Arial"/>
            <w:b/>
            <w:bCs/>
            <w:i/>
            <w:iCs/>
            <w:color w:val="50748A"/>
          </w:rPr>
          <w:t>The Rotherham NHS Foundation Trust</w:t>
        </w:r>
      </w:hyperlink>
    </w:p>
    <w:p w14:paraId="07360BBB" w14:textId="2195F748" w:rsidR="00B60369" w:rsidRPr="00827F44" w:rsidRDefault="60F82090" w:rsidP="00143FF8">
      <w:pPr>
        <w:pStyle w:val="Heading3"/>
        <w:spacing w:before="120" w:line="244" w:lineRule="auto"/>
        <w:ind w:right="670"/>
        <w:rPr>
          <w:rFonts w:ascii="Arial" w:hAnsi="Arial" w:cs="Arial"/>
        </w:rPr>
      </w:pPr>
      <w:r w:rsidRPr="00827F44">
        <w:rPr>
          <w:rFonts w:ascii="Arial" w:hAnsi="Arial" w:cs="Arial"/>
        </w:rPr>
        <w:t>The current contractual arrangements expire, in April 202</w:t>
      </w:r>
      <w:r w:rsidR="095E6445" w:rsidRPr="00827F44">
        <w:rPr>
          <w:rFonts w:ascii="Arial" w:hAnsi="Arial" w:cs="Arial"/>
        </w:rPr>
        <w:t>8</w:t>
      </w:r>
      <w:r w:rsidRPr="00827F44">
        <w:rPr>
          <w:rFonts w:ascii="Arial" w:hAnsi="Arial" w:cs="Arial"/>
        </w:rPr>
        <w:t>, see Procurement Opportunities for more details.</w:t>
      </w:r>
    </w:p>
    <w:p w14:paraId="3F6CA680" w14:textId="77777777" w:rsidR="00B60369" w:rsidRPr="00827F44" w:rsidRDefault="00B60369" w:rsidP="3EC456F3">
      <w:pPr>
        <w:pStyle w:val="BodyText"/>
        <w:ind w:right="670"/>
        <w:rPr>
          <w:rFonts w:ascii="Arial" w:hAnsi="Arial" w:cs="Arial"/>
          <w:b/>
          <w:bCs/>
          <w:sz w:val="28"/>
          <w:szCs w:val="28"/>
        </w:rPr>
      </w:pPr>
    </w:p>
    <w:p w14:paraId="463C64BA" w14:textId="77777777" w:rsidR="00B60369" w:rsidRPr="00827F44" w:rsidRDefault="60F82090" w:rsidP="3EC456F3">
      <w:pPr>
        <w:pStyle w:val="ListParagraph"/>
        <w:numPr>
          <w:ilvl w:val="2"/>
          <w:numId w:val="20"/>
        </w:numPr>
        <w:tabs>
          <w:tab w:val="left" w:pos="1677"/>
          <w:tab w:val="left" w:pos="1678"/>
        </w:tabs>
        <w:spacing w:before="1"/>
        <w:ind w:right="670" w:hanging="721"/>
        <w:rPr>
          <w:rFonts w:ascii="Arial" w:hAnsi="Arial" w:cs="Arial"/>
          <w:b/>
          <w:bCs/>
        </w:rPr>
      </w:pPr>
      <w:r w:rsidRPr="00827F44">
        <w:rPr>
          <w:rFonts w:ascii="Arial" w:hAnsi="Arial" w:cs="Arial"/>
          <w:b/>
          <w:bCs/>
        </w:rPr>
        <w:t>Sexual Health Service:</w:t>
      </w:r>
    </w:p>
    <w:p w14:paraId="15F10073" w14:textId="2FA33AFE" w:rsidR="00B60369" w:rsidRPr="00827F44" w:rsidRDefault="0763037F" w:rsidP="00143FF8">
      <w:pPr>
        <w:pStyle w:val="BodyText"/>
        <w:spacing w:before="173" w:line="254" w:lineRule="auto"/>
        <w:ind w:left="957" w:right="670"/>
        <w:rPr>
          <w:rFonts w:ascii="Arial" w:hAnsi="Arial" w:cs="Arial"/>
        </w:rPr>
      </w:pPr>
      <w:r w:rsidRPr="00827F44">
        <w:rPr>
          <w:rFonts w:ascii="Arial" w:hAnsi="Arial" w:cs="Arial"/>
        </w:rPr>
        <w:t xml:space="preserve">The </w:t>
      </w:r>
      <w:r w:rsidR="7597D3EF" w:rsidRPr="00827F44">
        <w:rPr>
          <w:rFonts w:ascii="Arial" w:hAnsi="Arial" w:cs="Arial"/>
        </w:rPr>
        <w:t xml:space="preserve">Rotherham </w:t>
      </w:r>
      <w:r w:rsidR="005E78A5" w:rsidRPr="00827F44">
        <w:rPr>
          <w:rFonts w:ascii="Arial" w:hAnsi="Arial" w:cs="Arial"/>
        </w:rPr>
        <w:t>NHS Foundation</w:t>
      </w:r>
      <w:r w:rsidR="60F82090" w:rsidRPr="00827F44">
        <w:rPr>
          <w:rFonts w:ascii="Arial" w:hAnsi="Arial" w:cs="Arial"/>
        </w:rPr>
        <w:t xml:space="preserve"> Trust </w:t>
      </w:r>
      <w:r w:rsidR="72A5CB17" w:rsidRPr="00827F44">
        <w:rPr>
          <w:rFonts w:ascii="Arial" w:hAnsi="Arial" w:cs="Arial"/>
        </w:rPr>
        <w:t xml:space="preserve">(TRFT) </w:t>
      </w:r>
      <w:r w:rsidR="60F82090" w:rsidRPr="00827F44">
        <w:rPr>
          <w:rFonts w:ascii="Arial" w:hAnsi="Arial" w:cs="Arial"/>
        </w:rPr>
        <w:t xml:space="preserve">were awarded the new integrated </w:t>
      </w:r>
      <w:r w:rsidR="60F82090" w:rsidRPr="00827F44">
        <w:rPr>
          <w:rFonts w:ascii="Arial" w:hAnsi="Arial" w:cs="Arial"/>
        </w:rPr>
        <w:lastRenderedPageBreak/>
        <w:t>sexual health service contract through a competitive tender process. The</w:t>
      </w:r>
      <w:r w:rsidR="43E44AD3" w:rsidRPr="00827F44">
        <w:rPr>
          <w:rFonts w:ascii="Arial" w:hAnsi="Arial" w:cs="Arial"/>
        </w:rPr>
        <w:t xml:space="preserve"> </w:t>
      </w:r>
      <w:r w:rsidR="60F82090" w:rsidRPr="00827F44">
        <w:rPr>
          <w:rFonts w:ascii="Arial" w:hAnsi="Arial" w:cs="Arial"/>
        </w:rPr>
        <w:t>Rotherham Sexual Health Service commenced on the 1st April 2022.</w:t>
      </w:r>
    </w:p>
    <w:p w14:paraId="59AAFD30" w14:textId="5F72E161" w:rsidR="00B60369" w:rsidRPr="00827F44" w:rsidRDefault="7DEE3E1A" w:rsidP="00143FF8">
      <w:pPr>
        <w:pStyle w:val="BodyText"/>
        <w:spacing w:before="115" w:line="254" w:lineRule="auto"/>
        <w:ind w:left="957" w:right="670"/>
        <w:rPr>
          <w:rFonts w:ascii="Arial" w:hAnsi="Arial" w:cs="Arial"/>
        </w:rPr>
      </w:pPr>
      <w:r w:rsidRPr="00827F44">
        <w:rPr>
          <w:rFonts w:ascii="Arial" w:hAnsi="Arial" w:cs="Arial"/>
        </w:rPr>
        <w:t xml:space="preserve">16,033 </w:t>
      </w:r>
      <w:r w:rsidR="60F82090" w:rsidRPr="00827F44">
        <w:rPr>
          <w:rFonts w:ascii="Arial" w:hAnsi="Arial" w:cs="Arial"/>
        </w:rPr>
        <w:t xml:space="preserve">people accessed the </w:t>
      </w:r>
      <w:r w:rsidR="2037BF46" w:rsidRPr="00827F44">
        <w:rPr>
          <w:rFonts w:ascii="Arial" w:hAnsi="Arial" w:cs="Arial"/>
        </w:rPr>
        <w:t>i</w:t>
      </w:r>
      <w:r w:rsidR="60F82090" w:rsidRPr="00827F44">
        <w:rPr>
          <w:rFonts w:ascii="Arial" w:hAnsi="Arial" w:cs="Arial"/>
        </w:rPr>
        <w:t>ntegrated sexual health service during the 202</w:t>
      </w:r>
      <w:r w:rsidRPr="00827F44">
        <w:rPr>
          <w:rFonts w:ascii="Arial" w:hAnsi="Arial" w:cs="Arial"/>
        </w:rPr>
        <w:t>2/23</w:t>
      </w:r>
      <w:r w:rsidR="00295078" w:rsidRPr="00827F44">
        <w:rPr>
          <w:rFonts w:ascii="Arial" w:hAnsi="Arial" w:cs="Arial"/>
        </w:rPr>
        <w:t xml:space="preserve"> 12-month</w:t>
      </w:r>
      <w:r w:rsidR="60F82090" w:rsidRPr="00827F44">
        <w:rPr>
          <w:rFonts w:ascii="Arial" w:hAnsi="Arial" w:cs="Arial"/>
        </w:rPr>
        <w:t xml:space="preserve"> period.</w:t>
      </w:r>
    </w:p>
    <w:p w14:paraId="0FC00A3C" w14:textId="30C72981"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Rotherham Sexual Health Service provides a variety of services, including STI testing, contraception, vaccinations and injections, free home testing and emergency contraception.</w:t>
      </w:r>
    </w:p>
    <w:p w14:paraId="55555392" w14:textId="77777777" w:rsidR="00B60369" w:rsidRPr="00827F44" w:rsidRDefault="60F82090" w:rsidP="3EC456F3">
      <w:pPr>
        <w:spacing w:before="114"/>
        <w:ind w:left="957" w:right="670"/>
        <w:rPr>
          <w:rFonts w:ascii="Arial" w:hAnsi="Arial" w:cs="Arial"/>
          <w:b/>
          <w:bCs/>
          <w:i/>
          <w:iCs/>
        </w:rPr>
      </w:pPr>
      <w:r w:rsidRPr="00827F44">
        <w:rPr>
          <w:rFonts w:ascii="Arial" w:hAnsi="Arial" w:cs="Arial"/>
        </w:rPr>
        <w:t xml:space="preserve">Visit their website for more details. </w:t>
      </w:r>
      <w:hyperlink r:id="rId54">
        <w:r w:rsidRPr="00827F44">
          <w:rPr>
            <w:rFonts w:ascii="Arial" w:hAnsi="Arial" w:cs="Arial"/>
            <w:b/>
            <w:bCs/>
            <w:i/>
            <w:iCs/>
            <w:color w:val="50748A"/>
          </w:rPr>
          <w:t>The Rotherham NHS Foundation Trust</w:t>
        </w:r>
      </w:hyperlink>
    </w:p>
    <w:p w14:paraId="4573F596" w14:textId="77777777" w:rsidR="00B60369" w:rsidRPr="00827F44" w:rsidRDefault="60F82090" w:rsidP="00143FF8">
      <w:pPr>
        <w:pStyle w:val="Heading3"/>
        <w:spacing w:before="120"/>
        <w:ind w:right="670"/>
        <w:rPr>
          <w:rFonts w:ascii="Arial" w:hAnsi="Arial" w:cs="Arial"/>
        </w:rPr>
      </w:pPr>
      <w:r w:rsidRPr="00827F44">
        <w:rPr>
          <w:rFonts w:ascii="Arial" w:hAnsi="Arial" w:cs="Arial"/>
        </w:rPr>
        <w:t>The current contractual agreements are in place until at least 2027.</w:t>
      </w:r>
    </w:p>
    <w:p w14:paraId="7DDCA2CD" w14:textId="77777777" w:rsidR="00B60369" w:rsidRPr="00827F44" w:rsidRDefault="00B60369" w:rsidP="00143FF8">
      <w:pPr>
        <w:ind w:right="670"/>
        <w:rPr>
          <w:rFonts w:ascii="Arial" w:hAnsi="Arial" w:cs="Arial"/>
        </w:rPr>
      </w:pPr>
    </w:p>
    <w:p w14:paraId="4C820AB3" w14:textId="77777777" w:rsidR="00B60369" w:rsidRPr="00827F44" w:rsidRDefault="60F82090" w:rsidP="3EC456F3">
      <w:pPr>
        <w:pStyle w:val="ListParagraph"/>
        <w:numPr>
          <w:ilvl w:val="2"/>
          <w:numId w:val="20"/>
        </w:numPr>
        <w:tabs>
          <w:tab w:val="left" w:pos="1677"/>
          <w:tab w:val="left" w:pos="1678"/>
        </w:tabs>
        <w:spacing w:before="93"/>
        <w:ind w:right="670" w:hanging="721"/>
        <w:rPr>
          <w:rFonts w:ascii="Arial" w:hAnsi="Arial" w:cs="Arial"/>
          <w:b/>
          <w:bCs/>
        </w:rPr>
      </w:pPr>
      <w:r w:rsidRPr="00827F44">
        <w:rPr>
          <w:rFonts w:ascii="Arial" w:hAnsi="Arial" w:cs="Arial"/>
          <w:b/>
          <w:bCs/>
        </w:rPr>
        <w:t>Public Health and Lifestyle Behaviour Change Service:</w:t>
      </w:r>
    </w:p>
    <w:p w14:paraId="33E14FD7" w14:textId="3F5F170E" w:rsidR="00B60369" w:rsidRPr="00827F44" w:rsidRDefault="0BBCF85A" w:rsidP="00143FF8">
      <w:pPr>
        <w:pStyle w:val="BodyText"/>
        <w:spacing w:before="117" w:line="254" w:lineRule="auto"/>
        <w:ind w:left="957" w:right="670"/>
        <w:rPr>
          <w:rFonts w:ascii="Arial" w:hAnsi="Arial" w:cs="Arial"/>
        </w:rPr>
      </w:pPr>
      <w:r w:rsidRPr="00827F44">
        <w:rPr>
          <w:rFonts w:ascii="Arial" w:hAnsi="Arial" w:cs="Arial"/>
        </w:rPr>
        <w:t>The current service was awarded after competitive tender to a new provider</w:t>
      </w:r>
      <w:r w:rsidR="2181FE5A" w:rsidRPr="00827F44">
        <w:rPr>
          <w:rFonts w:ascii="Arial" w:hAnsi="Arial" w:cs="Arial"/>
        </w:rPr>
        <w:t>.</w:t>
      </w:r>
      <w:r w:rsidR="7A0FA79D" w:rsidRPr="00827F44">
        <w:rPr>
          <w:rFonts w:ascii="Arial" w:hAnsi="Arial" w:cs="Arial"/>
        </w:rPr>
        <w:t xml:space="preserve"> </w:t>
      </w:r>
      <w:r w:rsidR="60F82090" w:rsidRPr="00827F44">
        <w:rPr>
          <w:rFonts w:ascii="Arial" w:hAnsi="Arial" w:cs="Arial"/>
        </w:rPr>
        <w:t xml:space="preserve">The </w:t>
      </w:r>
      <w:r w:rsidR="44FA277A" w:rsidRPr="00827F44">
        <w:rPr>
          <w:rFonts w:ascii="Arial" w:hAnsi="Arial" w:cs="Arial"/>
        </w:rPr>
        <w:t xml:space="preserve">new </w:t>
      </w:r>
      <w:r w:rsidR="60F82090" w:rsidRPr="00827F44">
        <w:rPr>
          <w:rFonts w:ascii="Arial" w:hAnsi="Arial" w:cs="Arial"/>
        </w:rPr>
        <w:t xml:space="preserve">service </w:t>
      </w:r>
      <w:r w:rsidR="70E0BEF8" w:rsidRPr="00827F44">
        <w:rPr>
          <w:rFonts w:ascii="Arial" w:hAnsi="Arial" w:cs="Arial"/>
        </w:rPr>
        <w:t>will commence on the 1</w:t>
      </w:r>
      <w:r w:rsidR="70E0BEF8" w:rsidRPr="00827F44">
        <w:rPr>
          <w:rFonts w:ascii="Arial" w:hAnsi="Arial" w:cs="Arial"/>
          <w:vertAlign w:val="superscript"/>
        </w:rPr>
        <w:t>st</w:t>
      </w:r>
      <w:r w:rsidR="70E0BEF8" w:rsidRPr="00827F44">
        <w:rPr>
          <w:rFonts w:ascii="Arial" w:hAnsi="Arial" w:cs="Arial"/>
        </w:rPr>
        <w:t xml:space="preserve"> October</w:t>
      </w:r>
      <w:r w:rsidR="60F82090" w:rsidRPr="00827F44">
        <w:rPr>
          <w:rFonts w:ascii="Arial" w:hAnsi="Arial" w:cs="Arial"/>
        </w:rPr>
        <w:t xml:space="preserve"> </w:t>
      </w:r>
      <w:r w:rsidR="47828E79" w:rsidRPr="00827F44">
        <w:rPr>
          <w:rFonts w:ascii="Arial" w:hAnsi="Arial" w:cs="Arial"/>
        </w:rPr>
        <w:t xml:space="preserve">2022 </w:t>
      </w:r>
      <w:r w:rsidR="60F82090" w:rsidRPr="00827F44">
        <w:rPr>
          <w:rFonts w:ascii="Arial" w:hAnsi="Arial" w:cs="Arial"/>
        </w:rPr>
        <w:t xml:space="preserve">is provided by </w:t>
      </w:r>
      <w:r w:rsidR="70E0BEF8" w:rsidRPr="00827F44">
        <w:rPr>
          <w:rFonts w:ascii="Arial" w:hAnsi="Arial" w:cs="Arial"/>
        </w:rPr>
        <w:t>Connect Healthcare Rotherham CIC</w:t>
      </w:r>
      <w:r w:rsidR="60F82090" w:rsidRPr="00827F44">
        <w:rPr>
          <w:rFonts w:ascii="Arial" w:hAnsi="Arial" w:cs="Arial"/>
        </w:rPr>
        <w:t xml:space="preserve"> who </w:t>
      </w:r>
      <w:r w:rsidR="70E0BEF8" w:rsidRPr="00827F44">
        <w:rPr>
          <w:rFonts w:ascii="Arial" w:hAnsi="Arial" w:cs="Arial"/>
        </w:rPr>
        <w:t xml:space="preserve">will </w:t>
      </w:r>
      <w:r w:rsidR="60F82090" w:rsidRPr="00827F44">
        <w:rPr>
          <w:rFonts w:ascii="Arial" w:hAnsi="Arial" w:cs="Arial"/>
        </w:rPr>
        <w:t>provide an integrated lifestyle and behaviour change service for adults.</w:t>
      </w:r>
    </w:p>
    <w:p w14:paraId="48D31A79" w14:textId="3D8350CE" w:rsidR="0075292F" w:rsidRPr="00827F44" w:rsidRDefault="60F82090" w:rsidP="00143FF8">
      <w:pPr>
        <w:pStyle w:val="BodyText"/>
        <w:spacing w:before="114"/>
        <w:ind w:left="957" w:right="670"/>
        <w:rPr>
          <w:rFonts w:ascii="Arial" w:hAnsi="Arial" w:cs="Arial"/>
        </w:rPr>
      </w:pPr>
      <w:r w:rsidRPr="00827F44">
        <w:rPr>
          <w:rFonts w:ascii="Arial" w:hAnsi="Arial" w:cs="Arial"/>
        </w:rPr>
        <w:t>This includes support to stop smoking and weight management.</w:t>
      </w:r>
    </w:p>
    <w:p w14:paraId="302ABFC2" w14:textId="6C2B0105" w:rsidR="00B60369" w:rsidRPr="00827F44" w:rsidRDefault="60F82090" w:rsidP="00143FF8">
      <w:pPr>
        <w:pStyle w:val="BodyText"/>
        <w:spacing w:before="130" w:line="254" w:lineRule="auto"/>
        <w:ind w:left="957" w:right="670"/>
        <w:rPr>
          <w:rFonts w:ascii="Arial" w:hAnsi="Arial" w:cs="Arial"/>
        </w:rPr>
      </w:pPr>
      <w:r w:rsidRPr="00827F44">
        <w:rPr>
          <w:rFonts w:ascii="Arial" w:hAnsi="Arial" w:cs="Arial"/>
        </w:rPr>
        <w:t>The service aims to focus on prevention and early intervention by promoting health and wellbeing across Rotherham</w:t>
      </w:r>
      <w:r w:rsidR="0CC245AD" w:rsidRPr="00827F44">
        <w:rPr>
          <w:rFonts w:ascii="Arial" w:hAnsi="Arial" w:cs="Arial"/>
        </w:rPr>
        <w:t>.</w:t>
      </w:r>
    </w:p>
    <w:p w14:paraId="0F368451" w14:textId="14C5823D" w:rsidR="002346D7" w:rsidRPr="00827F44" w:rsidRDefault="2E0BFDCB" w:rsidP="002346D7">
      <w:pPr>
        <w:pStyle w:val="Heading3"/>
        <w:spacing w:before="120"/>
        <w:ind w:right="670"/>
        <w:rPr>
          <w:rFonts w:ascii="Arial" w:hAnsi="Arial" w:cs="Arial"/>
        </w:rPr>
      </w:pPr>
      <w:r w:rsidRPr="00827F44">
        <w:rPr>
          <w:rFonts w:ascii="Arial" w:hAnsi="Arial" w:cs="Arial"/>
        </w:rPr>
        <w:t>The contractual agreements will be in place until at least 202</w:t>
      </w:r>
      <w:r w:rsidR="13C19490" w:rsidRPr="00827F44">
        <w:rPr>
          <w:rFonts w:ascii="Arial" w:hAnsi="Arial" w:cs="Arial"/>
        </w:rPr>
        <w:t>8</w:t>
      </w:r>
      <w:r w:rsidRPr="00827F44">
        <w:rPr>
          <w:rFonts w:ascii="Arial" w:hAnsi="Arial" w:cs="Arial"/>
        </w:rPr>
        <w:t>.</w:t>
      </w:r>
    </w:p>
    <w:p w14:paraId="00F26651" w14:textId="77777777" w:rsidR="00B60369" w:rsidRPr="00827F44" w:rsidRDefault="00B60369" w:rsidP="3EC456F3">
      <w:pPr>
        <w:pStyle w:val="BodyText"/>
        <w:ind w:right="670"/>
        <w:rPr>
          <w:rFonts w:ascii="Arial" w:hAnsi="Arial" w:cs="Arial"/>
          <w:b/>
          <w:bCs/>
          <w:sz w:val="27"/>
          <w:szCs w:val="27"/>
        </w:rPr>
      </w:pPr>
    </w:p>
    <w:p w14:paraId="6E4BDDEE" w14:textId="14562FB0" w:rsidR="00B60369" w:rsidRPr="00827F44" w:rsidRDefault="60F82090" w:rsidP="3EC456F3">
      <w:pPr>
        <w:pStyle w:val="ListParagraph"/>
        <w:numPr>
          <w:ilvl w:val="2"/>
          <w:numId w:val="20"/>
        </w:numPr>
        <w:tabs>
          <w:tab w:val="left" w:pos="1677"/>
          <w:tab w:val="left" w:pos="1678"/>
        </w:tabs>
        <w:spacing w:before="0"/>
        <w:ind w:right="670" w:hanging="721"/>
        <w:rPr>
          <w:rFonts w:ascii="Arial" w:hAnsi="Arial" w:cs="Arial"/>
          <w:b/>
          <w:bCs/>
        </w:rPr>
      </w:pPr>
      <w:r w:rsidRPr="00827F44">
        <w:rPr>
          <w:rFonts w:ascii="Arial" w:hAnsi="Arial" w:cs="Arial"/>
          <w:b/>
          <w:bCs/>
        </w:rPr>
        <w:t>Commissioning Intention</w:t>
      </w:r>
      <w:r w:rsidR="1B140FE5" w:rsidRPr="00827F44">
        <w:rPr>
          <w:rFonts w:ascii="Arial" w:hAnsi="Arial" w:cs="Arial"/>
          <w:b/>
          <w:bCs/>
        </w:rPr>
        <w:t>s</w:t>
      </w:r>
      <w:r w:rsidRPr="00827F44">
        <w:rPr>
          <w:rFonts w:ascii="Arial" w:hAnsi="Arial" w:cs="Arial"/>
          <w:b/>
          <w:bCs/>
        </w:rPr>
        <w:t xml:space="preserve"> Summary:</w:t>
      </w:r>
    </w:p>
    <w:p w14:paraId="6F8DEF9E" w14:textId="77777777" w:rsidR="00B60369" w:rsidRPr="00827F44" w:rsidRDefault="60F82090" w:rsidP="00143FF8">
      <w:pPr>
        <w:spacing w:before="117" w:line="242" w:lineRule="auto"/>
        <w:ind w:left="957" w:right="670"/>
        <w:rPr>
          <w:rFonts w:ascii="Arial" w:hAnsi="Arial" w:cs="Arial"/>
        </w:rPr>
      </w:pPr>
      <w:r w:rsidRPr="00827F44">
        <w:rPr>
          <w:rFonts w:ascii="Arial" w:hAnsi="Arial" w:cs="Arial"/>
        </w:rPr>
        <w:t xml:space="preserve">Please see </w:t>
      </w:r>
      <w:hyperlink r:id="rId55">
        <w:r w:rsidRPr="00827F44">
          <w:rPr>
            <w:rFonts w:ascii="Arial" w:hAnsi="Arial" w:cs="Arial"/>
            <w:b/>
            <w:bCs/>
            <w:i/>
            <w:iCs/>
            <w:color w:val="50748A"/>
          </w:rPr>
          <w:t xml:space="preserve">Procurement Opportunities Section </w:t>
        </w:r>
      </w:hyperlink>
      <w:r w:rsidRPr="00827F44">
        <w:rPr>
          <w:rFonts w:ascii="Arial" w:hAnsi="Arial" w:cs="Arial"/>
        </w:rPr>
        <w:t xml:space="preserve">for all </w:t>
      </w:r>
      <w:hyperlink r:id="rId56">
        <w:r w:rsidRPr="00827F44">
          <w:rPr>
            <w:rFonts w:ascii="Arial" w:hAnsi="Arial" w:cs="Arial"/>
          </w:rPr>
          <w:t>Public Health Commissioning</w:t>
        </w:r>
      </w:hyperlink>
      <w:r w:rsidRPr="00827F44">
        <w:rPr>
          <w:rFonts w:ascii="Arial" w:hAnsi="Arial" w:cs="Arial"/>
        </w:rPr>
        <w:t xml:space="preserve"> procurement activity.</w:t>
      </w:r>
    </w:p>
    <w:p w14:paraId="332E6507" w14:textId="77777777" w:rsidR="00B60369" w:rsidRPr="00827F44" w:rsidRDefault="60F82090" w:rsidP="00143FF8">
      <w:pPr>
        <w:pStyle w:val="BodyText"/>
        <w:spacing w:before="129" w:line="254" w:lineRule="auto"/>
        <w:ind w:left="957" w:right="670"/>
        <w:rPr>
          <w:rFonts w:ascii="Arial" w:hAnsi="Arial" w:cs="Arial"/>
        </w:rPr>
      </w:pPr>
      <w:r w:rsidRPr="00827F44">
        <w:rPr>
          <w:rFonts w:ascii="Arial" w:hAnsi="Arial" w:cs="Arial"/>
        </w:rPr>
        <w:t>The Council continues to manage all public health commissioned services through continual performance and contract management.</w:t>
      </w:r>
    </w:p>
    <w:p w14:paraId="0CB1D737" w14:textId="77777777" w:rsidR="00B60369" w:rsidRPr="00827F44" w:rsidRDefault="00B60369">
      <w:pPr>
        <w:spacing w:line="254" w:lineRule="auto"/>
        <w:rPr>
          <w:rFonts w:ascii="Arial" w:hAnsi="Arial" w:cs="Arial"/>
        </w:rPr>
      </w:pPr>
    </w:p>
    <w:p w14:paraId="15E69549" w14:textId="145E9CCB" w:rsidR="00FE73CA" w:rsidRPr="00827F44" w:rsidRDefault="00FE73CA">
      <w:pPr>
        <w:spacing w:line="254" w:lineRule="auto"/>
        <w:rPr>
          <w:rFonts w:ascii="Arial" w:hAnsi="Arial" w:cs="Arial"/>
        </w:rPr>
        <w:sectPr w:rsidR="00FE73CA" w:rsidRPr="00827F44">
          <w:pgSz w:w="11910" w:h="16840"/>
          <w:pgMar w:top="1580" w:right="700" w:bottom="640" w:left="460" w:header="0" w:footer="374" w:gutter="0"/>
          <w:cols w:space="720"/>
        </w:sectPr>
      </w:pPr>
    </w:p>
    <w:p w14:paraId="5C26C55F" w14:textId="77777777" w:rsidR="00B60369" w:rsidRPr="00827F44" w:rsidRDefault="60F82090">
      <w:pPr>
        <w:pStyle w:val="Heading1"/>
        <w:numPr>
          <w:ilvl w:val="0"/>
          <w:numId w:val="19"/>
        </w:numPr>
        <w:tabs>
          <w:tab w:val="left" w:pos="1382"/>
        </w:tabs>
        <w:rPr>
          <w:rFonts w:ascii="Arial" w:hAnsi="Arial" w:cs="Arial"/>
        </w:rPr>
      </w:pPr>
      <w:r w:rsidRPr="00827F44">
        <w:rPr>
          <w:rFonts w:ascii="Arial" w:hAnsi="Arial" w:cs="Arial"/>
        </w:rPr>
        <w:lastRenderedPageBreak/>
        <w:t>Market Overview</w:t>
      </w:r>
    </w:p>
    <w:p w14:paraId="566EC16D" w14:textId="77777777" w:rsidR="00B60369" w:rsidRPr="00827F44" w:rsidRDefault="60F82090">
      <w:pPr>
        <w:pStyle w:val="Heading2"/>
        <w:numPr>
          <w:ilvl w:val="1"/>
          <w:numId w:val="19"/>
        </w:numPr>
        <w:tabs>
          <w:tab w:val="left" w:pos="1657"/>
          <w:tab w:val="left" w:pos="1658"/>
        </w:tabs>
        <w:spacing w:before="314"/>
        <w:ind w:hanging="701"/>
        <w:rPr>
          <w:rFonts w:ascii="Arial" w:hAnsi="Arial" w:cs="Arial"/>
        </w:rPr>
      </w:pPr>
      <w:r w:rsidRPr="00827F44">
        <w:rPr>
          <w:rFonts w:ascii="Arial" w:hAnsi="Arial" w:cs="Arial"/>
          <w:color w:val="50748A"/>
        </w:rPr>
        <w:t>Quality</w:t>
      </w:r>
    </w:p>
    <w:p w14:paraId="71FF4C5C" w14:textId="15858CD2" w:rsidR="00B60369" w:rsidRPr="00827F44" w:rsidRDefault="60F82090" w:rsidP="00143FF8">
      <w:pPr>
        <w:pStyle w:val="Heading3"/>
        <w:numPr>
          <w:ilvl w:val="2"/>
          <w:numId w:val="18"/>
        </w:numPr>
        <w:tabs>
          <w:tab w:val="left" w:pos="1658"/>
        </w:tabs>
        <w:spacing w:before="258"/>
        <w:ind w:right="670"/>
        <w:rPr>
          <w:rFonts w:ascii="Arial" w:hAnsi="Arial" w:cs="Arial"/>
        </w:rPr>
      </w:pPr>
      <w:r w:rsidRPr="00827F44">
        <w:rPr>
          <w:rFonts w:ascii="Arial" w:hAnsi="Arial" w:cs="Arial"/>
        </w:rPr>
        <w:t xml:space="preserve">CQC Regulated </w:t>
      </w:r>
      <w:r w:rsidR="1756C02B" w:rsidRPr="00827F44">
        <w:rPr>
          <w:rFonts w:ascii="Arial" w:hAnsi="Arial" w:cs="Arial"/>
        </w:rPr>
        <w:t>S</w:t>
      </w:r>
      <w:r w:rsidRPr="00827F44">
        <w:rPr>
          <w:rFonts w:ascii="Arial" w:hAnsi="Arial" w:cs="Arial"/>
        </w:rPr>
        <w:t>ervices:</w:t>
      </w:r>
    </w:p>
    <w:p w14:paraId="6A21567D" w14:textId="426BB883"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 xml:space="preserve">The majority of commissioned adult care services including </w:t>
      </w:r>
      <w:r w:rsidR="0CC245AD" w:rsidRPr="00827F44">
        <w:rPr>
          <w:rFonts w:ascii="Arial" w:hAnsi="Arial" w:cs="Arial"/>
        </w:rPr>
        <w:t>p</w:t>
      </w:r>
      <w:r w:rsidRPr="00827F44">
        <w:rPr>
          <w:rFonts w:ascii="Arial" w:hAnsi="Arial" w:cs="Arial"/>
        </w:rPr>
        <w:t xml:space="preserve">ublic </w:t>
      </w:r>
      <w:r w:rsidR="0CC245AD" w:rsidRPr="00827F44">
        <w:rPr>
          <w:rFonts w:ascii="Arial" w:hAnsi="Arial" w:cs="Arial"/>
        </w:rPr>
        <w:t>h</w:t>
      </w:r>
      <w:r w:rsidRPr="00827F44">
        <w:rPr>
          <w:rFonts w:ascii="Arial" w:hAnsi="Arial" w:cs="Arial"/>
        </w:rPr>
        <w:t>ealth services are subjected to CQC ratings and inspections.</w:t>
      </w:r>
    </w:p>
    <w:p w14:paraId="1BFFD700" w14:textId="3EFFD431"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As a Council, we strive towards all providers being rated by CQC as excellent or good. The Council will continue to work with providers to collaborate to improve services.</w:t>
      </w:r>
      <w:r w:rsidR="7EFB6C5F" w:rsidRPr="00827F44">
        <w:rPr>
          <w:rFonts w:ascii="Arial" w:hAnsi="Arial" w:cs="Arial"/>
        </w:rPr>
        <w:t xml:space="preserve"> Since the last Market Position Statement was published, </w:t>
      </w:r>
      <w:r w:rsidR="72C4F6C5" w:rsidRPr="00827F44">
        <w:rPr>
          <w:rFonts w:ascii="Arial" w:hAnsi="Arial" w:cs="Arial"/>
        </w:rPr>
        <w:t>the number of nursing homes rated as Inadequate or Requires Improvement</w:t>
      </w:r>
      <w:r w:rsidR="7EFB6C5F" w:rsidRPr="00827F44">
        <w:rPr>
          <w:rFonts w:ascii="Arial" w:hAnsi="Arial" w:cs="Arial"/>
        </w:rPr>
        <w:t xml:space="preserve"> </w:t>
      </w:r>
      <w:r w:rsidR="59DCEEDC" w:rsidRPr="00827F44">
        <w:rPr>
          <w:rFonts w:ascii="Arial" w:hAnsi="Arial" w:cs="Arial"/>
        </w:rPr>
        <w:t>has reduced from 25% to 14%</w:t>
      </w:r>
      <w:r w:rsidR="7BC68A34" w:rsidRPr="00827F44">
        <w:rPr>
          <w:rFonts w:ascii="Arial" w:hAnsi="Arial" w:cs="Arial"/>
        </w:rPr>
        <w:t xml:space="preserve"> with residential care seeing an increase in the same ratings from 12% to </w:t>
      </w:r>
      <w:r w:rsidR="5E85FB0C" w:rsidRPr="00827F44">
        <w:rPr>
          <w:rFonts w:ascii="Arial" w:hAnsi="Arial" w:cs="Arial"/>
        </w:rPr>
        <w:t>18% and community based care seeing a decre</w:t>
      </w:r>
      <w:r w:rsidR="6DF41168" w:rsidRPr="00827F44">
        <w:rPr>
          <w:rFonts w:ascii="Arial" w:hAnsi="Arial" w:cs="Arial"/>
        </w:rPr>
        <w:t>ase from 10% to 7%</w:t>
      </w:r>
      <w:r w:rsidR="59DCEEDC" w:rsidRPr="00827F44">
        <w:rPr>
          <w:rFonts w:ascii="Arial" w:hAnsi="Arial" w:cs="Arial"/>
        </w:rPr>
        <w:t xml:space="preserve">. </w:t>
      </w:r>
    </w:p>
    <w:p w14:paraId="6C70BA6A" w14:textId="6213C630" w:rsidR="00CF0614" w:rsidRPr="00827F44" w:rsidRDefault="00CF0614" w:rsidP="00143FF8">
      <w:pPr>
        <w:pStyle w:val="BodyText"/>
        <w:spacing w:before="4"/>
        <w:ind w:left="957" w:right="670"/>
        <w:rPr>
          <w:rFonts w:ascii="Arial" w:hAnsi="Arial" w:cs="Arial"/>
        </w:rPr>
      </w:pPr>
    </w:p>
    <w:p w14:paraId="172858A9" w14:textId="5C485853" w:rsidR="00B60369" w:rsidRPr="00827F44" w:rsidRDefault="00143FF8" w:rsidP="3EC456F3">
      <w:pPr>
        <w:tabs>
          <w:tab w:val="left" w:pos="990"/>
        </w:tabs>
        <w:spacing w:before="107"/>
        <w:ind w:right="670" w:firstLine="720"/>
        <w:rPr>
          <w:rFonts w:ascii="Arial" w:hAnsi="Arial" w:cs="Arial"/>
          <w:i/>
          <w:iCs/>
          <w:sz w:val="20"/>
          <w:szCs w:val="20"/>
        </w:rPr>
      </w:pPr>
      <w:r w:rsidRPr="00827F44">
        <w:rPr>
          <w:rFonts w:ascii="Arial" w:hAnsi="Arial" w:cs="Arial"/>
          <w:i/>
          <w:sz w:val="20"/>
        </w:rPr>
        <w:tab/>
      </w:r>
      <w:r w:rsidR="62518EF5" w:rsidRPr="00827F44">
        <w:rPr>
          <w:rFonts w:ascii="Arial" w:hAnsi="Arial" w:cs="Arial"/>
          <w:i/>
          <w:iCs/>
          <w:sz w:val="20"/>
          <w:szCs w:val="20"/>
        </w:rPr>
        <w:t xml:space="preserve">Figure 6. </w:t>
      </w:r>
      <w:r w:rsidR="60F82090" w:rsidRPr="00827F44">
        <w:rPr>
          <w:rFonts w:ascii="Arial" w:hAnsi="Arial" w:cs="Arial"/>
          <w:i/>
          <w:iCs/>
          <w:sz w:val="20"/>
          <w:szCs w:val="20"/>
        </w:rPr>
        <w:t xml:space="preserve">CQC ratings as of </w:t>
      </w:r>
      <w:r w:rsidR="5525EAA4" w:rsidRPr="00827F44">
        <w:rPr>
          <w:rFonts w:ascii="Arial" w:hAnsi="Arial" w:cs="Arial"/>
          <w:i/>
          <w:iCs/>
          <w:sz w:val="20"/>
          <w:szCs w:val="20"/>
        </w:rPr>
        <w:t>July 2023</w:t>
      </w:r>
      <w:r w:rsidR="60F82090" w:rsidRPr="00827F44">
        <w:rPr>
          <w:rFonts w:ascii="Arial" w:hAnsi="Arial" w:cs="Arial"/>
          <w:i/>
          <w:iCs/>
          <w:sz w:val="20"/>
          <w:szCs w:val="20"/>
        </w:rPr>
        <w:t xml:space="preserve"> </w:t>
      </w:r>
    </w:p>
    <w:p w14:paraId="6F5E59A4" w14:textId="11B3CA39" w:rsidR="00B60369" w:rsidRPr="00827F44" w:rsidRDefault="00B60369" w:rsidP="00827F44">
      <w:pPr>
        <w:ind w:left="1440"/>
      </w:pPr>
    </w:p>
    <w:p w14:paraId="765C689A" w14:textId="5B83220C" w:rsidR="4F438662" w:rsidRDefault="007D28BD" w:rsidP="007D28BD">
      <w:pPr>
        <w:ind w:left="1297"/>
        <w:rPr>
          <w:rFonts w:ascii="Arial" w:hAnsi="Arial" w:cs="Arial"/>
          <w:i/>
          <w:iCs/>
        </w:rPr>
      </w:pPr>
      <w:r w:rsidRPr="00827F44">
        <w:rPr>
          <w:noProof/>
        </w:rPr>
        <w:drawing>
          <wp:anchor distT="0" distB="0" distL="114300" distR="114300" simplePos="0" relativeHeight="251664896" behindDoc="0" locked="0" layoutInCell="1" allowOverlap="1" wp14:anchorId="081CE575" wp14:editId="302BEB0A">
            <wp:simplePos x="0" y="0"/>
            <wp:positionH relativeFrom="column">
              <wp:posOffset>685446</wp:posOffset>
            </wp:positionH>
            <wp:positionV relativeFrom="paragraph">
              <wp:posOffset>90141</wp:posOffset>
            </wp:positionV>
            <wp:extent cx="1485900" cy="1480593"/>
            <wp:effectExtent l="0" t="0" r="0" b="5715"/>
            <wp:wrapSquare wrapText="bothSides"/>
            <wp:docPr id="888387433" name="Picture 88838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485900" cy="1480593"/>
                    </a:xfrm>
                    <a:prstGeom prst="rect">
                      <a:avLst/>
                    </a:prstGeom>
                  </pic:spPr>
                </pic:pic>
              </a:graphicData>
            </a:graphic>
            <wp14:sizeRelH relativeFrom="page">
              <wp14:pctWidth>0</wp14:pctWidth>
            </wp14:sizeRelH>
            <wp14:sizeRelV relativeFrom="page">
              <wp14:pctHeight>0</wp14:pctHeight>
            </wp14:sizeRelV>
          </wp:anchor>
        </w:drawing>
      </w:r>
      <w:r w:rsidR="60F82090" w:rsidRPr="00827F44">
        <w:rPr>
          <w:rFonts w:ascii="Arial" w:hAnsi="Arial" w:cs="Arial"/>
          <w:b/>
          <w:bCs/>
          <w:color w:val="50748A"/>
          <w:sz w:val="26"/>
          <w:szCs w:val="26"/>
        </w:rPr>
        <w:t xml:space="preserve">Nursing Homes </w:t>
      </w:r>
      <w:r w:rsidR="60F82090" w:rsidRPr="00827F44">
        <w:rPr>
          <w:rFonts w:ascii="Arial" w:hAnsi="Arial" w:cs="Arial"/>
          <w:i/>
          <w:iCs/>
        </w:rPr>
        <w:t>(all age groups)</w:t>
      </w:r>
    </w:p>
    <w:p w14:paraId="50BE0FDC" w14:textId="77777777" w:rsidR="007D28BD" w:rsidRPr="007D28BD" w:rsidRDefault="007D28BD" w:rsidP="007D28BD">
      <w:pPr>
        <w:ind w:left="1297"/>
        <w:rPr>
          <w:rFonts w:ascii="Arial" w:hAnsi="Arial" w:cs="Arial"/>
          <w:i/>
          <w:iCs/>
        </w:rPr>
      </w:pPr>
    </w:p>
    <w:p w14:paraId="21CE9895" w14:textId="53241EC1" w:rsidR="00B60369" w:rsidRPr="007D28BD" w:rsidRDefault="00FB05BE" w:rsidP="00FB05BE">
      <w:pPr>
        <w:tabs>
          <w:tab w:val="left" w:pos="3674"/>
        </w:tabs>
        <w:spacing w:before="55"/>
        <w:ind w:left="720"/>
        <w:rPr>
          <w:rFonts w:ascii="Arial" w:hAnsi="Arial" w:cs="Arial"/>
        </w:rPr>
      </w:pPr>
      <w:r>
        <w:rPr>
          <w:rFonts w:ascii="Arial" w:hAnsi="Arial" w:cs="Arial"/>
          <w:b/>
          <w:bCs/>
        </w:rPr>
        <w:t xml:space="preserve">    </w:t>
      </w:r>
      <w:r w:rsidR="60F82090" w:rsidRPr="007D28BD">
        <w:rPr>
          <w:rFonts w:ascii="Arial" w:hAnsi="Arial" w:cs="Arial"/>
          <w:b/>
          <w:bCs/>
        </w:rPr>
        <w:t xml:space="preserve">Inadequate </w:t>
      </w:r>
      <w:r w:rsidR="60F82090" w:rsidRPr="007D28BD">
        <w:rPr>
          <w:rFonts w:ascii="Arial" w:hAnsi="Arial" w:cs="Arial"/>
        </w:rPr>
        <w:t>(none)</w:t>
      </w:r>
    </w:p>
    <w:p w14:paraId="0DC0483A" w14:textId="38E6EEB2" w:rsidR="00B60369" w:rsidRPr="007D28BD" w:rsidRDefault="60F82090" w:rsidP="00FB05BE">
      <w:pPr>
        <w:tabs>
          <w:tab w:val="left" w:pos="3674"/>
        </w:tabs>
        <w:spacing w:before="36"/>
        <w:ind w:left="720"/>
        <w:rPr>
          <w:rFonts w:ascii="Arial" w:hAnsi="Arial" w:cs="Arial"/>
          <w:b/>
          <w:bCs/>
        </w:rPr>
      </w:pPr>
      <w:r w:rsidRPr="007D28BD">
        <w:rPr>
          <w:rFonts w:ascii="Arial" w:hAnsi="Arial" w:cs="Arial"/>
          <w:b/>
          <w:bCs/>
        </w:rPr>
        <w:t xml:space="preserve">Requires Improvement </w:t>
      </w:r>
      <w:r w:rsidRPr="007D28BD">
        <w:rPr>
          <w:rFonts w:ascii="Arial" w:hAnsi="Arial" w:cs="Arial"/>
        </w:rPr>
        <w:t>(</w:t>
      </w:r>
      <w:r w:rsidR="7F663D14" w:rsidRPr="007D28BD">
        <w:rPr>
          <w:rFonts w:ascii="Arial" w:hAnsi="Arial" w:cs="Arial"/>
        </w:rPr>
        <w:t>3</w:t>
      </w:r>
      <w:r w:rsidRPr="007D28BD">
        <w:rPr>
          <w:rFonts w:ascii="Arial" w:hAnsi="Arial" w:cs="Arial"/>
        </w:rPr>
        <w:t xml:space="preserve">) </w:t>
      </w:r>
      <w:r w:rsidR="50A3B068" w:rsidRPr="007D28BD">
        <w:rPr>
          <w:rFonts w:ascii="Arial" w:hAnsi="Arial" w:cs="Arial"/>
        </w:rPr>
        <w:t>1</w:t>
      </w:r>
      <w:r w:rsidR="50A3B068" w:rsidRPr="007D28BD">
        <w:rPr>
          <w:rFonts w:ascii="Arial" w:hAnsi="Arial" w:cs="Arial"/>
          <w:b/>
          <w:bCs/>
          <w:color w:val="50748A"/>
        </w:rPr>
        <w:t>4</w:t>
      </w:r>
      <w:r w:rsidRPr="007D28BD">
        <w:rPr>
          <w:rFonts w:ascii="Arial" w:hAnsi="Arial" w:cs="Arial"/>
          <w:b/>
          <w:bCs/>
          <w:color w:val="50748A"/>
        </w:rPr>
        <w:t>%</w:t>
      </w:r>
    </w:p>
    <w:p w14:paraId="249F801C" w14:textId="782D138C" w:rsidR="00B60369" w:rsidRPr="00827F44" w:rsidRDefault="60F82090" w:rsidP="00FB05BE">
      <w:pPr>
        <w:spacing w:before="37"/>
        <w:ind w:left="720"/>
        <w:rPr>
          <w:rFonts w:ascii="Arial" w:hAnsi="Arial" w:cs="Arial"/>
          <w:b/>
          <w:bCs/>
        </w:rPr>
      </w:pPr>
      <w:r w:rsidRPr="00827F44">
        <w:rPr>
          <w:rFonts w:ascii="Arial" w:hAnsi="Arial" w:cs="Arial"/>
          <w:color w:val="50748A"/>
        </w:rPr>
        <w:t xml:space="preserve"> </w:t>
      </w:r>
      <w:r w:rsidRPr="00827F44">
        <w:rPr>
          <w:rFonts w:ascii="Arial" w:hAnsi="Arial" w:cs="Arial"/>
          <w:b/>
          <w:bCs/>
        </w:rPr>
        <w:t xml:space="preserve">Good </w:t>
      </w:r>
      <w:r w:rsidRPr="00827F44">
        <w:rPr>
          <w:rFonts w:ascii="Arial" w:hAnsi="Arial" w:cs="Arial"/>
        </w:rPr>
        <w:t>(1</w:t>
      </w:r>
      <w:r w:rsidR="1AA02EE4" w:rsidRPr="00827F44">
        <w:rPr>
          <w:rFonts w:ascii="Arial" w:hAnsi="Arial" w:cs="Arial"/>
        </w:rPr>
        <w:t>6</w:t>
      </w:r>
      <w:r w:rsidRPr="00827F44">
        <w:rPr>
          <w:rFonts w:ascii="Arial" w:hAnsi="Arial" w:cs="Arial"/>
        </w:rPr>
        <w:t xml:space="preserve">) </w:t>
      </w:r>
      <w:r w:rsidR="3011FC2C" w:rsidRPr="00827F44">
        <w:rPr>
          <w:rFonts w:ascii="Arial" w:hAnsi="Arial" w:cs="Arial"/>
        </w:rPr>
        <w:t>76</w:t>
      </w:r>
      <w:r w:rsidRPr="00827F44">
        <w:rPr>
          <w:rFonts w:ascii="Arial" w:hAnsi="Arial" w:cs="Arial"/>
          <w:b/>
          <w:bCs/>
          <w:color w:val="50748A"/>
        </w:rPr>
        <w:t>%</w:t>
      </w:r>
    </w:p>
    <w:p w14:paraId="16027E01" w14:textId="0AA1B1C2" w:rsidR="00B60369" w:rsidRPr="00827F44" w:rsidRDefault="60F82090" w:rsidP="00FB05BE">
      <w:pPr>
        <w:spacing w:before="36"/>
        <w:ind w:left="720"/>
        <w:rPr>
          <w:rFonts w:ascii="Arial" w:hAnsi="Arial" w:cs="Arial"/>
          <w:b/>
          <w:bCs/>
        </w:rPr>
      </w:pPr>
      <w:r w:rsidRPr="00827F44">
        <w:rPr>
          <w:rFonts w:ascii="Arial" w:hAnsi="Arial" w:cs="Arial"/>
          <w:b/>
          <w:bCs/>
        </w:rPr>
        <w:t xml:space="preserve">Outstanding </w:t>
      </w:r>
      <w:r w:rsidRPr="00827F44">
        <w:rPr>
          <w:rFonts w:ascii="Arial" w:hAnsi="Arial" w:cs="Arial"/>
        </w:rPr>
        <w:t xml:space="preserve">(2) </w:t>
      </w:r>
      <w:r w:rsidR="6FA2C1E1" w:rsidRPr="00827F44">
        <w:rPr>
          <w:rFonts w:ascii="Arial" w:hAnsi="Arial" w:cs="Arial"/>
        </w:rPr>
        <w:t>10</w:t>
      </w:r>
      <w:r w:rsidRPr="00827F44">
        <w:rPr>
          <w:rFonts w:ascii="Arial" w:hAnsi="Arial" w:cs="Arial"/>
          <w:b/>
          <w:bCs/>
          <w:color w:val="50748A"/>
        </w:rPr>
        <w:t>%</w:t>
      </w:r>
    </w:p>
    <w:p w14:paraId="78A898F1" w14:textId="12E5975B" w:rsidR="00B60369" w:rsidRPr="00827F44" w:rsidRDefault="60F82090" w:rsidP="00FB05BE">
      <w:pPr>
        <w:spacing w:before="57"/>
        <w:ind w:left="720"/>
        <w:rPr>
          <w:rFonts w:ascii="Arial" w:hAnsi="Arial" w:cs="Arial"/>
          <w:b/>
          <w:bCs/>
        </w:rPr>
      </w:pPr>
      <w:r w:rsidRPr="00827F44">
        <w:rPr>
          <w:rFonts w:ascii="Arial" w:hAnsi="Arial" w:cs="Arial"/>
          <w:b/>
          <w:bCs/>
        </w:rPr>
        <w:t xml:space="preserve">Unrated </w:t>
      </w:r>
      <w:r w:rsidRPr="00827F44">
        <w:rPr>
          <w:rFonts w:ascii="Arial" w:hAnsi="Arial" w:cs="Arial"/>
        </w:rPr>
        <w:t>(</w:t>
      </w:r>
      <w:r w:rsidR="2A6FD53C" w:rsidRPr="00827F44">
        <w:rPr>
          <w:rFonts w:ascii="Arial" w:hAnsi="Arial" w:cs="Arial"/>
        </w:rPr>
        <w:t>none</w:t>
      </w:r>
      <w:r w:rsidRPr="00827F44">
        <w:rPr>
          <w:rFonts w:ascii="Arial" w:hAnsi="Arial" w:cs="Arial"/>
        </w:rPr>
        <w:t xml:space="preserve">) </w:t>
      </w:r>
    </w:p>
    <w:p w14:paraId="6356B9E4" w14:textId="6334CAC0" w:rsidR="00B60369" w:rsidRPr="00827F44" w:rsidRDefault="00B60369" w:rsidP="3EC456F3">
      <w:pPr>
        <w:pStyle w:val="BodyText"/>
        <w:spacing w:before="5"/>
        <w:rPr>
          <w:rFonts w:ascii="Arial" w:hAnsi="Arial" w:cs="Arial"/>
          <w:i/>
          <w:iCs/>
          <w:sz w:val="25"/>
          <w:szCs w:val="25"/>
        </w:rPr>
      </w:pPr>
    </w:p>
    <w:p w14:paraId="178D6739" w14:textId="07245858" w:rsidR="00426AEC" w:rsidRPr="00827F44" w:rsidRDefault="00426AEC" w:rsidP="00827F44">
      <w:pPr>
        <w:pStyle w:val="BodyText"/>
        <w:spacing w:before="5"/>
      </w:pPr>
    </w:p>
    <w:p w14:paraId="11263FF7" w14:textId="185DE1F7" w:rsidR="00B60369" w:rsidRPr="00827F44" w:rsidRDefault="00FB05BE" w:rsidP="00FB05BE">
      <w:pPr>
        <w:spacing w:before="1"/>
        <w:rPr>
          <w:rFonts w:ascii="Arial" w:hAnsi="Arial" w:cs="Arial"/>
          <w:i/>
          <w:iCs/>
        </w:rPr>
      </w:pPr>
      <w:r w:rsidRPr="00827F44">
        <w:rPr>
          <w:noProof/>
        </w:rPr>
        <w:drawing>
          <wp:anchor distT="0" distB="0" distL="114300" distR="114300" simplePos="0" relativeHeight="251665920" behindDoc="0" locked="0" layoutInCell="1" allowOverlap="1" wp14:anchorId="7FA2D2DB" wp14:editId="3084FFDF">
            <wp:simplePos x="0" y="0"/>
            <wp:positionH relativeFrom="column">
              <wp:posOffset>684530</wp:posOffset>
            </wp:positionH>
            <wp:positionV relativeFrom="paragraph">
              <wp:posOffset>5080</wp:posOffset>
            </wp:positionV>
            <wp:extent cx="1562100" cy="1562100"/>
            <wp:effectExtent l="0" t="0" r="0" b="0"/>
            <wp:wrapSquare wrapText="bothSides"/>
            <wp:docPr id="1911194840" name="Picture 191119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page">
              <wp14:pctWidth>0</wp14:pctWidth>
            </wp14:sizeRelH>
            <wp14:sizeRelV relativeFrom="page">
              <wp14:pctHeight>0</wp14:pctHeight>
            </wp14:sizeRelV>
          </wp:anchor>
        </w:drawing>
      </w:r>
      <w:r w:rsidR="60F82090" w:rsidRPr="00827F44">
        <w:rPr>
          <w:rFonts w:ascii="Arial" w:hAnsi="Arial" w:cs="Arial"/>
          <w:b/>
          <w:bCs/>
          <w:color w:val="50748A"/>
          <w:sz w:val="26"/>
          <w:szCs w:val="26"/>
        </w:rPr>
        <w:t>Residential Care</w:t>
      </w:r>
      <w:r w:rsidR="1B140FE5" w:rsidRPr="00827F44">
        <w:rPr>
          <w:rFonts w:ascii="Arial" w:hAnsi="Arial" w:cs="Arial"/>
          <w:b/>
          <w:bCs/>
          <w:color w:val="50748A"/>
          <w:sz w:val="26"/>
          <w:szCs w:val="26"/>
        </w:rPr>
        <w:t xml:space="preserve"> </w:t>
      </w:r>
      <w:r w:rsidR="60F82090" w:rsidRPr="00827F44">
        <w:rPr>
          <w:rFonts w:ascii="Arial" w:hAnsi="Arial" w:cs="Arial"/>
          <w:i/>
          <w:iCs/>
        </w:rPr>
        <w:t>(all age groups)</w:t>
      </w:r>
    </w:p>
    <w:p w14:paraId="03709BEF" w14:textId="0B9A68C0" w:rsidR="00B60369" w:rsidRPr="00827F44" w:rsidRDefault="60F82090" w:rsidP="007D28BD">
      <w:pPr>
        <w:pStyle w:val="ListParagraph"/>
        <w:tabs>
          <w:tab w:val="left" w:pos="3674"/>
        </w:tabs>
        <w:spacing w:before="110"/>
        <w:ind w:left="3673" w:firstLine="0"/>
        <w:rPr>
          <w:rFonts w:ascii="Arial" w:hAnsi="Arial" w:cs="Arial"/>
          <w:b/>
          <w:bCs/>
        </w:rPr>
      </w:pPr>
      <w:r w:rsidRPr="00827F44">
        <w:rPr>
          <w:rFonts w:ascii="Arial" w:hAnsi="Arial" w:cs="Arial"/>
          <w:b/>
          <w:bCs/>
        </w:rPr>
        <w:t xml:space="preserve">Inadequate </w:t>
      </w:r>
      <w:r w:rsidRPr="00827F44">
        <w:rPr>
          <w:rFonts w:ascii="Arial" w:hAnsi="Arial" w:cs="Arial"/>
        </w:rPr>
        <w:t>(</w:t>
      </w:r>
      <w:r w:rsidR="79759FB8" w:rsidRPr="00827F44">
        <w:rPr>
          <w:rFonts w:ascii="Arial" w:hAnsi="Arial" w:cs="Arial"/>
        </w:rPr>
        <w:t>none</w:t>
      </w:r>
      <w:r w:rsidRPr="00827F44">
        <w:rPr>
          <w:rFonts w:ascii="Arial" w:hAnsi="Arial" w:cs="Arial"/>
        </w:rPr>
        <w:t xml:space="preserve">) </w:t>
      </w:r>
    </w:p>
    <w:p w14:paraId="121AD1F4" w14:textId="5379673E" w:rsidR="00B60369" w:rsidRPr="00827F44" w:rsidRDefault="60F82090" w:rsidP="007D28BD">
      <w:pPr>
        <w:pStyle w:val="ListParagraph"/>
        <w:tabs>
          <w:tab w:val="left" w:pos="3674"/>
        </w:tabs>
        <w:spacing w:before="37"/>
        <w:ind w:left="3673" w:firstLine="0"/>
        <w:rPr>
          <w:rFonts w:ascii="Arial" w:hAnsi="Arial" w:cs="Arial"/>
          <w:b/>
          <w:bCs/>
        </w:rPr>
      </w:pPr>
      <w:r w:rsidRPr="00827F44">
        <w:rPr>
          <w:rFonts w:ascii="Arial" w:hAnsi="Arial" w:cs="Arial"/>
          <w:b/>
          <w:bCs/>
        </w:rPr>
        <w:t xml:space="preserve">Requires Improvement </w:t>
      </w:r>
      <w:r w:rsidRPr="00827F44">
        <w:rPr>
          <w:rFonts w:ascii="Arial" w:hAnsi="Arial" w:cs="Arial"/>
        </w:rPr>
        <w:t>(</w:t>
      </w:r>
      <w:r w:rsidR="34EE5645" w:rsidRPr="00827F44">
        <w:rPr>
          <w:rFonts w:ascii="Arial" w:hAnsi="Arial" w:cs="Arial"/>
        </w:rPr>
        <w:t>10</w:t>
      </w:r>
      <w:r w:rsidRPr="00827F44">
        <w:rPr>
          <w:rFonts w:ascii="Arial" w:hAnsi="Arial" w:cs="Arial"/>
        </w:rPr>
        <w:t xml:space="preserve">) </w:t>
      </w:r>
      <w:r w:rsidR="34B91939" w:rsidRPr="00827F44">
        <w:rPr>
          <w:rFonts w:ascii="Arial" w:hAnsi="Arial" w:cs="Arial"/>
        </w:rPr>
        <w:t>1</w:t>
      </w:r>
      <w:r w:rsidRPr="00827F44">
        <w:rPr>
          <w:rFonts w:ascii="Arial" w:hAnsi="Arial" w:cs="Arial"/>
          <w:b/>
          <w:bCs/>
          <w:color w:val="50748A"/>
        </w:rPr>
        <w:t>8%</w:t>
      </w:r>
    </w:p>
    <w:p w14:paraId="29F544F9" w14:textId="171D8E0A" w:rsidR="00B60369" w:rsidRPr="007D28BD" w:rsidRDefault="60F82090" w:rsidP="007D28BD">
      <w:pPr>
        <w:pStyle w:val="ListParagraph"/>
        <w:spacing w:before="37"/>
        <w:ind w:left="3673" w:firstLine="0"/>
        <w:rPr>
          <w:rFonts w:ascii="Arial" w:hAnsi="Arial" w:cs="Arial"/>
          <w:b/>
          <w:bCs/>
        </w:rPr>
      </w:pPr>
      <w:r w:rsidRPr="007D28BD">
        <w:rPr>
          <w:rFonts w:ascii="Arial" w:hAnsi="Arial" w:cs="Arial"/>
          <w:b/>
          <w:bCs/>
        </w:rPr>
        <w:t xml:space="preserve">Good </w:t>
      </w:r>
      <w:r w:rsidRPr="007D28BD">
        <w:rPr>
          <w:rFonts w:ascii="Arial" w:hAnsi="Arial" w:cs="Arial"/>
        </w:rPr>
        <w:t>(4</w:t>
      </w:r>
      <w:r w:rsidR="38D36293" w:rsidRPr="007D28BD">
        <w:rPr>
          <w:rFonts w:ascii="Arial" w:hAnsi="Arial" w:cs="Arial"/>
        </w:rPr>
        <w:t>4</w:t>
      </w:r>
      <w:r w:rsidRPr="007D28BD">
        <w:rPr>
          <w:rFonts w:ascii="Arial" w:hAnsi="Arial" w:cs="Arial"/>
        </w:rPr>
        <w:t xml:space="preserve">) </w:t>
      </w:r>
      <w:r w:rsidR="4F1EB7CF" w:rsidRPr="007D28BD">
        <w:rPr>
          <w:rFonts w:ascii="Arial" w:hAnsi="Arial" w:cs="Arial"/>
        </w:rPr>
        <w:t>7</w:t>
      </w:r>
      <w:r w:rsidRPr="007D28BD">
        <w:rPr>
          <w:rFonts w:ascii="Arial" w:hAnsi="Arial" w:cs="Arial"/>
          <w:b/>
          <w:bCs/>
          <w:color w:val="50748A"/>
        </w:rPr>
        <w:t>8%</w:t>
      </w:r>
    </w:p>
    <w:p w14:paraId="4163DB4D" w14:textId="22C7AA53" w:rsidR="00B60369" w:rsidRPr="007D28BD" w:rsidRDefault="60F82090" w:rsidP="007D28BD">
      <w:pPr>
        <w:pStyle w:val="ListParagraph"/>
        <w:spacing w:before="36"/>
        <w:ind w:left="3673" w:firstLine="0"/>
        <w:rPr>
          <w:rFonts w:ascii="Arial" w:hAnsi="Arial" w:cs="Arial"/>
          <w:b/>
          <w:bCs/>
        </w:rPr>
      </w:pPr>
      <w:r w:rsidRPr="007D28BD">
        <w:rPr>
          <w:rFonts w:ascii="Arial" w:hAnsi="Arial" w:cs="Arial"/>
          <w:b/>
          <w:bCs/>
        </w:rPr>
        <w:t xml:space="preserve">Outstanding </w:t>
      </w:r>
      <w:r w:rsidRPr="007D28BD">
        <w:rPr>
          <w:rFonts w:ascii="Arial" w:hAnsi="Arial" w:cs="Arial"/>
        </w:rPr>
        <w:t xml:space="preserve">(1) </w:t>
      </w:r>
      <w:r w:rsidR="70670CD1" w:rsidRPr="007D28BD">
        <w:rPr>
          <w:rFonts w:ascii="Arial" w:hAnsi="Arial" w:cs="Arial"/>
        </w:rPr>
        <w:t>2</w:t>
      </w:r>
      <w:r w:rsidRPr="007D28BD">
        <w:rPr>
          <w:rFonts w:ascii="Arial" w:hAnsi="Arial" w:cs="Arial"/>
          <w:b/>
          <w:bCs/>
          <w:color w:val="50748A"/>
        </w:rPr>
        <w:t>%</w:t>
      </w:r>
    </w:p>
    <w:p w14:paraId="2EE0E075" w14:textId="5C7CB4CD" w:rsidR="00B60369" w:rsidRPr="007D28BD" w:rsidRDefault="60F82090" w:rsidP="007D28BD">
      <w:pPr>
        <w:pStyle w:val="ListParagraph"/>
        <w:spacing w:before="57"/>
        <w:ind w:left="3673" w:firstLine="0"/>
        <w:rPr>
          <w:rFonts w:ascii="Arial" w:hAnsi="Arial" w:cs="Arial"/>
          <w:b/>
          <w:bCs/>
        </w:rPr>
      </w:pPr>
      <w:r w:rsidRPr="007D28BD">
        <w:rPr>
          <w:rFonts w:ascii="Arial" w:hAnsi="Arial" w:cs="Arial"/>
          <w:b/>
          <w:bCs/>
        </w:rPr>
        <w:t xml:space="preserve">Unrated </w:t>
      </w:r>
      <w:r w:rsidRPr="007D28BD">
        <w:rPr>
          <w:rFonts w:ascii="Arial" w:hAnsi="Arial" w:cs="Arial"/>
        </w:rPr>
        <w:t>(</w:t>
      </w:r>
      <w:r w:rsidR="05199C90" w:rsidRPr="007D28BD">
        <w:rPr>
          <w:rFonts w:ascii="Arial" w:hAnsi="Arial" w:cs="Arial"/>
        </w:rPr>
        <w:t>1</w:t>
      </w:r>
      <w:r w:rsidRPr="007D28BD">
        <w:rPr>
          <w:rFonts w:ascii="Arial" w:hAnsi="Arial" w:cs="Arial"/>
        </w:rPr>
        <w:t>)</w:t>
      </w:r>
      <w:r w:rsidR="58F2CDF2" w:rsidRPr="007D28BD">
        <w:rPr>
          <w:rFonts w:ascii="Arial" w:hAnsi="Arial" w:cs="Arial"/>
        </w:rPr>
        <w:t xml:space="preserve"> 2%</w:t>
      </w:r>
    </w:p>
    <w:p w14:paraId="67836AF9" w14:textId="26BDA61D" w:rsidR="00B60369" w:rsidRPr="00827F44" w:rsidRDefault="00B60369" w:rsidP="3EC456F3">
      <w:pPr>
        <w:pStyle w:val="BodyText"/>
        <w:spacing w:before="6"/>
        <w:rPr>
          <w:rFonts w:ascii="Arial" w:hAnsi="Arial" w:cs="Arial"/>
          <w:i/>
          <w:iCs/>
          <w:sz w:val="25"/>
          <w:szCs w:val="25"/>
        </w:rPr>
      </w:pPr>
    </w:p>
    <w:p w14:paraId="549A670C" w14:textId="4F711685" w:rsidR="00426AEC" w:rsidRPr="00827F44" w:rsidRDefault="00426AEC" w:rsidP="00827F44">
      <w:pPr>
        <w:pStyle w:val="BodyText"/>
        <w:spacing w:before="6"/>
      </w:pPr>
    </w:p>
    <w:p w14:paraId="37ABB7FC" w14:textId="2E5C6C6D" w:rsidR="00B60369" w:rsidRPr="00827F44" w:rsidRDefault="00FB05BE" w:rsidP="3EC456F3">
      <w:pPr>
        <w:spacing w:before="1"/>
        <w:ind w:left="3508"/>
        <w:rPr>
          <w:rFonts w:ascii="Arial" w:hAnsi="Arial" w:cs="Arial"/>
          <w:b/>
          <w:bCs/>
          <w:sz w:val="26"/>
          <w:szCs w:val="26"/>
        </w:rPr>
      </w:pPr>
      <w:r>
        <w:rPr>
          <w:rFonts w:ascii="Arial" w:hAnsi="Arial" w:cs="Arial"/>
          <w:b/>
          <w:bCs/>
          <w:color w:val="50748A"/>
          <w:sz w:val="26"/>
          <w:szCs w:val="26"/>
        </w:rPr>
        <w:t xml:space="preserve">   </w:t>
      </w:r>
      <w:r w:rsidR="60F82090" w:rsidRPr="00827F44">
        <w:rPr>
          <w:rFonts w:ascii="Arial" w:hAnsi="Arial" w:cs="Arial"/>
          <w:b/>
          <w:bCs/>
          <w:color w:val="50748A"/>
          <w:sz w:val="26"/>
          <w:szCs w:val="26"/>
        </w:rPr>
        <w:t xml:space="preserve">Community </w:t>
      </w:r>
      <w:r w:rsidR="0CC245AD" w:rsidRPr="00827F44">
        <w:rPr>
          <w:rFonts w:ascii="Arial" w:hAnsi="Arial" w:cs="Arial"/>
          <w:b/>
          <w:bCs/>
          <w:color w:val="50748A"/>
          <w:sz w:val="26"/>
          <w:szCs w:val="26"/>
        </w:rPr>
        <w:t>B</w:t>
      </w:r>
      <w:r w:rsidR="60F82090" w:rsidRPr="00827F44">
        <w:rPr>
          <w:rFonts w:ascii="Arial" w:hAnsi="Arial" w:cs="Arial"/>
          <w:b/>
          <w:bCs/>
          <w:color w:val="50748A"/>
          <w:sz w:val="26"/>
          <w:szCs w:val="26"/>
        </w:rPr>
        <w:t xml:space="preserve">ased </w:t>
      </w:r>
      <w:r w:rsidR="0CC245AD" w:rsidRPr="00827F44">
        <w:rPr>
          <w:rFonts w:ascii="Arial" w:hAnsi="Arial" w:cs="Arial"/>
          <w:b/>
          <w:bCs/>
          <w:color w:val="50748A"/>
          <w:sz w:val="26"/>
          <w:szCs w:val="26"/>
        </w:rPr>
        <w:t>C</w:t>
      </w:r>
      <w:r w:rsidR="60F82090" w:rsidRPr="00827F44">
        <w:rPr>
          <w:rFonts w:ascii="Arial" w:hAnsi="Arial" w:cs="Arial"/>
          <w:b/>
          <w:bCs/>
          <w:color w:val="50748A"/>
          <w:sz w:val="26"/>
          <w:szCs w:val="26"/>
        </w:rPr>
        <w:t xml:space="preserve">are: </w:t>
      </w:r>
      <w:r w:rsidR="0CC245AD" w:rsidRPr="00827F44">
        <w:rPr>
          <w:rFonts w:ascii="Arial" w:hAnsi="Arial" w:cs="Arial"/>
          <w:b/>
          <w:bCs/>
          <w:color w:val="50748A"/>
          <w:sz w:val="26"/>
          <w:szCs w:val="26"/>
        </w:rPr>
        <w:t>A</w:t>
      </w:r>
      <w:r w:rsidR="60F82090" w:rsidRPr="00827F44">
        <w:rPr>
          <w:rFonts w:ascii="Arial" w:hAnsi="Arial" w:cs="Arial"/>
          <w:b/>
          <w:bCs/>
          <w:color w:val="50748A"/>
          <w:sz w:val="26"/>
          <w:szCs w:val="26"/>
        </w:rPr>
        <w:t xml:space="preserve">ll </w:t>
      </w:r>
      <w:r w:rsidR="0CC245AD" w:rsidRPr="00827F44">
        <w:rPr>
          <w:rFonts w:ascii="Arial" w:hAnsi="Arial" w:cs="Arial"/>
          <w:b/>
          <w:bCs/>
          <w:color w:val="50748A"/>
          <w:sz w:val="26"/>
          <w:szCs w:val="26"/>
        </w:rPr>
        <w:t>C</w:t>
      </w:r>
      <w:r w:rsidR="60F82090" w:rsidRPr="00827F44">
        <w:rPr>
          <w:rFonts w:ascii="Arial" w:hAnsi="Arial" w:cs="Arial"/>
          <w:b/>
          <w:bCs/>
          <w:color w:val="50748A"/>
          <w:sz w:val="26"/>
          <w:szCs w:val="26"/>
        </w:rPr>
        <w:t>ohorts</w:t>
      </w:r>
    </w:p>
    <w:p w14:paraId="51BE1D1B" w14:textId="4079D870" w:rsidR="00B60369" w:rsidRPr="00827F44" w:rsidRDefault="007D28BD" w:rsidP="3EC456F3">
      <w:pPr>
        <w:ind w:left="3508"/>
        <w:rPr>
          <w:rFonts w:ascii="Arial" w:hAnsi="Arial" w:cs="Arial"/>
          <w:i/>
          <w:iCs/>
        </w:rPr>
      </w:pPr>
      <w:r w:rsidRPr="00827F44">
        <w:rPr>
          <w:noProof/>
        </w:rPr>
        <w:drawing>
          <wp:anchor distT="0" distB="0" distL="114300" distR="114300" simplePos="0" relativeHeight="251666944" behindDoc="0" locked="0" layoutInCell="1" allowOverlap="1" wp14:anchorId="2519CD4B" wp14:editId="7FC1BCD0">
            <wp:simplePos x="0" y="0"/>
            <wp:positionH relativeFrom="column">
              <wp:posOffset>557678</wp:posOffset>
            </wp:positionH>
            <wp:positionV relativeFrom="paragraph">
              <wp:posOffset>9525</wp:posOffset>
            </wp:positionV>
            <wp:extent cx="1676400" cy="1687286"/>
            <wp:effectExtent l="0" t="0" r="0" b="8255"/>
            <wp:wrapSquare wrapText="bothSides"/>
            <wp:docPr id="958426368" name="Picture 95842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676400" cy="1687286"/>
                    </a:xfrm>
                    <a:prstGeom prst="rect">
                      <a:avLst/>
                    </a:prstGeom>
                  </pic:spPr>
                </pic:pic>
              </a:graphicData>
            </a:graphic>
            <wp14:sizeRelH relativeFrom="page">
              <wp14:pctWidth>0</wp14:pctWidth>
            </wp14:sizeRelH>
            <wp14:sizeRelV relativeFrom="page">
              <wp14:pctHeight>0</wp14:pctHeight>
            </wp14:sizeRelV>
          </wp:anchor>
        </w:drawing>
      </w:r>
      <w:r w:rsidR="60F82090" w:rsidRPr="00827F44">
        <w:rPr>
          <w:rFonts w:ascii="Arial" w:hAnsi="Arial" w:cs="Arial"/>
          <w:i/>
          <w:iCs/>
        </w:rPr>
        <w:t>(</w:t>
      </w:r>
      <w:proofErr w:type="gramStart"/>
      <w:r w:rsidR="60F82090" w:rsidRPr="00827F44">
        <w:rPr>
          <w:rFonts w:ascii="Arial" w:hAnsi="Arial" w:cs="Arial"/>
          <w:i/>
          <w:iCs/>
        </w:rPr>
        <w:t>commissioned</w:t>
      </w:r>
      <w:proofErr w:type="gramEnd"/>
      <w:r w:rsidR="60F82090" w:rsidRPr="00827F44">
        <w:rPr>
          <w:rFonts w:ascii="Arial" w:hAnsi="Arial" w:cs="Arial"/>
          <w:i/>
          <w:iCs/>
        </w:rPr>
        <w:t xml:space="preserve"> and non-commissioned)</w:t>
      </w:r>
    </w:p>
    <w:p w14:paraId="056F777E" w14:textId="77777777" w:rsidR="00B60369" w:rsidRPr="00827F44" w:rsidRDefault="60F82090" w:rsidP="00FE73CA">
      <w:pPr>
        <w:spacing w:before="29"/>
        <w:ind w:left="3508" w:right="490"/>
        <w:rPr>
          <w:rFonts w:ascii="Arial" w:hAnsi="Arial" w:cs="Arial"/>
        </w:rPr>
      </w:pPr>
      <w:r w:rsidRPr="00827F44">
        <w:rPr>
          <w:rFonts w:ascii="Arial" w:hAnsi="Arial" w:cs="Arial"/>
        </w:rPr>
        <w:t>This includes home care and support services and supported living.</w:t>
      </w:r>
    </w:p>
    <w:p w14:paraId="2047D8B8" w14:textId="5778A554" w:rsidR="00B60369" w:rsidRPr="007D28BD" w:rsidRDefault="60F82090" w:rsidP="007D28BD">
      <w:pPr>
        <w:pStyle w:val="ListParagraph"/>
        <w:tabs>
          <w:tab w:val="left" w:pos="3674"/>
        </w:tabs>
        <w:spacing w:before="134"/>
        <w:ind w:left="720" w:firstLine="0"/>
        <w:rPr>
          <w:rFonts w:ascii="Arial" w:hAnsi="Arial" w:cs="Arial"/>
        </w:rPr>
      </w:pPr>
      <w:r w:rsidRPr="007D28BD">
        <w:rPr>
          <w:rFonts w:ascii="Arial" w:hAnsi="Arial" w:cs="Arial"/>
          <w:b/>
          <w:bCs/>
        </w:rPr>
        <w:t xml:space="preserve">Inadequate </w:t>
      </w:r>
      <w:r w:rsidRPr="007D28BD">
        <w:rPr>
          <w:rFonts w:ascii="Arial" w:hAnsi="Arial" w:cs="Arial"/>
        </w:rPr>
        <w:t>(none)</w:t>
      </w:r>
    </w:p>
    <w:p w14:paraId="58D5779B" w14:textId="77777777" w:rsidR="007D28BD" w:rsidRPr="007D28BD" w:rsidRDefault="60F82090" w:rsidP="007D28BD">
      <w:pPr>
        <w:pStyle w:val="ListParagraph"/>
        <w:tabs>
          <w:tab w:val="left" w:pos="3674"/>
        </w:tabs>
        <w:spacing w:before="36"/>
        <w:ind w:left="720" w:firstLine="0"/>
        <w:rPr>
          <w:rFonts w:ascii="Arial" w:hAnsi="Arial" w:cs="Arial"/>
          <w:b/>
          <w:bCs/>
        </w:rPr>
      </w:pPr>
      <w:r w:rsidRPr="00827F44">
        <w:rPr>
          <w:rFonts w:ascii="Arial" w:hAnsi="Arial" w:cs="Arial"/>
          <w:b/>
          <w:bCs/>
        </w:rPr>
        <w:t xml:space="preserve">Requires Improvement </w:t>
      </w:r>
      <w:r w:rsidRPr="00827F44">
        <w:rPr>
          <w:rFonts w:ascii="Arial" w:hAnsi="Arial" w:cs="Arial"/>
        </w:rPr>
        <w:t>(</w:t>
      </w:r>
      <w:r w:rsidR="4E149A0A" w:rsidRPr="00827F44">
        <w:rPr>
          <w:rFonts w:ascii="Arial" w:hAnsi="Arial" w:cs="Arial"/>
        </w:rPr>
        <w:t>3</w:t>
      </w:r>
      <w:r w:rsidRPr="00827F44">
        <w:rPr>
          <w:rFonts w:ascii="Arial" w:hAnsi="Arial" w:cs="Arial"/>
        </w:rPr>
        <w:t xml:space="preserve">) </w:t>
      </w:r>
      <w:r w:rsidR="0652E8D8" w:rsidRPr="00827F44">
        <w:rPr>
          <w:rFonts w:ascii="Arial" w:hAnsi="Arial" w:cs="Arial"/>
          <w:b/>
          <w:bCs/>
          <w:color w:val="50748A"/>
        </w:rPr>
        <w:t>7</w:t>
      </w:r>
      <w:r w:rsidRPr="00827F44">
        <w:rPr>
          <w:rFonts w:ascii="Arial" w:hAnsi="Arial" w:cs="Arial"/>
          <w:b/>
          <w:bCs/>
          <w:color w:val="50748A"/>
        </w:rPr>
        <w:t>%</w:t>
      </w:r>
    </w:p>
    <w:p w14:paraId="7FCB0CC4" w14:textId="078A1F0A" w:rsidR="00B60369" w:rsidRPr="007D28BD" w:rsidRDefault="60F82090" w:rsidP="007D28BD">
      <w:pPr>
        <w:pStyle w:val="ListParagraph"/>
        <w:tabs>
          <w:tab w:val="left" w:pos="3674"/>
        </w:tabs>
        <w:spacing w:before="36"/>
        <w:ind w:left="720" w:firstLine="0"/>
        <w:rPr>
          <w:rFonts w:ascii="Arial" w:hAnsi="Arial" w:cs="Arial"/>
          <w:b/>
          <w:bCs/>
        </w:rPr>
      </w:pPr>
      <w:r w:rsidRPr="007D28BD">
        <w:rPr>
          <w:rFonts w:ascii="Arial" w:hAnsi="Arial" w:cs="Arial"/>
          <w:b/>
          <w:bCs/>
        </w:rPr>
        <w:t xml:space="preserve">Good </w:t>
      </w:r>
      <w:r w:rsidRPr="007D28BD">
        <w:rPr>
          <w:rFonts w:ascii="Arial" w:hAnsi="Arial" w:cs="Arial"/>
        </w:rPr>
        <w:t>(</w:t>
      </w:r>
      <w:r w:rsidR="4F8C16C6" w:rsidRPr="007D28BD">
        <w:rPr>
          <w:rFonts w:ascii="Arial" w:hAnsi="Arial" w:cs="Arial"/>
        </w:rPr>
        <w:t>33</w:t>
      </w:r>
      <w:r w:rsidRPr="007D28BD">
        <w:rPr>
          <w:rFonts w:ascii="Arial" w:hAnsi="Arial" w:cs="Arial"/>
        </w:rPr>
        <w:t xml:space="preserve">) </w:t>
      </w:r>
      <w:r w:rsidR="2995FBB9" w:rsidRPr="007D28BD">
        <w:rPr>
          <w:rFonts w:ascii="Arial" w:hAnsi="Arial" w:cs="Arial"/>
        </w:rPr>
        <w:t>7</w:t>
      </w:r>
      <w:r w:rsidR="2995FBB9" w:rsidRPr="007D28BD">
        <w:rPr>
          <w:rFonts w:ascii="Arial" w:hAnsi="Arial" w:cs="Arial"/>
          <w:b/>
          <w:bCs/>
          <w:color w:val="50748A"/>
        </w:rPr>
        <w:t>7</w:t>
      </w:r>
      <w:r w:rsidRPr="007D28BD">
        <w:rPr>
          <w:rFonts w:ascii="Arial" w:hAnsi="Arial" w:cs="Arial"/>
          <w:b/>
          <w:bCs/>
          <w:color w:val="50748A"/>
        </w:rPr>
        <w:t>%</w:t>
      </w:r>
    </w:p>
    <w:p w14:paraId="2BB5B3EA" w14:textId="77777777" w:rsidR="00B60369" w:rsidRPr="00827F44" w:rsidRDefault="60F82090" w:rsidP="007D28BD">
      <w:pPr>
        <w:pStyle w:val="ListParagraph"/>
        <w:tabs>
          <w:tab w:val="left" w:pos="3674"/>
        </w:tabs>
        <w:spacing w:before="37"/>
        <w:ind w:left="720" w:firstLine="0"/>
        <w:rPr>
          <w:rFonts w:ascii="Arial" w:hAnsi="Arial" w:cs="Arial"/>
          <w:b/>
          <w:bCs/>
        </w:rPr>
      </w:pPr>
      <w:r w:rsidRPr="00827F44">
        <w:rPr>
          <w:rFonts w:ascii="Arial" w:hAnsi="Arial" w:cs="Arial"/>
          <w:b/>
          <w:bCs/>
        </w:rPr>
        <w:t xml:space="preserve">Outstanding </w:t>
      </w:r>
      <w:r w:rsidRPr="00827F44">
        <w:rPr>
          <w:rFonts w:ascii="Arial" w:hAnsi="Arial" w:cs="Arial"/>
        </w:rPr>
        <w:t xml:space="preserve">(2) </w:t>
      </w:r>
      <w:r w:rsidRPr="00827F44">
        <w:rPr>
          <w:rFonts w:ascii="Arial" w:hAnsi="Arial" w:cs="Arial"/>
          <w:b/>
          <w:bCs/>
          <w:color w:val="50748A"/>
        </w:rPr>
        <w:t>5%</w:t>
      </w:r>
    </w:p>
    <w:p w14:paraId="74C3E375" w14:textId="005ECC06" w:rsidR="00B60369" w:rsidRPr="00827F44" w:rsidRDefault="60F82090" w:rsidP="007D28BD">
      <w:pPr>
        <w:pStyle w:val="ListParagraph"/>
        <w:tabs>
          <w:tab w:val="left" w:pos="3674"/>
        </w:tabs>
        <w:spacing w:before="56"/>
        <w:ind w:left="720" w:firstLine="0"/>
        <w:rPr>
          <w:rFonts w:ascii="Arial" w:hAnsi="Arial" w:cs="Arial"/>
          <w:b/>
          <w:bCs/>
        </w:rPr>
      </w:pPr>
      <w:r w:rsidRPr="00827F44">
        <w:rPr>
          <w:rFonts w:ascii="Arial" w:hAnsi="Arial" w:cs="Arial"/>
          <w:b/>
          <w:bCs/>
        </w:rPr>
        <w:t xml:space="preserve">Unrated </w:t>
      </w:r>
      <w:r w:rsidRPr="00827F44">
        <w:rPr>
          <w:rFonts w:ascii="Arial" w:hAnsi="Arial" w:cs="Arial"/>
        </w:rPr>
        <w:t>(1</w:t>
      </w:r>
      <w:r w:rsidR="1AA75F42" w:rsidRPr="00827F44">
        <w:rPr>
          <w:rFonts w:ascii="Arial" w:hAnsi="Arial" w:cs="Arial"/>
        </w:rPr>
        <w:t>5</w:t>
      </w:r>
      <w:r w:rsidRPr="00827F44">
        <w:rPr>
          <w:rFonts w:ascii="Arial" w:hAnsi="Arial" w:cs="Arial"/>
        </w:rPr>
        <w:t xml:space="preserve">) </w:t>
      </w:r>
      <w:r w:rsidR="4DFF3092" w:rsidRPr="00827F44">
        <w:rPr>
          <w:rFonts w:ascii="Arial" w:hAnsi="Arial" w:cs="Arial"/>
          <w:b/>
          <w:bCs/>
          <w:color w:val="50748A"/>
        </w:rPr>
        <w:t>11</w:t>
      </w:r>
      <w:r w:rsidRPr="00827F44">
        <w:rPr>
          <w:rFonts w:ascii="Arial" w:hAnsi="Arial" w:cs="Arial"/>
          <w:b/>
          <w:bCs/>
          <w:color w:val="50748A"/>
        </w:rPr>
        <w:t>%</w:t>
      </w:r>
    </w:p>
    <w:p w14:paraId="26523A66" w14:textId="77777777" w:rsidR="00B60369" w:rsidRPr="00827F44" w:rsidRDefault="00B60369" w:rsidP="3EC456F3">
      <w:pPr>
        <w:rPr>
          <w:rFonts w:ascii="Arial" w:hAnsi="Arial" w:cs="Arial"/>
          <w:sz w:val="20"/>
          <w:szCs w:val="20"/>
        </w:rPr>
        <w:sectPr w:rsidR="00B60369" w:rsidRPr="00827F44">
          <w:pgSz w:w="11910" w:h="16840"/>
          <w:pgMar w:top="1580" w:right="700" w:bottom="640" w:left="460" w:header="0" w:footer="374" w:gutter="0"/>
          <w:cols w:space="720"/>
        </w:sectPr>
      </w:pPr>
    </w:p>
    <w:p w14:paraId="16E48786" w14:textId="77777777" w:rsidR="00B60369" w:rsidRPr="00827F44" w:rsidRDefault="60F82090" w:rsidP="00143FF8">
      <w:pPr>
        <w:pStyle w:val="Heading3"/>
        <w:spacing w:before="93"/>
        <w:ind w:right="670"/>
        <w:rPr>
          <w:rFonts w:ascii="Arial" w:hAnsi="Arial" w:cs="Arial"/>
        </w:rPr>
      </w:pPr>
      <w:r w:rsidRPr="00827F44">
        <w:rPr>
          <w:rFonts w:ascii="Arial" w:hAnsi="Arial" w:cs="Arial"/>
        </w:rPr>
        <w:lastRenderedPageBreak/>
        <w:t>Public Health CQC Regulated Services:</w:t>
      </w:r>
    </w:p>
    <w:p w14:paraId="582FCFC8" w14:textId="2BF04996"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The Council commissions a range of Public Health services that are subject to regulation</w:t>
      </w:r>
      <w:r w:rsidR="7750BD49" w:rsidRPr="00827F44">
        <w:rPr>
          <w:rFonts w:ascii="Arial" w:hAnsi="Arial" w:cs="Arial"/>
        </w:rPr>
        <w:t>.  T</w:t>
      </w:r>
      <w:r w:rsidRPr="00827F44">
        <w:rPr>
          <w:rFonts w:ascii="Arial" w:hAnsi="Arial" w:cs="Arial"/>
        </w:rPr>
        <w:t xml:space="preserve">hese </w:t>
      </w:r>
      <w:r w:rsidR="6BF21D64" w:rsidRPr="00827F44">
        <w:rPr>
          <w:rFonts w:ascii="Arial" w:hAnsi="Arial" w:cs="Arial"/>
        </w:rPr>
        <w:t xml:space="preserve">services are often </w:t>
      </w:r>
      <w:r w:rsidRPr="00827F44">
        <w:rPr>
          <w:rFonts w:ascii="Arial" w:hAnsi="Arial" w:cs="Arial"/>
        </w:rPr>
        <w:t xml:space="preserve">provided as part of a </w:t>
      </w:r>
      <w:r w:rsidR="5BD3FFA7" w:rsidRPr="00827F44">
        <w:rPr>
          <w:rFonts w:ascii="Arial" w:hAnsi="Arial" w:cs="Arial"/>
        </w:rPr>
        <w:t xml:space="preserve">larger </w:t>
      </w:r>
      <w:r w:rsidRPr="00827F44">
        <w:rPr>
          <w:rFonts w:ascii="Arial" w:hAnsi="Arial" w:cs="Arial"/>
        </w:rPr>
        <w:t>NHS Trust</w:t>
      </w:r>
      <w:r w:rsidR="5FC02F16" w:rsidRPr="00827F44">
        <w:rPr>
          <w:rFonts w:ascii="Arial" w:hAnsi="Arial" w:cs="Arial"/>
        </w:rPr>
        <w:t xml:space="preserve"> and as </w:t>
      </w:r>
      <w:r w:rsidRPr="00827F44">
        <w:rPr>
          <w:rFonts w:ascii="Arial" w:hAnsi="Arial" w:cs="Arial"/>
        </w:rPr>
        <w:t>such the specific services may not have a separate report or rating</w:t>
      </w:r>
      <w:r w:rsidR="6EA284AF" w:rsidRPr="00827F44">
        <w:rPr>
          <w:rFonts w:ascii="Arial" w:hAnsi="Arial" w:cs="Arial"/>
        </w:rPr>
        <w:t xml:space="preserve"> from that of the NHS Trust</w:t>
      </w:r>
      <w:r w:rsidRPr="00827F44">
        <w:rPr>
          <w:rFonts w:ascii="Arial" w:hAnsi="Arial" w:cs="Arial"/>
        </w:rPr>
        <w:t>.</w:t>
      </w:r>
    </w:p>
    <w:p w14:paraId="3D431D06" w14:textId="77777777" w:rsidR="00B60369" w:rsidRPr="00827F44" w:rsidRDefault="00B60369" w:rsidP="00143FF8">
      <w:pPr>
        <w:pStyle w:val="BodyText"/>
        <w:spacing w:before="5"/>
        <w:ind w:right="670"/>
        <w:rPr>
          <w:rFonts w:ascii="Arial" w:hAnsi="Arial" w:cs="Arial"/>
        </w:rPr>
      </w:pPr>
    </w:p>
    <w:p w14:paraId="52BD4233" w14:textId="77777777" w:rsidR="00B60369" w:rsidRPr="00827F44" w:rsidRDefault="60F82090" w:rsidP="00143FF8">
      <w:pPr>
        <w:pStyle w:val="Heading3"/>
        <w:numPr>
          <w:ilvl w:val="2"/>
          <w:numId w:val="14"/>
        </w:numPr>
        <w:tabs>
          <w:tab w:val="left" w:pos="1677"/>
          <w:tab w:val="left" w:pos="1678"/>
        </w:tabs>
        <w:ind w:right="670" w:hanging="721"/>
        <w:rPr>
          <w:rFonts w:ascii="Arial" w:hAnsi="Arial" w:cs="Arial"/>
        </w:rPr>
      </w:pPr>
      <w:r w:rsidRPr="00827F44">
        <w:rPr>
          <w:rFonts w:ascii="Arial" w:hAnsi="Arial" w:cs="Arial"/>
        </w:rPr>
        <w:t>Quality Assurance</w:t>
      </w:r>
    </w:p>
    <w:p w14:paraId="41A18242" w14:textId="475F0EA3"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 xml:space="preserve">Quality standards will be clearly defined in service specifications and all of </w:t>
      </w:r>
      <w:r w:rsidR="4D136624" w:rsidRPr="00827F44">
        <w:rPr>
          <w:rFonts w:ascii="Arial" w:hAnsi="Arial" w:cs="Arial"/>
        </w:rPr>
        <w:t xml:space="preserve">the Council’s </w:t>
      </w:r>
      <w:r w:rsidRPr="00827F44">
        <w:rPr>
          <w:rFonts w:ascii="Arial" w:hAnsi="Arial" w:cs="Arial"/>
        </w:rPr>
        <w:t xml:space="preserve">contracted providers will be subject to an annual audit </w:t>
      </w:r>
      <w:r w:rsidR="5140C8AF" w:rsidRPr="00827F44">
        <w:rPr>
          <w:rFonts w:ascii="Arial" w:hAnsi="Arial" w:cs="Arial"/>
        </w:rPr>
        <w:t xml:space="preserve">to assess their </w:t>
      </w:r>
      <w:r w:rsidRPr="00827F44">
        <w:rPr>
          <w:rFonts w:ascii="Arial" w:hAnsi="Arial" w:cs="Arial"/>
        </w:rPr>
        <w:t>contract</w:t>
      </w:r>
      <w:r w:rsidR="0431555F" w:rsidRPr="00827F44">
        <w:rPr>
          <w:rFonts w:ascii="Arial" w:hAnsi="Arial" w:cs="Arial"/>
        </w:rPr>
        <w:t>ual</w:t>
      </w:r>
      <w:r w:rsidRPr="00827F44">
        <w:rPr>
          <w:rFonts w:ascii="Arial" w:hAnsi="Arial" w:cs="Arial"/>
        </w:rPr>
        <w:t xml:space="preserve"> compliance.</w:t>
      </w:r>
    </w:p>
    <w:p w14:paraId="6C0EEEBF" w14:textId="2AB86D16" w:rsidR="00B60369" w:rsidRPr="00827F44" w:rsidRDefault="60F82090" w:rsidP="00FB05BE">
      <w:pPr>
        <w:pStyle w:val="BodyText"/>
        <w:spacing w:before="114" w:line="254" w:lineRule="auto"/>
        <w:ind w:left="957" w:right="670"/>
        <w:rPr>
          <w:rFonts w:ascii="Arial" w:hAnsi="Arial" w:cs="Arial"/>
        </w:rPr>
      </w:pPr>
      <w:r w:rsidRPr="00827F44">
        <w:rPr>
          <w:rFonts w:ascii="Arial" w:hAnsi="Arial" w:cs="Arial"/>
        </w:rPr>
        <w:t xml:space="preserve">Through </w:t>
      </w:r>
      <w:r w:rsidR="742BEA00" w:rsidRPr="00827F44">
        <w:rPr>
          <w:rFonts w:ascii="Arial" w:hAnsi="Arial" w:cs="Arial"/>
        </w:rPr>
        <w:t xml:space="preserve">the Council’s </w:t>
      </w:r>
      <w:r w:rsidRPr="00827F44">
        <w:rPr>
          <w:rFonts w:ascii="Arial" w:hAnsi="Arial" w:cs="Arial"/>
        </w:rPr>
        <w:t>established partnerships</w:t>
      </w:r>
      <w:r w:rsidR="22D1E5E5" w:rsidRPr="00827F44">
        <w:rPr>
          <w:rFonts w:ascii="Arial" w:hAnsi="Arial" w:cs="Arial"/>
        </w:rPr>
        <w:t>,</w:t>
      </w:r>
      <w:r w:rsidRPr="00827F44">
        <w:rPr>
          <w:rFonts w:ascii="Arial" w:hAnsi="Arial" w:cs="Arial"/>
        </w:rPr>
        <w:t xml:space="preserve"> the Council will work alongside providers to address quality issues </w:t>
      </w:r>
      <w:r w:rsidR="116BE710" w:rsidRPr="00827F44">
        <w:rPr>
          <w:rFonts w:ascii="Arial" w:hAnsi="Arial" w:cs="Arial"/>
        </w:rPr>
        <w:t xml:space="preserve">by </w:t>
      </w:r>
      <w:r w:rsidRPr="00827F44">
        <w:rPr>
          <w:rFonts w:ascii="Arial" w:hAnsi="Arial" w:cs="Arial"/>
        </w:rPr>
        <w:t xml:space="preserve">offering support, advice, </w:t>
      </w:r>
      <w:proofErr w:type="gramStart"/>
      <w:r w:rsidRPr="00827F44">
        <w:rPr>
          <w:rFonts w:ascii="Arial" w:hAnsi="Arial" w:cs="Arial"/>
        </w:rPr>
        <w:t>guidance</w:t>
      </w:r>
      <w:proofErr w:type="gramEnd"/>
      <w:r w:rsidRPr="00827F44">
        <w:rPr>
          <w:rFonts w:ascii="Arial" w:hAnsi="Arial" w:cs="Arial"/>
        </w:rPr>
        <w:t xml:space="preserve"> and training.</w:t>
      </w:r>
      <w:r w:rsidR="6B0ABDEE" w:rsidRPr="00827F44">
        <w:rPr>
          <w:rFonts w:ascii="Arial" w:hAnsi="Arial" w:cs="Arial"/>
        </w:rPr>
        <w:t xml:space="preserve">  </w:t>
      </w:r>
      <w:r w:rsidR="28604DD7" w:rsidRPr="00827F44">
        <w:rPr>
          <w:rFonts w:ascii="Arial" w:hAnsi="Arial" w:cs="Arial"/>
        </w:rPr>
        <w:t>The Council will continue to collaborate with providers with the aim of improving service delivery where required.</w:t>
      </w:r>
    </w:p>
    <w:p w14:paraId="13EA0E40" w14:textId="48FA7FE8" w:rsidR="00B60369" w:rsidRPr="00827F44" w:rsidRDefault="7B2A227D" w:rsidP="00143FF8">
      <w:pPr>
        <w:pStyle w:val="BodyText"/>
        <w:spacing w:before="114" w:line="254" w:lineRule="auto"/>
        <w:ind w:left="957" w:right="670"/>
        <w:rPr>
          <w:rFonts w:ascii="Arial" w:hAnsi="Arial" w:cs="Arial"/>
        </w:rPr>
      </w:pPr>
      <w:r w:rsidRPr="00827F44">
        <w:rPr>
          <w:rFonts w:ascii="Arial" w:hAnsi="Arial" w:cs="Arial"/>
        </w:rPr>
        <w:t>Since May 202</w:t>
      </w:r>
      <w:r w:rsidR="0B3E6029" w:rsidRPr="00827F44">
        <w:rPr>
          <w:rFonts w:ascii="Arial" w:hAnsi="Arial" w:cs="Arial"/>
        </w:rPr>
        <w:t>2</w:t>
      </w:r>
      <w:r w:rsidR="00295078" w:rsidRPr="00827F44">
        <w:rPr>
          <w:rFonts w:ascii="Arial" w:hAnsi="Arial" w:cs="Arial"/>
        </w:rPr>
        <w:t xml:space="preserve"> t</w:t>
      </w:r>
      <w:r w:rsidR="60F82090" w:rsidRPr="00827F44">
        <w:rPr>
          <w:rFonts w:ascii="Arial" w:hAnsi="Arial" w:cs="Arial"/>
        </w:rPr>
        <w:t xml:space="preserve">he Council has </w:t>
      </w:r>
      <w:r w:rsidR="7040C32D" w:rsidRPr="00827F44">
        <w:rPr>
          <w:rFonts w:ascii="Arial" w:hAnsi="Arial" w:cs="Arial"/>
        </w:rPr>
        <w:t xml:space="preserve">been utilising an online tool to assist in the provider self-assessments and contract monitoring.  This is through </w:t>
      </w:r>
      <w:r w:rsidR="4F161B66" w:rsidRPr="00827F44">
        <w:rPr>
          <w:rFonts w:ascii="Arial" w:hAnsi="Arial" w:cs="Arial"/>
        </w:rPr>
        <w:t>the</w:t>
      </w:r>
      <w:r w:rsidR="60F82090" w:rsidRPr="00827F44">
        <w:rPr>
          <w:rFonts w:ascii="Arial" w:hAnsi="Arial" w:cs="Arial"/>
        </w:rPr>
        <w:t xml:space="preserve"> </w:t>
      </w:r>
      <w:r w:rsidR="6EBB1EB5" w:rsidRPr="00827F44">
        <w:rPr>
          <w:rFonts w:ascii="Arial" w:hAnsi="Arial" w:cs="Arial"/>
        </w:rPr>
        <w:t xml:space="preserve">use </w:t>
      </w:r>
      <w:r w:rsidR="72CA24B2" w:rsidRPr="00827F44">
        <w:rPr>
          <w:rFonts w:ascii="Arial" w:hAnsi="Arial" w:cs="Arial"/>
        </w:rPr>
        <w:t xml:space="preserve">of </w:t>
      </w:r>
      <w:r w:rsidR="6EBB1EB5" w:rsidRPr="00827F44">
        <w:rPr>
          <w:rFonts w:ascii="Arial" w:hAnsi="Arial" w:cs="Arial"/>
        </w:rPr>
        <w:t>the</w:t>
      </w:r>
      <w:r w:rsidR="0CC245AD" w:rsidRPr="00827F44">
        <w:rPr>
          <w:rFonts w:ascii="Arial" w:hAnsi="Arial" w:cs="Arial"/>
        </w:rPr>
        <w:t xml:space="preserve"> </w:t>
      </w:r>
      <w:r w:rsidR="60F82090" w:rsidRPr="00827F44">
        <w:rPr>
          <w:rFonts w:ascii="Arial" w:hAnsi="Arial" w:cs="Arial"/>
        </w:rPr>
        <w:t xml:space="preserve">Provider Assessment </w:t>
      </w:r>
      <w:r w:rsidR="0CC245AD" w:rsidRPr="00827F44">
        <w:rPr>
          <w:rFonts w:ascii="Arial" w:hAnsi="Arial" w:cs="Arial"/>
        </w:rPr>
        <w:t>and Market Management S</w:t>
      </w:r>
      <w:r w:rsidR="59979AA4" w:rsidRPr="00827F44">
        <w:rPr>
          <w:rFonts w:ascii="Arial" w:hAnsi="Arial" w:cs="Arial"/>
        </w:rPr>
        <w:t>olution</w:t>
      </w:r>
      <w:r w:rsidR="0CC245AD" w:rsidRPr="00827F44">
        <w:rPr>
          <w:rFonts w:ascii="Arial" w:hAnsi="Arial" w:cs="Arial"/>
        </w:rPr>
        <w:t xml:space="preserve"> (PAMMS). </w:t>
      </w:r>
    </w:p>
    <w:p w14:paraId="15316047" w14:textId="5188A4F2" w:rsidR="00B60369" w:rsidRPr="00827F44" w:rsidRDefault="60F82090" w:rsidP="00143FF8">
      <w:pPr>
        <w:pStyle w:val="BodyText"/>
        <w:spacing w:before="114" w:line="254" w:lineRule="auto"/>
        <w:ind w:left="957" w:right="670"/>
        <w:rPr>
          <w:rFonts w:ascii="Arial" w:hAnsi="Arial" w:cs="Arial"/>
        </w:rPr>
      </w:pPr>
      <w:r w:rsidRPr="00827F44">
        <w:rPr>
          <w:rFonts w:ascii="Arial" w:hAnsi="Arial" w:cs="Arial"/>
        </w:rPr>
        <w:t xml:space="preserve">PAMMS </w:t>
      </w:r>
      <w:r w:rsidR="228705D1" w:rsidRPr="00827F44">
        <w:rPr>
          <w:rFonts w:ascii="Arial" w:hAnsi="Arial" w:cs="Arial"/>
        </w:rPr>
        <w:t>is</w:t>
      </w:r>
      <w:r w:rsidRPr="00827F44">
        <w:rPr>
          <w:rFonts w:ascii="Arial" w:hAnsi="Arial" w:cs="Arial"/>
        </w:rPr>
        <w:t xml:space="preserve"> used by </w:t>
      </w:r>
      <w:r w:rsidR="0CC245AD" w:rsidRPr="00827F44">
        <w:rPr>
          <w:rFonts w:ascii="Arial" w:hAnsi="Arial" w:cs="Arial"/>
        </w:rPr>
        <w:t>C</w:t>
      </w:r>
      <w:r w:rsidRPr="00827F44">
        <w:rPr>
          <w:rFonts w:ascii="Arial" w:hAnsi="Arial" w:cs="Arial"/>
        </w:rPr>
        <w:t xml:space="preserve">ommissioners and </w:t>
      </w:r>
      <w:r w:rsidR="0CC245AD" w:rsidRPr="00827F44">
        <w:rPr>
          <w:rFonts w:ascii="Arial" w:hAnsi="Arial" w:cs="Arial"/>
        </w:rPr>
        <w:t>C</w:t>
      </w:r>
      <w:r w:rsidRPr="00827F44">
        <w:rPr>
          <w:rFonts w:ascii="Arial" w:hAnsi="Arial" w:cs="Arial"/>
        </w:rPr>
        <w:t xml:space="preserve">ontract </w:t>
      </w:r>
      <w:r w:rsidR="0CC245AD" w:rsidRPr="00827F44">
        <w:rPr>
          <w:rFonts w:ascii="Arial" w:hAnsi="Arial" w:cs="Arial"/>
        </w:rPr>
        <w:t>M</w:t>
      </w:r>
      <w:r w:rsidRPr="00827F44">
        <w:rPr>
          <w:rFonts w:ascii="Arial" w:hAnsi="Arial" w:cs="Arial"/>
        </w:rPr>
        <w:t xml:space="preserve">anagers to collate data and intelligence on both regulated and non-regulated services across the </w:t>
      </w:r>
      <w:r w:rsidR="0CC245AD" w:rsidRPr="00827F44">
        <w:rPr>
          <w:rFonts w:ascii="Arial" w:hAnsi="Arial" w:cs="Arial"/>
        </w:rPr>
        <w:t>B</w:t>
      </w:r>
      <w:r w:rsidRPr="00827F44">
        <w:rPr>
          <w:rFonts w:ascii="Arial" w:hAnsi="Arial" w:cs="Arial"/>
        </w:rPr>
        <w:t>orough and will be used to support our market shaping</w:t>
      </w:r>
      <w:r w:rsidR="0CC245AD" w:rsidRPr="00827F44">
        <w:rPr>
          <w:rFonts w:ascii="Arial" w:hAnsi="Arial" w:cs="Arial"/>
        </w:rPr>
        <w:t xml:space="preserve"> duties</w:t>
      </w:r>
      <w:r w:rsidRPr="00827F44">
        <w:rPr>
          <w:rFonts w:ascii="Arial" w:hAnsi="Arial" w:cs="Arial"/>
        </w:rPr>
        <w:t xml:space="preserve">. This </w:t>
      </w:r>
      <w:r w:rsidR="48172C35" w:rsidRPr="00827F44">
        <w:rPr>
          <w:rFonts w:ascii="Arial" w:hAnsi="Arial" w:cs="Arial"/>
        </w:rPr>
        <w:t xml:space="preserve">has been successfully implemented </w:t>
      </w:r>
      <w:r w:rsidR="064BE01C" w:rsidRPr="00827F44">
        <w:rPr>
          <w:rFonts w:ascii="Arial" w:hAnsi="Arial" w:cs="Arial"/>
        </w:rPr>
        <w:t xml:space="preserve">by </w:t>
      </w:r>
      <w:r w:rsidR="0CC245AD" w:rsidRPr="00827F44">
        <w:rPr>
          <w:rFonts w:ascii="Arial" w:hAnsi="Arial" w:cs="Arial"/>
        </w:rPr>
        <w:t>A</w:t>
      </w:r>
      <w:r w:rsidRPr="00827F44">
        <w:rPr>
          <w:rFonts w:ascii="Arial" w:hAnsi="Arial" w:cs="Arial"/>
        </w:rPr>
        <w:t xml:space="preserve">dult </w:t>
      </w:r>
      <w:r w:rsidR="0CC245AD" w:rsidRPr="00827F44">
        <w:rPr>
          <w:rFonts w:ascii="Arial" w:hAnsi="Arial" w:cs="Arial"/>
        </w:rPr>
        <w:t>C</w:t>
      </w:r>
      <w:r w:rsidRPr="00827F44">
        <w:rPr>
          <w:rFonts w:ascii="Arial" w:hAnsi="Arial" w:cs="Arial"/>
        </w:rPr>
        <w:t>are</w:t>
      </w:r>
      <w:r w:rsidR="0CC245AD" w:rsidRPr="00827F44">
        <w:rPr>
          <w:rFonts w:ascii="Arial" w:hAnsi="Arial" w:cs="Arial"/>
        </w:rPr>
        <w:t xml:space="preserve"> C</w:t>
      </w:r>
      <w:r w:rsidRPr="00827F44">
        <w:rPr>
          <w:rFonts w:ascii="Arial" w:hAnsi="Arial" w:cs="Arial"/>
        </w:rPr>
        <w:t xml:space="preserve">ommissioning with </w:t>
      </w:r>
      <w:r w:rsidR="5A0A76EE" w:rsidRPr="00827F44">
        <w:rPr>
          <w:rFonts w:ascii="Arial" w:hAnsi="Arial" w:cs="Arial"/>
        </w:rPr>
        <w:t xml:space="preserve">every provider having had an annual assessment through PAMMS or other focused monitoring. </w:t>
      </w:r>
    </w:p>
    <w:p w14:paraId="22475205" w14:textId="77777777" w:rsidR="00B60369" w:rsidRPr="00827F44" w:rsidRDefault="00B60369" w:rsidP="00143FF8">
      <w:pPr>
        <w:pStyle w:val="BodyText"/>
        <w:spacing w:before="6"/>
        <w:ind w:right="670"/>
        <w:rPr>
          <w:rFonts w:ascii="Arial" w:hAnsi="Arial" w:cs="Arial"/>
        </w:rPr>
      </w:pPr>
    </w:p>
    <w:p w14:paraId="25225592" w14:textId="77777777" w:rsidR="00B60369" w:rsidRPr="00827F44" w:rsidRDefault="60F82090" w:rsidP="00143FF8">
      <w:pPr>
        <w:pStyle w:val="Heading3"/>
        <w:numPr>
          <w:ilvl w:val="2"/>
          <w:numId w:val="14"/>
        </w:numPr>
        <w:tabs>
          <w:tab w:val="left" w:pos="1525"/>
        </w:tabs>
        <w:ind w:left="1524" w:right="670" w:hanging="568"/>
        <w:rPr>
          <w:rFonts w:ascii="Arial" w:hAnsi="Arial" w:cs="Arial"/>
        </w:rPr>
      </w:pPr>
      <w:r w:rsidRPr="00827F44">
        <w:rPr>
          <w:rFonts w:ascii="Arial" w:hAnsi="Arial" w:cs="Arial"/>
        </w:rPr>
        <w:t>Adult Social Care Early Warning Systems</w:t>
      </w:r>
    </w:p>
    <w:p w14:paraId="31398E05" w14:textId="4505B619"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A number of early warning systems are in place to inform the view of quality</w:t>
      </w:r>
      <w:r w:rsidR="0CC245AD" w:rsidRPr="00827F44">
        <w:rPr>
          <w:rFonts w:ascii="Arial" w:hAnsi="Arial" w:cs="Arial"/>
        </w:rPr>
        <w:t xml:space="preserve">, </w:t>
      </w:r>
      <w:r w:rsidRPr="00827F44">
        <w:rPr>
          <w:rFonts w:ascii="Arial" w:hAnsi="Arial" w:cs="Arial"/>
        </w:rPr>
        <w:t>performance</w:t>
      </w:r>
      <w:r w:rsidR="0CC245AD" w:rsidRPr="00827F44">
        <w:rPr>
          <w:rFonts w:ascii="Arial" w:hAnsi="Arial" w:cs="Arial"/>
        </w:rPr>
        <w:t xml:space="preserve"> and </w:t>
      </w:r>
      <w:r w:rsidRPr="00827F44">
        <w:rPr>
          <w:rFonts w:ascii="Arial" w:hAnsi="Arial" w:cs="Arial"/>
        </w:rPr>
        <w:t xml:space="preserve">risk and assist in planning any interventions to be undertaken </w:t>
      </w:r>
      <w:r w:rsidR="0CC245AD" w:rsidRPr="00827F44">
        <w:rPr>
          <w:rFonts w:ascii="Arial" w:hAnsi="Arial" w:cs="Arial"/>
        </w:rPr>
        <w:t xml:space="preserve">with </w:t>
      </w:r>
      <w:r w:rsidRPr="00827F44">
        <w:rPr>
          <w:rFonts w:ascii="Arial" w:hAnsi="Arial" w:cs="Arial"/>
        </w:rPr>
        <w:t>services commissioned by Adult Social Care</w:t>
      </w:r>
      <w:r w:rsidR="0CC245AD" w:rsidRPr="00827F44">
        <w:rPr>
          <w:rFonts w:ascii="Arial" w:hAnsi="Arial" w:cs="Arial"/>
        </w:rPr>
        <w:t>. These include:</w:t>
      </w:r>
    </w:p>
    <w:p w14:paraId="080A1057" w14:textId="7E9A318A" w:rsidR="00B60369" w:rsidRPr="00827F44" w:rsidRDefault="06964221" w:rsidP="00143FF8">
      <w:pPr>
        <w:pStyle w:val="ListParagraph"/>
        <w:numPr>
          <w:ilvl w:val="1"/>
          <w:numId w:val="40"/>
        </w:numPr>
        <w:tabs>
          <w:tab w:val="left" w:pos="1297"/>
          <w:tab w:val="left" w:pos="1298"/>
        </w:tabs>
        <w:spacing w:before="114"/>
        <w:ind w:left="1297" w:right="670" w:hanging="341"/>
        <w:rPr>
          <w:rFonts w:ascii="Arial" w:hAnsi="Arial" w:cs="Arial"/>
        </w:rPr>
      </w:pPr>
      <w:r w:rsidRPr="00827F44">
        <w:rPr>
          <w:rFonts w:ascii="Arial" w:hAnsi="Arial" w:cs="Arial"/>
        </w:rPr>
        <w:t xml:space="preserve">Focused Inspection </w:t>
      </w:r>
      <w:r w:rsidR="00CC0858" w:rsidRPr="00827F44">
        <w:rPr>
          <w:rFonts w:ascii="Arial" w:hAnsi="Arial" w:cs="Arial"/>
        </w:rPr>
        <w:t>Visits.</w:t>
      </w:r>
    </w:p>
    <w:p w14:paraId="052187C4" w14:textId="315A94D1" w:rsidR="00B60369" w:rsidRPr="00827F44" w:rsidRDefault="4275C95D"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 xml:space="preserve">Provider Quality Assurance </w:t>
      </w:r>
      <w:r w:rsidR="06964221" w:rsidRPr="00827F44">
        <w:rPr>
          <w:rFonts w:ascii="Arial" w:hAnsi="Arial" w:cs="Arial"/>
        </w:rPr>
        <w:t>Self-</w:t>
      </w:r>
      <w:r w:rsidR="00CC0858" w:rsidRPr="00827F44">
        <w:rPr>
          <w:rFonts w:ascii="Arial" w:hAnsi="Arial" w:cs="Arial"/>
        </w:rPr>
        <w:t>Assessment.</w:t>
      </w:r>
    </w:p>
    <w:p w14:paraId="7262197B" w14:textId="110605E4" w:rsidR="00B60369" w:rsidRPr="00827F44" w:rsidRDefault="06964221"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Contract Concerns Database</w:t>
      </w:r>
      <w:r w:rsidR="00CC0858" w:rsidRPr="00827F44">
        <w:rPr>
          <w:rFonts w:ascii="Arial" w:hAnsi="Arial" w:cs="Arial"/>
        </w:rPr>
        <w:t>.</w:t>
      </w:r>
    </w:p>
    <w:p w14:paraId="38787520" w14:textId="2F1CB899" w:rsidR="00B60369" w:rsidRPr="00827F44" w:rsidRDefault="06964221" w:rsidP="00143FF8">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Professional Questionnaire</w:t>
      </w:r>
      <w:r w:rsidR="00CC0858" w:rsidRPr="00827F44">
        <w:rPr>
          <w:rFonts w:ascii="Arial" w:hAnsi="Arial" w:cs="Arial"/>
        </w:rPr>
        <w:t>.</w:t>
      </w:r>
    </w:p>
    <w:p w14:paraId="003226C5" w14:textId="7BE284F8" w:rsidR="00B60369" w:rsidRPr="00827F44" w:rsidRDefault="430AB5B9"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 xml:space="preserve">Intelligence from </w:t>
      </w:r>
      <w:r w:rsidR="65A9DC9C" w:rsidRPr="00827F44">
        <w:rPr>
          <w:rFonts w:ascii="Arial" w:hAnsi="Arial" w:cs="Arial"/>
        </w:rPr>
        <w:t>s</w:t>
      </w:r>
      <w:r w:rsidRPr="00827F44">
        <w:rPr>
          <w:rFonts w:ascii="Arial" w:hAnsi="Arial" w:cs="Arial"/>
        </w:rPr>
        <w:t>afeguarding alerts and investigations</w:t>
      </w:r>
      <w:r w:rsidR="00CC0858" w:rsidRPr="00827F44">
        <w:rPr>
          <w:rFonts w:ascii="Arial" w:hAnsi="Arial" w:cs="Arial"/>
        </w:rPr>
        <w:t>.</w:t>
      </w:r>
    </w:p>
    <w:p w14:paraId="4AAC50D5" w14:textId="3C14118F" w:rsidR="7A3DD4BC" w:rsidRPr="00827F44" w:rsidRDefault="7A3DD4BC" w:rsidP="3EC456F3">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Home care surveys</w:t>
      </w:r>
      <w:r w:rsidR="00CC0858" w:rsidRPr="00827F44">
        <w:rPr>
          <w:rFonts w:ascii="Arial" w:hAnsi="Arial" w:cs="Arial"/>
        </w:rPr>
        <w:t>.</w:t>
      </w:r>
    </w:p>
    <w:p w14:paraId="037B52DD" w14:textId="68F27157" w:rsidR="7A3DD4BC" w:rsidRPr="00827F44" w:rsidRDefault="6D66AA38" w:rsidP="3EC456F3">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 xml:space="preserve">Intelligence from regular meetings </w:t>
      </w:r>
      <w:r w:rsidR="052ED710" w:rsidRPr="00827F44">
        <w:rPr>
          <w:rFonts w:ascii="Arial" w:hAnsi="Arial" w:cs="Arial"/>
        </w:rPr>
        <w:t>with different stakeholders focusing on areas of risk</w:t>
      </w:r>
      <w:r w:rsidR="00CC0858" w:rsidRPr="00827F44">
        <w:rPr>
          <w:rFonts w:ascii="Arial" w:hAnsi="Arial" w:cs="Arial"/>
        </w:rPr>
        <w:t>.</w:t>
      </w:r>
    </w:p>
    <w:p w14:paraId="639F8E66" w14:textId="007A5A82" w:rsidR="00DA20BD" w:rsidRPr="00827F44" w:rsidRDefault="54A1F413" w:rsidP="00143FF8">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Risk Dashboard</w:t>
      </w:r>
      <w:r w:rsidR="00CC0858" w:rsidRPr="00827F44">
        <w:rPr>
          <w:rFonts w:ascii="Arial" w:hAnsi="Arial" w:cs="Arial"/>
        </w:rPr>
        <w:t>.</w:t>
      </w:r>
    </w:p>
    <w:p w14:paraId="4C3760C6" w14:textId="70EEEA37" w:rsidR="00DA20BD" w:rsidRPr="00827F44" w:rsidRDefault="59979AA4" w:rsidP="00143FF8">
      <w:pPr>
        <w:pStyle w:val="ListParagraph"/>
        <w:tabs>
          <w:tab w:val="left" w:pos="1297"/>
          <w:tab w:val="left" w:pos="1298"/>
        </w:tabs>
        <w:spacing w:before="130"/>
        <w:ind w:left="795" w:right="670" w:firstLine="0"/>
        <w:rPr>
          <w:rFonts w:ascii="Arial" w:hAnsi="Arial" w:cs="Arial"/>
          <w:b/>
          <w:bCs/>
        </w:rPr>
      </w:pPr>
      <w:r w:rsidRPr="00827F44">
        <w:rPr>
          <w:rFonts w:ascii="Arial" w:hAnsi="Arial" w:cs="Arial"/>
        </w:rPr>
        <w:t xml:space="preserve">   </w:t>
      </w:r>
      <w:r w:rsidRPr="00827F44">
        <w:rPr>
          <w:rFonts w:ascii="Arial" w:hAnsi="Arial" w:cs="Arial"/>
          <w:b/>
          <w:bCs/>
        </w:rPr>
        <w:t xml:space="preserve">Focused Inspection Visits </w:t>
      </w:r>
    </w:p>
    <w:p w14:paraId="5A7B431F" w14:textId="67EA18FA" w:rsidR="00B60369" w:rsidRPr="00827F44" w:rsidRDefault="60F82090" w:rsidP="00143FF8">
      <w:pPr>
        <w:pStyle w:val="BodyText"/>
        <w:spacing w:before="131" w:line="254" w:lineRule="auto"/>
        <w:ind w:left="957" w:right="670"/>
        <w:rPr>
          <w:rFonts w:ascii="Arial" w:hAnsi="Arial" w:cs="Arial"/>
        </w:rPr>
      </w:pPr>
      <w:r w:rsidRPr="00827F44">
        <w:rPr>
          <w:rFonts w:ascii="Arial" w:hAnsi="Arial" w:cs="Arial"/>
        </w:rPr>
        <w:t xml:space="preserve">Service provider visits (announced or unannounced) are undertaken by Contract Compliance Officers to focus on service issues or </w:t>
      </w:r>
      <w:r w:rsidR="6A0887C3" w:rsidRPr="00827F44">
        <w:rPr>
          <w:rFonts w:ascii="Arial" w:hAnsi="Arial" w:cs="Arial"/>
        </w:rPr>
        <w:t xml:space="preserve">to </w:t>
      </w:r>
      <w:r w:rsidRPr="00827F44">
        <w:rPr>
          <w:rFonts w:ascii="Arial" w:hAnsi="Arial" w:cs="Arial"/>
        </w:rPr>
        <w:t>validate self-assessments</w:t>
      </w:r>
      <w:r w:rsidR="0CC245AD" w:rsidRPr="00827F44">
        <w:rPr>
          <w:rFonts w:ascii="Arial" w:hAnsi="Arial" w:cs="Arial"/>
        </w:rPr>
        <w:t>.</w:t>
      </w:r>
    </w:p>
    <w:p w14:paraId="548E227E" w14:textId="11893B5D" w:rsidR="00B60369" w:rsidRPr="00827F44" w:rsidRDefault="0CC245AD" w:rsidP="00143FF8">
      <w:pPr>
        <w:pStyle w:val="Heading3"/>
        <w:spacing w:before="93"/>
        <w:ind w:right="670"/>
        <w:rPr>
          <w:rFonts w:ascii="Arial" w:hAnsi="Arial" w:cs="Arial"/>
        </w:rPr>
      </w:pPr>
      <w:r w:rsidRPr="00827F44">
        <w:rPr>
          <w:rFonts w:ascii="Arial" w:hAnsi="Arial" w:cs="Arial"/>
        </w:rPr>
        <w:t xml:space="preserve">Provider Quality Assurance </w:t>
      </w:r>
      <w:r w:rsidR="60F82090" w:rsidRPr="00827F44">
        <w:rPr>
          <w:rFonts w:ascii="Arial" w:hAnsi="Arial" w:cs="Arial"/>
        </w:rPr>
        <w:t>Self-Assessment:</w:t>
      </w:r>
    </w:p>
    <w:p w14:paraId="6BCE1456" w14:textId="735994D2"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 xml:space="preserve">A self-assessment is completed by service providers to record evidence of compliance against specified service standards. Evidence is recorded by the provider </w:t>
      </w:r>
      <w:r w:rsidRPr="00827F44">
        <w:rPr>
          <w:rFonts w:ascii="Arial" w:hAnsi="Arial" w:cs="Arial"/>
        </w:rPr>
        <w:lastRenderedPageBreak/>
        <w:t xml:space="preserve">on the Provider Assessment Market Management Solution (PAMMS). Each submission is reviewed, </w:t>
      </w:r>
      <w:r w:rsidR="00CC0858" w:rsidRPr="00827F44">
        <w:rPr>
          <w:rFonts w:ascii="Arial" w:hAnsi="Arial" w:cs="Arial"/>
        </w:rPr>
        <w:t>validated,</w:t>
      </w:r>
      <w:r w:rsidR="59979AA4" w:rsidRPr="00827F44">
        <w:rPr>
          <w:rFonts w:ascii="Arial" w:hAnsi="Arial" w:cs="Arial"/>
        </w:rPr>
        <w:t xml:space="preserve"> </w:t>
      </w:r>
      <w:r w:rsidRPr="00827F44">
        <w:rPr>
          <w:rFonts w:ascii="Arial" w:hAnsi="Arial" w:cs="Arial"/>
        </w:rPr>
        <w:t>and scored to give an overall rating of the service.</w:t>
      </w:r>
    </w:p>
    <w:p w14:paraId="5BEF1BE7" w14:textId="77777777" w:rsidR="00B60369" w:rsidRPr="00827F44" w:rsidRDefault="00B60369" w:rsidP="00143FF8">
      <w:pPr>
        <w:pStyle w:val="BodyText"/>
        <w:spacing w:before="6"/>
        <w:ind w:right="670"/>
        <w:rPr>
          <w:rFonts w:ascii="Arial" w:hAnsi="Arial" w:cs="Arial"/>
        </w:rPr>
      </w:pPr>
    </w:p>
    <w:p w14:paraId="7F0E6613" w14:textId="77777777" w:rsidR="00B60369" w:rsidRPr="00827F44" w:rsidRDefault="60F82090" w:rsidP="00143FF8">
      <w:pPr>
        <w:pStyle w:val="Heading3"/>
        <w:ind w:right="670"/>
        <w:rPr>
          <w:rFonts w:ascii="Arial" w:hAnsi="Arial" w:cs="Arial"/>
        </w:rPr>
      </w:pPr>
      <w:r w:rsidRPr="00827F44">
        <w:rPr>
          <w:rFonts w:ascii="Arial" w:hAnsi="Arial" w:cs="Arial"/>
        </w:rPr>
        <w:t>Contract Concerns Database:</w:t>
      </w:r>
    </w:p>
    <w:p w14:paraId="666EDC17" w14:textId="09EDD382" w:rsidR="00B60369" w:rsidRPr="00827F44" w:rsidRDefault="60F82090" w:rsidP="00143FF8">
      <w:pPr>
        <w:pStyle w:val="BodyText"/>
        <w:spacing w:before="117" w:line="254" w:lineRule="auto"/>
        <w:ind w:left="957" w:right="670"/>
        <w:rPr>
          <w:rFonts w:ascii="Arial" w:hAnsi="Arial" w:cs="Arial"/>
        </w:rPr>
      </w:pPr>
      <w:r w:rsidRPr="00827F44">
        <w:rPr>
          <w:rFonts w:ascii="Arial" w:hAnsi="Arial" w:cs="Arial"/>
        </w:rPr>
        <w:t xml:space="preserve">The contract concerns electronic database is a real time monitoring system of market intelligence. </w:t>
      </w:r>
      <w:r w:rsidR="59979AA4" w:rsidRPr="00827F44">
        <w:rPr>
          <w:rFonts w:ascii="Arial" w:hAnsi="Arial" w:cs="Arial"/>
        </w:rPr>
        <w:t xml:space="preserve">The system </w:t>
      </w:r>
      <w:r w:rsidRPr="00827F44">
        <w:rPr>
          <w:rFonts w:ascii="Arial" w:hAnsi="Arial" w:cs="Arial"/>
        </w:rPr>
        <w:t xml:space="preserve">facilitates a method for people accessing services, their </w:t>
      </w:r>
      <w:r w:rsidR="00CC0858" w:rsidRPr="00827F44">
        <w:rPr>
          <w:rFonts w:ascii="Arial" w:hAnsi="Arial" w:cs="Arial"/>
        </w:rPr>
        <w:t>families,</w:t>
      </w:r>
      <w:r w:rsidRPr="00827F44">
        <w:rPr>
          <w:rFonts w:ascii="Arial" w:hAnsi="Arial" w:cs="Arial"/>
        </w:rPr>
        <w:t xml:space="preserve"> and professionals to report concerns to the Council about their experience of a service.</w:t>
      </w:r>
    </w:p>
    <w:p w14:paraId="45FE3B7E" w14:textId="2E11E765" w:rsidR="00B60369" w:rsidRPr="00827F44" w:rsidRDefault="60F82090" w:rsidP="00985F2E">
      <w:pPr>
        <w:pStyle w:val="BodyText"/>
        <w:spacing w:before="115" w:line="254" w:lineRule="auto"/>
        <w:ind w:left="957" w:right="670"/>
        <w:rPr>
          <w:rFonts w:ascii="Arial" w:hAnsi="Arial" w:cs="Arial"/>
        </w:rPr>
      </w:pPr>
      <w:r w:rsidRPr="00827F44">
        <w:rPr>
          <w:rFonts w:ascii="Arial" w:hAnsi="Arial" w:cs="Arial"/>
        </w:rPr>
        <w:t xml:space="preserve">The contract concerns database allows for the recording of the progression and outcome of the investigation of the concern including the provider’s response. It also records the theme and outcome </w:t>
      </w:r>
      <w:r w:rsidR="00CC0858" w:rsidRPr="00827F44">
        <w:rPr>
          <w:rFonts w:ascii="Arial" w:hAnsi="Arial" w:cs="Arial"/>
        </w:rPr>
        <w:t>e.g.,</w:t>
      </w:r>
      <w:r w:rsidRPr="00827F44">
        <w:rPr>
          <w:rFonts w:ascii="Arial" w:hAnsi="Arial" w:cs="Arial"/>
        </w:rPr>
        <w:t xml:space="preserve"> whether the concern was substantiated or not.</w:t>
      </w:r>
    </w:p>
    <w:p w14:paraId="5553C952" w14:textId="77777777" w:rsidR="00B60369" w:rsidRPr="00827F44" w:rsidRDefault="00B60369" w:rsidP="00985F2E">
      <w:pPr>
        <w:pStyle w:val="BodyText"/>
        <w:spacing w:before="5"/>
        <w:ind w:right="670"/>
        <w:rPr>
          <w:rFonts w:ascii="Arial" w:hAnsi="Arial" w:cs="Arial"/>
        </w:rPr>
      </w:pPr>
    </w:p>
    <w:p w14:paraId="40DA2BED" w14:textId="06B1E767" w:rsidR="00B60369" w:rsidRPr="00827F44" w:rsidRDefault="59979AA4" w:rsidP="00985F2E">
      <w:pPr>
        <w:spacing w:before="1"/>
        <w:ind w:left="957" w:right="670"/>
        <w:rPr>
          <w:rFonts w:ascii="Arial" w:hAnsi="Arial" w:cs="Arial"/>
        </w:rPr>
      </w:pPr>
      <w:r w:rsidRPr="00827F44">
        <w:rPr>
          <w:rFonts w:ascii="Arial" w:hAnsi="Arial" w:cs="Arial"/>
          <w:b/>
          <w:bCs/>
        </w:rPr>
        <w:t xml:space="preserve">Risk </w:t>
      </w:r>
      <w:r w:rsidR="766A1CC4" w:rsidRPr="00827F44">
        <w:rPr>
          <w:rFonts w:ascii="Arial" w:hAnsi="Arial" w:cs="Arial"/>
          <w:b/>
          <w:bCs/>
        </w:rPr>
        <w:t>D</w:t>
      </w:r>
      <w:r w:rsidRPr="00827F44">
        <w:rPr>
          <w:rFonts w:ascii="Arial" w:hAnsi="Arial" w:cs="Arial"/>
          <w:b/>
          <w:bCs/>
        </w:rPr>
        <w:t>ashboard</w:t>
      </w:r>
    </w:p>
    <w:p w14:paraId="0CD3FE83" w14:textId="181C85FF" w:rsidR="00B60369" w:rsidRPr="00827F44" w:rsidRDefault="60F82090" w:rsidP="00985F2E">
      <w:pPr>
        <w:pStyle w:val="BodyText"/>
        <w:spacing w:before="116" w:line="254" w:lineRule="auto"/>
        <w:ind w:left="957" w:right="670"/>
        <w:rPr>
          <w:rFonts w:ascii="Arial" w:hAnsi="Arial" w:cs="Arial"/>
        </w:rPr>
      </w:pPr>
      <w:r w:rsidRPr="00827F44">
        <w:rPr>
          <w:rFonts w:ascii="Arial" w:hAnsi="Arial" w:cs="Arial"/>
        </w:rPr>
        <w:t xml:space="preserve">Data included in the assessment of services is extracted from a number of internal and external systems i.e., </w:t>
      </w:r>
      <w:r w:rsidR="766A1CC4" w:rsidRPr="00827F44">
        <w:rPr>
          <w:rFonts w:ascii="Arial" w:hAnsi="Arial" w:cs="Arial"/>
        </w:rPr>
        <w:t>Safeguarding Team,</w:t>
      </w:r>
      <w:r w:rsidRPr="00827F44">
        <w:rPr>
          <w:rFonts w:ascii="Arial" w:hAnsi="Arial" w:cs="Arial"/>
        </w:rPr>
        <w:t xml:space="preserve"> CQC data set, NHS Capacity Tracker, and other generated reports to inform the levels of quality and compliance in a service. The Risk Matrix is an intuitive conduit for data/intelligence which calculated the level of risk rating the service Red, Amber, Green (RAG) and is used to prioritise </w:t>
      </w:r>
      <w:r w:rsidR="766A1CC4" w:rsidRPr="00827F44">
        <w:rPr>
          <w:rFonts w:ascii="Arial" w:hAnsi="Arial" w:cs="Arial"/>
        </w:rPr>
        <w:t>the Contract Compliance Officers’</w:t>
      </w:r>
      <w:r w:rsidRPr="00827F44">
        <w:rPr>
          <w:rFonts w:ascii="Arial" w:hAnsi="Arial" w:cs="Arial"/>
        </w:rPr>
        <w:t xml:space="preserve"> resources.</w:t>
      </w:r>
    </w:p>
    <w:p w14:paraId="61CCFBB1" w14:textId="77777777" w:rsidR="00DA20BD" w:rsidRPr="00827F44" w:rsidRDefault="00DA20BD" w:rsidP="00985F2E">
      <w:pPr>
        <w:pStyle w:val="BodyText"/>
        <w:spacing w:before="116" w:line="254" w:lineRule="auto"/>
        <w:ind w:right="670"/>
        <w:rPr>
          <w:rFonts w:ascii="Arial" w:hAnsi="Arial" w:cs="Arial"/>
          <w:sz w:val="2"/>
          <w:szCs w:val="2"/>
        </w:rPr>
      </w:pPr>
    </w:p>
    <w:p w14:paraId="36E0DC3A" w14:textId="77777777" w:rsidR="00B60369" w:rsidRPr="00827F44" w:rsidRDefault="60F82090" w:rsidP="00985F2E">
      <w:pPr>
        <w:pStyle w:val="Heading3"/>
        <w:numPr>
          <w:ilvl w:val="2"/>
          <w:numId w:val="14"/>
        </w:numPr>
        <w:tabs>
          <w:tab w:val="left" w:pos="1677"/>
          <w:tab w:val="left" w:pos="1678"/>
        </w:tabs>
        <w:spacing w:before="93"/>
        <w:ind w:right="670" w:hanging="721"/>
        <w:rPr>
          <w:rFonts w:ascii="Arial" w:hAnsi="Arial" w:cs="Arial"/>
        </w:rPr>
      </w:pPr>
      <w:bookmarkStart w:id="13" w:name="_Hlk133333903"/>
      <w:r w:rsidRPr="00827F44">
        <w:rPr>
          <w:rFonts w:ascii="Arial" w:hAnsi="Arial" w:cs="Arial"/>
        </w:rPr>
        <w:t>Adult Social Care Workforce</w:t>
      </w:r>
    </w:p>
    <w:p w14:paraId="6B6D7EED" w14:textId="42B95B05" w:rsidR="00B60369" w:rsidRPr="00827F44" w:rsidRDefault="60F82090" w:rsidP="3EC456F3">
      <w:pPr>
        <w:spacing w:before="108" w:line="247" w:lineRule="auto"/>
        <w:ind w:left="957" w:right="670"/>
        <w:rPr>
          <w:rFonts w:ascii="Arial" w:hAnsi="Arial" w:cs="Arial"/>
          <w:i/>
          <w:iCs/>
        </w:rPr>
      </w:pPr>
      <w:r w:rsidRPr="00827F44">
        <w:rPr>
          <w:rFonts w:ascii="Arial" w:hAnsi="Arial" w:cs="Arial"/>
          <w:i/>
          <w:iCs/>
        </w:rPr>
        <w:t>As of October 2021, Rotherham ha</w:t>
      </w:r>
      <w:r w:rsidR="766A1CC4" w:rsidRPr="00827F44">
        <w:rPr>
          <w:rFonts w:ascii="Arial" w:hAnsi="Arial" w:cs="Arial"/>
          <w:i/>
          <w:iCs/>
        </w:rPr>
        <w:t>d</w:t>
      </w:r>
      <w:r w:rsidRPr="00827F44">
        <w:rPr>
          <w:rFonts w:ascii="Arial" w:hAnsi="Arial" w:cs="Arial"/>
          <w:i/>
          <w:iCs/>
        </w:rPr>
        <w:t xml:space="preserve"> an estimated 7,200 jobs in the care sector, with the following care sector split:</w:t>
      </w:r>
    </w:p>
    <w:p w14:paraId="62AB2C7A" w14:textId="0B57B738" w:rsidR="00B60369" w:rsidRPr="00827F44" w:rsidRDefault="06964221" w:rsidP="00985F2E">
      <w:pPr>
        <w:pStyle w:val="ListParagraph"/>
        <w:numPr>
          <w:ilvl w:val="1"/>
          <w:numId w:val="40"/>
        </w:numPr>
        <w:tabs>
          <w:tab w:val="left" w:pos="1297"/>
          <w:tab w:val="left" w:pos="1298"/>
        </w:tabs>
        <w:spacing w:before="122"/>
        <w:ind w:left="1297" w:right="670" w:hanging="341"/>
        <w:rPr>
          <w:rFonts w:ascii="Arial" w:hAnsi="Arial" w:cs="Arial"/>
        </w:rPr>
      </w:pPr>
      <w:r w:rsidRPr="00827F44">
        <w:rPr>
          <w:rFonts w:ascii="Arial" w:hAnsi="Arial" w:cs="Arial"/>
        </w:rPr>
        <w:t>84.7% are in the independent sector</w:t>
      </w:r>
      <w:r w:rsidR="00CC0858" w:rsidRPr="00827F44">
        <w:rPr>
          <w:rFonts w:ascii="Arial" w:hAnsi="Arial" w:cs="Arial"/>
        </w:rPr>
        <w:t>.</w:t>
      </w:r>
    </w:p>
    <w:p w14:paraId="5BD63131" w14:textId="063DC914" w:rsidR="00B60369" w:rsidRPr="00827F44" w:rsidRDefault="06964221" w:rsidP="00985F2E">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9.7% are employed by the local authority</w:t>
      </w:r>
      <w:r w:rsidR="00CC0858" w:rsidRPr="00827F44">
        <w:rPr>
          <w:rFonts w:ascii="Arial" w:hAnsi="Arial" w:cs="Arial"/>
        </w:rPr>
        <w:t>.</w:t>
      </w:r>
    </w:p>
    <w:p w14:paraId="4329FBB8" w14:textId="3F1CA69A" w:rsidR="00B60369" w:rsidRPr="00827F44" w:rsidRDefault="06964221" w:rsidP="00985F2E">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7.4% of jobs are working for direct payment recipients</w:t>
      </w:r>
      <w:r w:rsidR="00CC0858" w:rsidRPr="00827F44">
        <w:rPr>
          <w:rFonts w:ascii="Arial" w:hAnsi="Arial" w:cs="Arial"/>
        </w:rPr>
        <w:t>.</w:t>
      </w:r>
    </w:p>
    <w:p w14:paraId="3CAA904B" w14:textId="77777777" w:rsidR="00B60369" w:rsidRPr="00827F44" w:rsidRDefault="00B60369" w:rsidP="3EC456F3">
      <w:pPr>
        <w:pStyle w:val="BodyText"/>
        <w:spacing w:before="9"/>
        <w:ind w:right="670"/>
        <w:rPr>
          <w:rFonts w:ascii="Arial" w:hAnsi="Arial" w:cs="Arial"/>
          <w:sz w:val="25"/>
          <w:szCs w:val="25"/>
        </w:rPr>
      </w:pPr>
    </w:p>
    <w:p w14:paraId="766E6DE7" w14:textId="7DE54F4F" w:rsidR="00B60369" w:rsidRPr="00827F44" w:rsidRDefault="60F82090" w:rsidP="00985F2E">
      <w:pPr>
        <w:pStyle w:val="Heading3"/>
        <w:numPr>
          <w:ilvl w:val="2"/>
          <w:numId w:val="14"/>
        </w:numPr>
        <w:tabs>
          <w:tab w:val="left" w:pos="1677"/>
          <w:tab w:val="left" w:pos="1678"/>
        </w:tabs>
        <w:spacing w:before="1"/>
        <w:ind w:right="670" w:hanging="721"/>
        <w:rPr>
          <w:rFonts w:ascii="Arial" w:hAnsi="Arial" w:cs="Arial"/>
        </w:rPr>
      </w:pPr>
      <w:r w:rsidRPr="00827F44">
        <w:rPr>
          <w:rFonts w:ascii="Arial" w:hAnsi="Arial" w:cs="Arial"/>
        </w:rPr>
        <w:t>Adult Social Care Skills</w:t>
      </w:r>
      <w:r w:rsidR="1756C02B" w:rsidRPr="00827F44">
        <w:rPr>
          <w:rFonts w:ascii="Arial" w:hAnsi="Arial" w:cs="Arial"/>
        </w:rPr>
        <w:t>,</w:t>
      </w:r>
      <w:r w:rsidRPr="00827F44">
        <w:rPr>
          <w:rFonts w:ascii="Arial" w:hAnsi="Arial" w:cs="Arial"/>
        </w:rPr>
        <w:t xml:space="preserve"> Recruitment and Retention</w:t>
      </w:r>
    </w:p>
    <w:p w14:paraId="057B1CE6" w14:textId="0F85EF37" w:rsidR="00B60369" w:rsidRPr="00827F44" w:rsidRDefault="60F82090" w:rsidP="3EC456F3">
      <w:pPr>
        <w:spacing w:before="107"/>
        <w:ind w:left="957" w:right="670"/>
        <w:rPr>
          <w:rFonts w:ascii="Arial" w:hAnsi="Arial" w:cs="Arial"/>
        </w:rPr>
      </w:pPr>
      <w:r w:rsidRPr="00827F44">
        <w:rPr>
          <w:rFonts w:ascii="Arial" w:hAnsi="Arial" w:cs="Arial"/>
        </w:rPr>
        <w:t xml:space="preserve">Skills for </w:t>
      </w:r>
      <w:r w:rsidR="766A1CC4" w:rsidRPr="00827F44">
        <w:rPr>
          <w:rFonts w:ascii="Arial" w:hAnsi="Arial" w:cs="Arial"/>
        </w:rPr>
        <w:t>C</w:t>
      </w:r>
      <w:r w:rsidRPr="00827F44">
        <w:rPr>
          <w:rFonts w:ascii="Arial" w:hAnsi="Arial" w:cs="Arial"/>
        </w:rPr>
        <w:t>are present</w:t>
      </w:r>
      <w:r w:rsidR="766A1CC4" w:rsidRPr="00827F44">
        <w:rPr>
          <w:rFonts w:ascii="Arial" w:hAnsi="Arial" w:cs="Arial"/>
        </w:rPr>
        <w:t>ed</w:t>
      </w:r>
      <w:r w:rsidRPr="00827F44">
        <w:rPr>
          <w:rFonts w:ascii="Arial" w:hAnsi="Arial" w:cs="Arial"/>
        </w:rPr>
        <w:t xml:space="preserve"> the following figures from 2020/21:</w:t>
      </w:r>
    </w:p>
    <w:p w14:paraId="5F105F45" w14:textId="2638DF3C" w:rsidR="00B60369" w:rsidRPr="00827F44" w:rsidRDefault="06964221" w:rsidP="00985F2E">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On average 11.3 days off sickness was taken</w:t>
      </w:r>
      <w:r w:rsidR="00CC0858" w:rsidRPr="00827F44">
        <w:rPr>
          <w:rFonts w:ascii="Arial" w:hAnsi="Arial" w:cs="Arial"/>
        </w:rPr>
        <w:t>.</w:t>
      </w:r>
    </w:p>
    <w:p w14:paraId="1223D15B" w14:textId="58F410E4" w:rsidR="00B60369" w:rsidRPr="00827F44" w:rsidRDefault="06964221" w:rsidP="00985F2E">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The average job vacancy rate was 4.8%</w:t>
      </w:r>
      <w:r w:rsidR="00CC0858" w:rsidRPr="00827F44">
        <w:rPr>
          <w:rFonts w:ascii="Arial" w:hAnsi="Arial" w:cs="Arial"/>
        </w:rPr>
        <w:t>.</w:t>
      </w:r>
    </w:p>
    <w:p w14:paraId="03234A22" w14:textId="493031D2" w:rsidR="00B60369" w:rsidRPr="00827F44" w:rsidRDefault="06964221" w:rsidP="00985F2E">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The average job staff turnover rate was 30.8%</w:t>
      </w:r>
      <w:r w:rsidR="00CC0858" w:rsidRPr="00827F44">
        <w:rPr>
          <w:rFonts w:ascii="Arial" w:hAnsi="Arial" w:cs="Arial"/>
        </w:rPr>
        <w:t>.</w:t>
      </w:r>
    </w:p>
    <w:p w14:paraId="7BDFA50F" w14:textId="77777777" w:rsidR="00B60369" w:rsidRPr="00827F44" w:rsidRDefault="60F82090" w:rsidP="00985F2E">
      <w:pPr>
        <w:pStyle w:val="BodyText"/>
        <w:spacing w:before="131"/>
        <w:ind w:left="957" w:right="670"/>
        <w:rPr>
          <w:rFonts w:ascii="Arial" w:hAnsi="Arial" w:cs="Arial"/>
        </w:rPr>
      </w:pPr>
      <w:r w:rsidRPr="00827F44">
        <w:rPr>
          <w:rFonts w:ascii="Arial" w:hAnsi="Arial" w:cs="Arial"/>
        </w:rPr>
        <w:t>All rates are consistent with local and national pictures.</w:t>
      </w:r>
    </w:p>
    <w:p w14:paraId="4DCC1ED2" w14:textId="196827AF" w:rsidR="00B60369" w:rsidRPr="00827F44" w:rsidRDefault="60F82090" w:rsidP="00985F2E">
      <w:pPr>
        <w:pStyle w:val="BodyText"/>
        <w:spacing w:before="131" w:line="254" w:lineRule="auto"/>
        <w:ind w:left="957" w:right="670"/>
        <w:rPr>
          <w:rFonts w:ascii="Arial" w:hAnsi="Arial" w:cs="Arial"/>
        </w:rPr>
      </w:pPr>
      <w:r w:rsidRPr="00827F44">
        <w:rPr>
          <w:rFonts w:ascii="Arial" w:hAnsi="Arial" w:cs="Arial"/>
        </w:rPr>
        <w:t xml:space="preserve">Vacancy, turnover and sickness day trends have increased at both a national, </w:t>
      </w:r>
      <w:r w:rsidR="00CC0858" w:rsidRPr="00827F44">
        <w:rPr>
          <w:rFonts w:ascii="Arial" w:hAnsi="Arial" w:cs="Arial"/>
        </w:rPr>
        <w:t>regional,</w:t>
      </w:r>
      <w:r w:rsidRPr="00827F44">
        <w:rPr>
          <w:rFonts w:ascii="Arial" w:hAnsi="Arial" w:cs="Arial"/>
        </w:rPr>
        <w:t xml:space="preserve"> and local level since March 2021 due to the COVID-19 pandemic.</w:t>
      </w:r>
    </w:p>
    <w:p w14:paraId="2AC73E20" w14:textId="02B4FE3A" w:rsidR="00B60369" w:rsidRPr="00827F44" w:rsidRDefault="766A1CC4" w:rsidP="00985F2E">
      <w:pPr>
        <w:pStyle w:val="BodyText"/>
        <w:spacing w:before="114" w:line="254" w:lineRule="auto"/>
        <w:ind w:left="957" w:right="670"/>
        <w:rPr>
          <w:rFonts w:ascii="Arial" w:hAnsi="Arial" w:cs="Arial"/>
        </w:rPr>
      </w:pPr>
      <w:r w:rsidRPr="00827F44">
        <w:rPr>
          <w:rFonts w:ascii="Arial" w:hAnsi="Arial" w:cs="Arial"/>
        </w:rPr>
        <w:t>Independent sector</w:t>
      </w:r>
      <w:r w:rsidR="60F82090" w:rsidRPr="00827F44">
        <w:rPr>
          <w:rFonts w:ascii="Arial" w:hAnsi="Arial" w:cs="Arial"/>
        </w:rPr>
        <w:t xml:space="preserve"> workforce recruitment and retention has faced difficulties prior to the pandemic due to financial constraints, Britain exiting the EU, increased complexity of care, </w:t>
      </w:r>
      <w:r w:rsidRPr="00827F44">
        <w:rPr>
          <w:rFonts w:ascii="Arial" w:hAnsi="Arial" w:cs="Arial"/>
        </w:rPr>
        <w:t xml:space="preserve">the </w:t>
      </w:r>
      <w:r w:rsidR="60F82090" w:rsidRPr="00827F44">
        <w:rPr>
          <w:rFonts w:ascii="Arial" w:hAnsi="Arial" w:cs="Arial"/>
        </w:rPr>
        <w:t>increase in demand for carers assessment and community assets which has been further exacerbated by Covid-19.</w:t>
      </w:r>
    </w:p>
    <w:p w14:paraId="2568589E" w14:textId="5A8FB168" w:rsidR="00985F2E" w:rsidRDefault="60F82090" w:rsidP="00FB05BE">
      <w:pPr>
        <w:pStyle w:val="BodyText"/>
        <w:spacing w:before="114" w:line="254" w:lineRule="auto"/>
        <w:ind w:left="957" w:right="670"/>
        <w:rPr>
          <w:rFonts w:ascii="Arial" w:hAnsi="Arial" w:cs="Arial"/>
        </w:rPr>
      </w:pPr>
      <w:r w:rsidRPr="00827F44">
        <w:rPr>
          <w:rFonts w:ascii="Arial" w:hAnsi="Arial" w:cs="Arial"/>
        </w:rPr>
        <w:t>The Council aims to make care and support a more attractive career option by improving conditions and career pathways and encourage providers new and existing to demonstrate effective approaches to value based recruitment and retention.</w:t>
      </w:r>
    </w:p>
    <w:p w14:paraId="5595B940" w14:textId="77777777" w:rsidR="00FB05BE" w:rsidRPr="00827F44" w:rsidRDefault="00FB05BE" w:rsidP="00FB05BE">
      <w:pPr>
        <w:pStyle w:val="BodyText"/>
        <w:spacing w:before="114" w:line="254" w:lineRule="auto"/>
        <w:ind w:left="957" w:right="670"/>
        <w:rPr>
          <w:rFonts w:ascii="Arial" w:hAnsi="Arial" w:cs="Arial"/>
        </w:rPr>
      </w:pPr>
    </w:p>
    <w:p w14:paraId="6EE06BA8" w14:textId="77777777" w:rsidR="00985F2E" w:rsidRPr="00827F44" w:rsidRDefault="00985F2E" w:rsidP="00D22F22">
      <w:pPr>
        <w:pStyle w:val="BodyText"/>
        <w:spacing w:before="114" w:line="254" w:lineRule="auto"/>
        <w:ind w:left="957" w:right="1026"/>
        <w:rPr>
          <w:rFonts w:ascii="Arial" w:hAnsi="Arial" w:cs="Arial"/>
        </w:rPr>
      </w:pPr>
    </w:p>
    <w:p w14:paraId="6C482187" w14:textId="26083321" w:rsidR="00CF0614" w:rsidRPr="00827F44" w:rsidRDefault="62518EF5" w:rsidP="3EC456F3">
      <w:pPr>
        <w:spacing w:before="64"/>
        <w:ind w:left="957"/>
        <w:rPr>
          <w:rFonts w:ascii="Arial" w:hAnsi="Arial" w:cs="Arial"/>
          <w:i/>
          <w:iCs/>
          <w:sz w:val="20"/>
          <w:szCs w:val="20"/>
        </w:rPr>
      </w:pPr>
      <w:r w:rsidRPr="00827F44">
        <w:rPr>
          <w:rFonts w:ascii="Arial" w:hAnsi="Arial" w:cs="Arial"/>
          <w:i/>
          <w:iCs/>
          <w:sz w:val="20"/>
          <w:szCs w:val="20"/>
        </w:rPr>
        <w:t xml:space="preserve">Figure </w:t>
      </w:r>
      <w:r w:rsidR="60750274" w:rsidRPr="00827F44">
        <w:rPr>
          <w:rFonts w:ascii="Arial" w:hAnsi="Arial" w:cs="Arial"/>
          <w:i/>
          <w:iCs/>
          <w:sz w:val="20"/>
          <w:szCs w:val="20"/>
        </w:rPr>
        <w:t>7</w:t>
      </w:r>
      <w:r w:rsidRPr="00827F44">
        <w:rPr>
          <w:rFonts w:ascii="Arial" w:hAnsi="Arial" w:cs="Arial"/>
          <w:i/>
          <w:iCs/>
          <w:sz w:val="20"/>
          <w:szCs w:val="20"/>
        </w:rPr>
        <w:t xml:space="preserve">. Skills for Care infographic presenting average sickness, </w:t>
      </w:r>
      <w:r w:rsidR="00CC0858" w:rsidRPr="00827F44">
        <w:rPr>
          <w:rFonts w:ascii="Arial" w:hAnsi="Arial" w:cs="Arial"/>
          <w:i/>
          <w:iCs/>
          <w:sz w:val="20"/>
          <w:szCs w:val="20"/>
        </w:rPr>
        <w:t>vacancy,</w:t>
      </w:r>
      <w:r w:rsidRPr="00827F44">
        <w:rPr>
          <w:rFonts w:ascii="Arial" w:hAnsi="Arial" w:cs="Arial"/>
          <w:i/>
          <w:iCs/>
          <w:sz w:val="20"/>
          <w:szCs w:val="20"/>
        </w:rPr>
        <w:t xml:space="preserve"> and turnover rates 20/21.</w:t>
      </w:r>
    </w:p>
    <w:p w14:paraId="783B8854" w14:textId="0CB369E3" w:rsidR="00D22F22" w:rsidRPr="00827F44" w:rsidRDefault="06D316DB" w:rsidP="3EC456F3">
      <w:pPr>
        <w:pStyle w:val="BodyText"/>
        <w:spacing w:before="114" w:line="254" w:lineRule="auto"/>
        <w:ind w:left="957" w:right="1026"/>
        <w:rPr>
          <w:rFonts w:ascii="Arial" w:hAnsi="Arial" w:cs="Arial"/>
          <w:sz w:val="20"/>
          <w:szCs w:val="20"/>
        </w:rPr>
      </w:pPr>
      <w:r w:rsidRPr="00827F44">
        <w:rPr>
          <w:noProof/>
        </w:rPr>
        <w:drawing>
          <wp:inline distT="0" distB="0" distL="0" distR="0" wp14:anchorId="4A7A4229" wp14:editId="0A7AA9B7">
            <wp:extent cx="2372498" cy="1535410"/>
            <wp:effectExtent l="0" t="0" r="0" b="825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60">
                      <a:extLst>
                        <a:ext uri="{28A0092B-C50C-407E-A947-70E740481C1C}">
                          <a14:useLocalDpi xmlns:a14="http://schemas.microsoft.com/office/drawing/2010/main" val="0"/>
                        </a:ext>
                      </a:extLst>
                    </a:blip>
                    <a:stretch>
                      <a:fillRect/>
                    </a:stretch>
                  </pic:blipFill>
                  <pic:spPr>
                    <a:xfrm>
                      <a:off x="0" y="0"/>
                      <a:ext cx="2372498" cy="1535410"/>
                    </a:xfrm>
                    <a:prstGeom prst="rect">
                      <a:avLst/>
                    </a:prstGeom>
                  </pic:spPr>
                </pic:pic>
              </a:graphicData>
            </a:graphic>
          </wp:inline>
        </w:drawing>
      </w:r>
    </w:p>
    <w:bookmarkEnd w:id="13"/>
    <w:p w14:paraId="3DD272CE" w14:textId="77777777" w:rsidR="00B60369" w:rsidRPr="00827F44" w:rsidRDefault="00B60369" w:rsidP="3EC456F3">
      <w:pPr>
        <w:pStyle w:val="BodyText"/>
        <w:rPr>
          <w:rFonts w:ascii="Arial" w:hAnsi="Arial" w:cs="Arial"/>
          <w:sz w:val="10"/>
          <w:szCs w:val="10"/>
        </w:rPr>
      </w:pPr>
    </w:p>
    <w:p w14:paraId="688FD1BF" w14:textId="77777777" w:rsidR="00B60369" w:rsidRPr="00827F44" w:rsidRDefault="00B60369" w:rsidP="3EC456F3">
      <w:pPr>
        <w:rPr>
          <w:rFonts w:ascii="Arial" w:hAnsi="Arial" w:cs="Arial"/>
          <w:sz w:val="20"/>
          <w:szCs w:val="20"/>
        </w:rPr>
      </w:pPr>
    </w:p>
    <w:p w14:paraId="51920827" w14:textId="059F9EC1" w:rsidR="00B60369" w:rsidRPr="00827F44" w:rsidRDefault="00CC0858" w:rsidP="00985F2E">
      <w:pPr>
        <w:pStyle w:val="Heading2"/>
        <w:numPr>
          <w:ilvl w:val="1"/>
          <w:numId w:val="19"/>
        </w:numPr>
        <w:tabs>
          <w:tab w:val="left" w:pos="1657"/>
          <w:tab w:val="left" w:pos="1658"/>
        </w:tabs>
        <w:spacing w:before="90"/>
        <w:ind w:right="670" w:hanging="701"/>
        <w:rPr>
          <w:rFonts w:ascii="Arial" w:hAnsi="Arial" w:cs="Arial"/>
        </w:rPr>
      </w:pPr>
      <w:r w:rsidRPr="00827F44">
        <w:rPr>
          <w:rFonts w:ascii="Arial" w:hAnsi="Arial" w:cs="Arial"/>
          <w:color w:val="50748A"/>
        </w:rPr>
        <w:t>Self-Funders</w:t>
      </w:r>
    </w:p>
    <w:p w14:paraId="2B127BAF" w14:textId="77777777" w:rsidR="00FB05BE" w:rsidRDefault="00FB05BE" w:rsidP="00FB05BE">
      <w:pPr>
        <w:pStyle w:val="BodyText"/>
        <w:spacing w:before="6"/>
        <w:ind w:left="956" w:right="670"/>
        <w:rPr>
          <w:rFonts w:ascii="Arial" w:hAnsi="Arial" w:cs="Arial"/>
        </w:rPr>
      </w:pPr>
    </w:p>
    <w:p w14:paraId="0C218166" w14:textId="7E76B534" w:rsidR="00B60369" w:rsidRPr="00827F44" w:rsidRDefault="60F82090" w:rsidP="00FB05BE">
      <w:pPr>
        <w:pStyle w:val="BodyText"/>
        <w:spacing w:before="6"/>
        <w:ind w:left="956" w:right="670"/>
        <w:rPr>
          <w:rFonts w:ascii="Arial" w:hAnsi="Arial" w:cs="Arial"/>
        </w:rPr>
      </w:pPr>
      <w:r w:rsidRPr="00827F44">
        <w:rPr>
          <w:rFonts w:ascii="Arial" w:hAnsi="Arial" w:cs="Arial"/>
        </w:rPr>
        <w:t xml:space="preserve">The information collected and known about </w:t>
      </w:r>
      <w:r w:rsidR="00CC0858" w:rsidRPr="00827F44">
        <w:rPr>
          <w:rFonts w:ascii="Arial" w:hAnsi="Arial" w:cs="Arial"/>
        </w:rPr>
        <w:t>self-funders</w:t>
      </w:r>
      <w:r w:rsidRPr="00827F44">
        <w:rPr>
          <w:rFonts w:ascii="Arial" w:hAnsi="Arial" w:cs="Arial"/>
        </w:rPr>
        <w:t xml:space="preserve"> across Rotherham is fundamental to meet the Care Act 2014 S18(3)</w:t>
      </w:r>
      <w:r w:rsidR="150AF1F3" w:rsidRPr="00827F44">
        <w:rPr>
          <w:rFonts w:ascii="Arial" w:hAnsi="Arial" w:cs="Arial"/>
        </w:rPr>
        <w:t>. This section will be updated following the outcome of the consultation as guided by the DHSC</w:t>
      </w:r>
      <w:r w:rsidR="00CC0858" w:rsidRPr="00827F44">
        <w:rPr>
          <w:rFonts w:ascii="Arial" w:hAnsi="Arial" w:cs="Arial"/>
        </w:rPr>
        <w:t xml:space="preserve"> </w:t>
      </w:r>
      <w:r w:rsidRPr="00827F44">
        <w:rPr>
          <w:rFonts w:ascii="Arial" w:hAnsi="Arial" w:cs="Arial"/>
        </w:rPr>
        <w:t xml:space="preserve">as part of the </w:t>
      </w:r>
      <w:r w:rsidR="766A1CC4" w:rsidRPr="00827F44">
        <w:rPr>
          <w:rFonts w:ascii="Arial" w:hAnsi="Arial" w:cs="Arial"/>
        </w:rPr>
        <w:t>G</w:t>
      </w:r>
      <w:r w:rsidRPr="00827F44">
        <w:rPr>
          <w:rFonts w:ascii="Arial" w:hAnsi="Arial" w:cs="Arial"/>
        </w:rPr>
        <w:t>overnment</w:t>
      </w:r>
      <w:r w:rsidR="766A1CC4" w:rsidRPr="00827F44">
        <w:rPr>
          <w:rFonts w:ascii="Arial" w:hAnsi="Arial" w:cs="Arial"/>
        </w:rPr>
        <w:t>’</w:t>
      </w:r>
      <w:r w:rsidRPr="00827F44">
        <w:rPr>
          <w:rFonts w:ascii="Arial" w:hAnsi="Arial" w:cs="Arial"/>
        </w:rPr>
        <w:t xml:space="preserve">s </w:t>
      </w:r>
      <w:r w:rsidR="766A1CC4" w:rsidRPr="00827F44">
        <w:rPr>
          <w:rFonts w:ascii="Arial" w:hAnsi="Arial" w:cs="Arial"/>
        </w:rPr>
        <w:t>A</w:t>
      </w:r>
      <w:r w:rsidRPr="00827F44">
        <w:rPr>
          <w:rFonts w:ascii="Arial" w:hAnsi="Arial" w:cs="Arial"/>
        </w:rPr>
        <w:t xml:space="preserve">dult </w:t>
      </w:r>
      <w:r w:rsidR="766A1CC4" w:rsidRPr="00827F44">
        <w:rPr>
          <w:rFonts w:ascii="Arial" w:hAnsi="Arial" w:cs="Arial"/>
        </w:rPr>
        <w:t>S</w:t>
      </w:r>
      <w:r w:rsidRPr="00827F44">
        <w:rPr>
          <w:rFonts w:ascii="Arial" w:hAnsi="Arial" w:cs="Arial"/>
        </w:rPr>
        <w:t xml:space="preserve">ocial </w:t>
      </w:r>
      <w:r w:rsidR="766A1CC4" w:rsidRPr="00827F44">
        <w:rPr>
          <w:rFonts w:ascii="Arial" w:hAnsi="Arial" w:cs="Arial"/>
        </w:rPr>
        <w:t>C</w:t>
      </w:r>
      <w:r w:rsidRPr="00827F44">
        <w:rPr>
          <w:rFonts w:ascii="Arial" w:hAnsi="Arial" w:cs="Arial"/>
        </w:rPr>
        <w:t xml:space="preserve">are </w:t>
      </w:r>
      <w:r w:rsidR="766A1CC4" w:rsidRPr="00827F44">
        <w:rPr>
          <w:rFonts w:ascii="Arial" w:hAnsi="Arial" w:cs="Arial"/>
        </w:rPr>
        <w:t>R</w:t>
      </w:r>
      <w:r w:rsidRPr="00827F44">
        <w:rPr>
          <w:rFonts w:ascii="Arial" w:hAnsi="Arial" w:cs="Arial"/>
        </w:rPr>
        <w:t xml:space="preserve">eform </w:t>
      </w:r>
      <w:r w:rsidR="766A1CC4" w:rsidRPr="00827F44">
        <w:rPr>
          <w:rFonts w:ascii="Arial" w:hAnsi="Arial" w:cs="Arial"/>
        </w:rPr>
        <w:t>P</w:t>
      </w:r>
      <w:r w:rsidRPr="00827F44">
        <w:rPr>
          <w:rFonts w:ascii="Arial" w:hAnsi="Arial" w:cs="Arial"/>
        </w:rPr>
        <w:t xml:space="preserve">lans. </w:t>
      </w:r>
    </w:p>
    <w:p w14:paraId="0F9B25C2" w14:textId="59AEEB0B" w:rsidR="0069188C" w:rsidRPr="00827F44" w:rsidRDefault="0069188C">
      <w:pPr>
        <w:spacing w:line="242" w:lineRule="auto"/>
        <w:rPr>
          <w:rFonts w:ascii="Arial" w:hAnsi="Arial" w:cs="Arial"/>
        </w:rPr>
      </w:pPr>
    </w:p>
    <w:p w14:paraId="2F2859AB" w14:textId="2C30CB47" w:rsidR="00B60369" w:rsidRPr="00827F44" w:rsidRDefault="60F82090">
      <w:pPr>
        <w:pStyle w:val="Heading2"/>
        <w:numPr>
          <w:ilvl w:val="1"/>
          <w:numId w:val="19"/>
        </w:numPr>
        <w:tabs>
          <w:tab w:val="left" w:pos="1657"/>
          <w:tab w:val="left" w:pos="1658"/>
        </w:tabs>
        <w:spacing w:before="89"/>
        <w:ind w:hanging="701"/>
        <w:rPr>
          <w:rFonts w:ascii="Arial" w:hAnsi="Arial" w:cs="Arial"/>
        </w:rPr>
      </w:pPr>
      <w:r w:rsidRPr="00827F44">
        <w:rPr>
          <w:rFonts w:ascii="Arial" w:hAnsi="Arial" w:cs="Arial"/>
          <w:color w:val="50748A"/>
        </w:rPr>
        <w:t>Resources and Finance</w:t>
      </w:r>
    </w:p>
    <w:p w14:paraId="3A04C25F" w14:textId="10564CF5" w:rsidR="00B60369" w:rsidRPr="00827F44" w:rsidRDefault="60F82090" w:rsidP="00985F2E">
      <w:pPr>
        <w:pStyle w:val="BodyText"/>
        <w:spacing w:before="85"/>
        <w:ind w:left="957" w:right="760"/>
        <w:rPr>
          <w:rFonts w:ascii="Arial" w:hAnsi="Arial" w:cs="Arial"/>
        </w:rPr>
      </w:pPr>
      <w:r w:rsidRPr="00827F44">
        <w:rPr>
          <w:rFonts w:ascii="Arial" w:hAnsi="Arial" w:cs="Arial"/>
        </w:rPr>
        <w:t xml:space="preserve">The </w:t>
      </w:r>
      <w:r w:rsidR="45EDB0CF" w:rsidRPr="00827F44">
        <w:rPr>
          <w:rFonts w:ascii="Arial" w:hAnsi="Arial" w:cs="Arial"/>
        </w:rPr>
        <w:t>C</w:t>
      </w:r>
      <w:r w:rsidRPr="00827F44">
        <w:rPr>
          <w:rFonts w:ascii="Arial" w:hAnsi="Arial" w:cs="Arial"/>
        </w:rPr>
        <w:t xml:space="preserve">ouncil budget recognises the reduction of </w:t>
      </w:r>
      <w:r w:rsidR="17F12846" w:rsidRPr="00827F44">
        <w:rPr>
          <w:rFonts w:ascii="Arial" w:hAnsi="Arial" w:cs="Arial"/>
        </w:rPr>
        <w:t>G</w:t>
      </w:r>
      <w:r w:rsidRPr="00827F44">
        <w:rPr>
          <w:rFonts w:ascii="Arial" w:hAnsi="Arial" w:cs="Arial"/>
        </w:rPr>
        <w:t>overnment funding over the past 10 years.</w:t>
      </w:r>
    </w:p>
    <w:p w14:paraId="63A19AC4" w14:textId="77777777" w:rsidR="00B60369" w:rsidRPr="00827F44" w:rsidRDefault="60F82090" w:rsidP="00985F2E">
      <w:pPr>
        <w:pStyle w:val="BodyText"/>
        <w:spacing w:before="131" w:line="254" w:lineRule="auto"/>
        <w:ind w:left="957" w:right="760"/>
        <w:rPr>
          <w:rFonts w:ascii="Arial" w:hAnsi="Arial" w:cs="Arial"/>
        </w:rPr>
      </w:pPr>
      <w:r w:rsidRPr="00827F44">
        <w:rPr>
          <w:rFonts w:ascii="Arial" w:hAnsi="Arial" w:cs="Arial"/>
        </w:rPr>
        <w:t>A key priority is the delivery of effective social care services, within a sustainable cost envelope and recognising the demand and market factors currently impacting these services.</w:t>
      </w:r>
    </w:p>
    <w:p w14:paraId="49BB2C64" w14:textId="77777777" w:rsidR="00B60369" w:rsidRPr="00827F44" w:rsidRDefault="60F82090" w:rsidP="00985F2E">
      <w:pPr>
        <w:pStyle w:val="BodyText"/>
        <w:spacing w:before="114" w:line="254" w:lineRule="auto"/>
        <w:ind w:left="957" w:right="760"/>
        <w:rPr>
          <w:rFonts w:ascii="Arial" w:hAnsi="Arial" w:cs="Arial"/>
        </w:rPr>
      </w:pPr>
      <w:r w:rsidRPr="00827F44">
        <w:rPr>
          <w:rFonts w:ascii="Arial" w:hAnsi="Arial" w:cs="Arial"/>
        </w:rPr>
        <w:t>The social care resources provided within the Finance Settlement for 2022/23 are welcome, but this level of additional funding still falls well short of the national social care funding gaps as calculated by the Local Government Association</w:t>
      </w:r>
    </w:p>
    <w:p w14:paraId="2CA2D457" w14:textId="77777777" w:rsidR="00B60369" w:rsidRPr="00827F44" w:rsidRDefault="00B60369" w:rsidP="00985F2E">
      <w:pPr>
        <w:pStyle w:val="BodyText"/>
        <w:spacing w:before="5"/>
        <w:ind w:right="760"/>
        <w:rPr>
          <w:rFonts w:ascii="Arial" w:hAnsi="Arial" w:cs="Arial"/>
        </w:rPr>
      </w:pPr>
    </w:p>
    <w:p w14:paraId="7DB8E98A" w14:textId="77777777" w:rsidR="00B60369" w:rsidRPr="00827F44" w:rsidRDefault="60F82090" w:rsidP="00985F2E">
      <w:pPr>
        <w:pStyle w:val="Heading3"/>
        <w:numPr>
          <w:ilvl w:val="2"/>
          <w:numId w:val="19"/>
        </w:numPr>
        <w:tabs>
          <w:tab w:val="left" w:pos="1525"/>
        </w:tabs>
        <w:ind w:left="1524" w:right="760" w:hanging="568"/>
        <w:rPr>
          <w:rFonts w:ascii="Arial" w:hAnsi="Arial" w:cs="Arial"/>
        </w:rPr>
      </w:pPr>
      <w:r w:rsidRPr="00827F44">
        <w:rPr>
          <w:rFonts w:ascii="Arial" w:hAnsi="Arial" w:cs="Arial"/>
        </w:rPr>
        <w:t>Key Financial Facts:</w:t>
      </w:r>
    </w:p>
    <w:p w14:paraId="39E44E77" w14:textId="52189BD5" w:rsidR="00B60369" w:rsidRPr="00827F44" w:rsidRDefault="60F82090" w:rsidP="00985F2E">
      <w:pPr>
        <w:pStyle w:val="ListParagraph"/>
        <w:numPr>
          <w:ilvl w:val="3"/>
          <w:numId w:val="19"/>
        </w:numPr>
        <w:tabs>
          <w:tab w:val="left" w:pos="1677"/>
          <w:tab w:val="left" w:pos="1678"/>
        </w:tabs>
        <w:spacing w:before="117"/>
        <w:ind w:right="760" w:hanging="381"/>
        <w:rPr>
          <w:rFonts w:ascii="Arial" w:hAnsi="Arial" w:cs="Arial"/>
        </w:rPr>
      </w:pPr>
      <w:r w:rsidRPr="00827F44">
        <w:rPr>
          <w:rFonts w:ascii="Arial" w:hAnsi="Arial" w:cs="Arial"/>
        </w:rPr>
        <w:t>The Adult Care</w:t>
      </w:r>
      <w:r w:rsidR="0083373E" w:rsidRPr="00827F44">
        <w:rPr>
          <w:rFonts w:ascii="Arial" w:hAnsi="Arial" w:cs="Arial"/>
        </w:rPr>
        <w:t xml:space="preserve"> </w:t>
      </w:r>
      <w:r w:rsidRPr="00827F44">
        <w:rPr>
          <w:rFonts w:ascii="Arial" w:hAnsi="Arial" w:cs="Arial"/>
        </w:rPr>
        <w:t>and Public Health proposed</w:t>
      </w:r>
      <w:r w:rsidR="00866E90" w:rsidRPr="00827F44">
        <w:rPr>
          <w:rFonts w:ascii="Arial" w:hAnsi="Arial" w:cs="Arial"/>
        </w:rPr>
        <w:t xml:space="preserve"> net revenue</w:t>
      </w:r>
      <w:r w:rsidRPr="00827F44">
        <w:rPr>
          <w:rFonts w:ascii="Arial" w:hAnsi="Arial" w:cs="Arial"/>
        </w:rPr>
        <w:t xml:space="preserve"> budget </w:t>
      </w:r>
      <w:r w:rsidR="0017647A" w:rsidRPr="00827F44">
        <w:rPr>
          <w:rFonts w:ascii="Arial" w:hAnsi="Arial" w:cs="Arial"/>
        </w:rPr>
        <w:t>for 2023/24 is</w:t>
      </w:r>
    </w:p>
    <w:p w14:paraId="06A30479" w14:textId="151F266E" w:rsidR="00B60369" w:rsidRPr="00827F44" w:rsidRDefault="60F82090" w:rsidP="00985F2E">
      <w:pPr>
        <w:pStyle w:val="BodyText"/>
        <w:spacing w:before="17"/>
        <w:ind w:left="1677" w:right="760"/>
        <w:rPr>
          <w:rFonts w:ascii="Arial" w:hAnsi="Arial" w:cs="Arial"/>
        </w:rPr>
      </w:pPr>
      <w:r w:rsidRPr="00827F44">
        <w:rPr>
          <w:rFonts w:ascii="Arial" w:hAnsi="Arial" w:cs="Arial"/>
        </w:rPr>
        <w:t>£</w:t>
      </w:r>
      <w:r w:rsidR="00866E90" w:rsidRPr="00827F44">
        <w:rPr>
          <w:rFonts w:ascii="Arial" w:hAnsi="Arial" w:cs="Arial"/>
        </w:rPr>
        <w:t>121,131,000</w:t>
      </w:r>
      <w:r w:rsidR="0017647A" w:rsidRPr="00827F44">
        <w:rPr>
          <w:rFonts w:ascii="Arial" w:hAnsi="Arial" w:cs="Arial"/>
        </w:rPr>
        <w:t>.</w:t>
      </w:r>
    </w:p>
    <w:p w14:paraId="36EF563F" w14:textId="732C81F7" w:rsidR="00B60369" w:rsidRPr="00827F44" w:rsidRDefault="60F82090" w:rsidP="00985F2E">
      <w:pPr>
        <w:pStyle w:val="ListParagraph"/>
        <w:numPr>
          <w:ilvl w:val="3"/>
          <w:numId w:val="19"/>
        </w:numPr>
        <w:tabs>
          <w:tab w:val="left" w:pos="1677"/>
          <w:tab w:val="left" w:pos="1678"/>
        </w:tabs>
        <w:spacing w:line="254" w:lineRule="auto"/>
        <w:ind w:right="760"/>
        <w:rPr>
          <w:rFonts w:ascii="Arial" w:hAnsi="Arial" w:cs="Arial"/>
        </w:rPr>
      </w:pPr>
      <w:r w:rsidRPr="00827F44">
        <w:rPr>
          <w:rFonts w:ascii="Arial" w:hAnsi="Arial" w:cs="Arial"/>
        </w:rPr>
        <w:t>In recognition of the escalating demand and market costs to adult care, the council provides an extra £1</w:t>
      </w:r>
      <w:r w:rsidR="00A81552" w:rsidRPr="00827F44">
        <w:rPr>
          <w:rFonts w:ascii="Arial" w:hAnsi="Arial" w:cs="Arial"/>
        </w:rPr>
        <w:t>2</w:t>
      </w:r>
      <w:r w:rsidRPr="00827F44">
        <w:rPr>
          <w:rFonts w:ascii="Arial" w:hAnsi="Arial" w:cs="Arial"/>
        </w:rPr>
        <w:t>m in the budget for adult social care services in 202</w:t>
      </w:r>
      <w:r w:rsidR="00F54C65" w:rsidRPr="00827F44">
        <w:rPr>
          <w:rFonts w:ascii="Arial" w:hAnsi="Arial" w:cs="Arial"/>
        </w:rPr>
        <w:t>3</w:t>
      </w:r>
      <w:r w:rsidRPr="00827F44">
        <w:rPr>
          <w:rFonts w:ascii="Arial" w:hAnsi="Arial" w:cs="Arial"/>
        </w:rPr>
        <w:t>/2</w:t>
      </w:r>
      <w:r w:rsidR="00F54C65" w:rsidRPr="00827F44">
        <w:rPr>
          <w:rFonts w:ascii="Arial" w:hAnsi="Arial" w:cs="Arial"/>
        </w:rPr>
        <w:t>4</w:t>
      </w:r>
      <w:r w:rsidRPr="00827F44">
        <w:rPr>
          <w:rFonts w:ascii="Arial" w:hAnsi="Arial" w:cs="Arial"/>
        </w:rPr>
        <w:t>.</w:t>
      </w:r>
    </w:p>
    <w:p w14:paraId="16CC82E2" w14:textId="4B3CCA68" w:rsidR="00B60369" w:rsidRPr="00827F44" w:rsidRDefault="60F82090" w:rsidP="00985F2E">
      <w:pPr>
        <w:pStyle w:val="ListParagraph"/>
        <w:numPr>
          <w:ilvl w:val="3"/>
          <w:numId w:val="19"/>
        </w:numPr>
        <w:tabs>
          <w:tab w:val="left" w:pos="1677"/>
          <w:tab w:val="left" w:pos="1678"/>
        </w:tabs>
        <w:spacing w:before="114" w:line="254" w:lineRule="auto"/>
        <w:ind w:right="760"/>
        <w:rPr>
          <w:rFonts w:ascii="Arial" w:hAnsi="Arial" w:cs="Arial"/>
        </w:rPr>
      </w:pPr>
      <w:r w:rsidRPr="00827F44">
        <w:rPr>
          <w:rFonts w:ascii="Arial" w:hAnsi="Arial" w:cs="Arial"/>
        </w:rPr>
        <w:t xml:space="preserve">Adult Social care agreed savings as part of </w:t>
      </w:r>
      <w:r w:rsidR="17F12846" w:rsidRPr="00827F44">
        <w:rPr>
          <w:rFonts w:ascii="Arial" w:hAnsi="Arial" w:cs="Arial"/>
        </w:rPr>
        <w:t xml:space="preserve">the </w:t>
      </w:r>
      <w:r w:rsidR="00CC0858" w:rsidRPr="00827F44">
        <w:rPr>
          <w:rFonts w:ascii="Arial" w:hAnsi="Arial" w:cs="Arial"/>
        </w:rPr>
        <w:t>Medium-Term</w:t>
      </w:r>
      <w:r w:rsidRPr="00827F44">
        <w:rPr>
          <w:rFonts w:ascii="Arial" w:hAnsi="Arial" w:cs="Arial"/>
        </w:rPr>
        <w:t xml:space="preserve"> Financial Strategy are £2m </w:t>
      </w:r>
      <w:r w:rsidR="00584845" w:rsidRPr="00827F44">
        <w:rPr>
          <w:rFonts w:ascii="Arial" w:hAnsi="Arial" w:cs="Arial"/>
        </w:rPr>
        <w:t>over the</w:t>
      </w:r>
      <w:r w:rsidRPr="00827F44">
        <w:rPr>
          <w:rFonts w:ascii="Arial" w:hAnsi="Arial" w:cs="Arial"/>
        </w:rPr>
        <w:t xml:space="preserve"> next </w:t>
      </w:r>
      <w:r w:rsidR="00584845" w:rsidRPr="00827F44">
        <w:rPr>
          <w:rFonts w:ascii="Arial" w:hAnsi="Arial" w:cs="Arial"/>
        </w:rPr>
        <w:t>2</w:t>
      </w:r>
      <w:r w:rsidRPr="00827F44">
        <w:rPr>
          <w:rFonts w:ascii="Arial" w:hAnsi="Arial" w:cs="Arial"/>
        </w:rPr>
        <w:t xml:space="preserve"> financial years.</w:t>
      </w:r>
    </w:p>
    <w:p w14:paraId="3EC5E354" w14:textId="734CA896" w:rsidR="00B60369" w:rsidRPr="00827F44" w:rsidRDefault="60F82090" w:rsidP="00985F2E">
      <w:pPr>
        <w:pStyle w:val="ListParagraph"/>
        <w:numPr>
          <w:ilvl w:val="3"/>
          <w:numId w:val="19"/>
        </w:numPr>
        <w:tabs>
          <w:tab w:val="left" w:pos="1677"/>
          <w:tab w:val="left" w:pos="1678"/>
        </w:tabs>
        <w:spacing w:before="114" w:line="254" w:lineRule="auto"/>
        <w:ind w:right="760"/>
        <w:rPr>
          <w:rFonts w:ascii="Arial" w:hAnsi="Arial" w:cs="Arial"/>
        </w:rPr>
      </w:pPr>
      <w:r w:rsidRPr="00827F44">
        <w:rPr>
          <w:rFonts w:ascii="Arial" w:hAnsi="Arial" w:cs="Arial"/>
        </w:rPr>
        <w:t xml:space="preserve">The increase in Council Tax (excluding Parish, Fire and Police precepts) by 4%, comprising a </w:t>
      </w:r>
      <w:r w:rsidR="00681760" w:rsidRPr="00827F44">
        <w:rPr>
          <w:rFonts w:ascii="Arial" w:hAnsi="Arial" w:cs="Arial"/>
        </w:rPr>
        <w:t>2</w:t>
      </w:r>
      <w:r w:rsidRPr="00827F44">
        <w:rPr>
          <w:rFonts w:ascii="Arial" w:hAnsi="Arial" w:cs="Arial"/>
        </w:rPr>
        <w:t xml:space="preserve">% increase in the basic rate of Council Tax and a </w:t>
      </w:r>
      <w:r w:rsidR="00681760" w:rsidRPr="00827F44">
        <w:rPr>
          <w:rFonts w:ascii="Arial" w:hAnsi="Arial" w:cs="Arial"/>
        </w:rPr>
        <w:t>2</w:t>
      </w:r>
      <w:r w:rsidRPr="00827F44">
        <w:rPr>
          <w:rFonts w:ascii="Arial" w:hAnsi="Arial" w:cs="Arial"/>
        </w:rPr>
        <w:t>% Adult Social Care Precept (to raise an additional £</w:t>
      </w:r>
      <w:r w:rsidR="001A3CA0" w:rsidRPr="00827F44">
        <w:rPr>
          <w:rFonts w:ascii="Arial" w:hAnsi="Arial" w:cs="Arial"/>
        </w:rPr>
        <w:t>2</w:t>
      </w:r>
      <w:r w:rsidRPr="00827F44">
        <w:rPr>
          <w:rFonts w:ascii="Arial" w:hAnsi="Arial" w:cs="Arial"/>
        </w:rPr>
        <w:t>.4m in 202</w:t>
      </w:r>
      <w:r w:rsidR="001A3CA0" w:rsidRPr="00827F44">
        <w:rPr>
          <w:rFonts w:ascii="Arial" w:hAnsi="Arial" w:cs="Arial"/>
        </w:rPr>
        <w:t>3</w:t>
      </w:r>
      <w:r w:rsidRPr="00827F44">
        <w:rPr>
          <w:rFonts w:ascii="Arial" w:hAnsi="Arial" w:cs="Arial"/>
        </w:rPr>
        <w:t>/2</w:t>
      </w:r>
      <w:r w:rsidR="001A3CA0" w:rsidRPr="00827F44">
        <w:rPr>
          <w:rFonts w:ascii="Arial" w:hAnsi="Arial" w:cs="Arial"/>
        </w:rPr>
        <w:t>4</w:t>
      </w:r>
      <w:r w:rsidRPr="00827F44">
        <w:rPr>
          <w:rFonts w:ascii="Arial" w:hAnsi="Arial" w:cs="Arial"/>
        </w:rPr>
        <w:t xml:space="preserve"> to contribute to funding increased costs of adult social care).</w:t>
      </w:r>
    </w:p>
    <w:p w14:paraId="48AEF571" w14:textId="07EC9B62" w:rsidR="0083373E" w:rsidRPr="00827F44" w:rsidRDefault="60F82090" w:rsidP="0083373E">
      <w:pPr>
        <w:pStyle w:val="ListParagraph"/>
        <w:numPr>
          <w:ilvl w:val="3"/>
          <w:numId w:val="19"/>
        </w:numPr>
        <w:tabs>
          <w:tab w:val="left" w:pos="1677"/>
          <w:tab w:val="left" w:pos="1678"/>
        </w:tabs>
        <w:spacing w:before="115" w:line="254" w:lineRule="auto"/>
        <w:ind w:right="760"/>
        <w:rPr>
          <w:rFonts w:ascii="Arial" w:hAnsi="Arial" w:cs="Arial"/>
        </w:rPr>
      </w:pPr>
      <w:r w:rsidRPr="00827F44">
        <w:rPr>
          <w:rFonts w:ascii="Arial" w:hAnsi="Arial" w:cs="Arial"/>
        </w:rPr>
        <w:t xml:space="preserve">Total </w:t>
      </w:r>
      <w:proofErr w:type="gramStart"/>
      <w:r w:rsidRPr="00827F44">
        <w:rPr>
          <w:rFonts w:ascii="Arial" w:hAnsi="Arial" w:cs="Arial"/>
        </w:rPr>
        <w:t>gross</w:t>
      </w:r>
      <w:proofErr w:type="gramEnd"/>
      <w:r w:rsidRPr="00827F44">
        <w:rPr>
          <w:rFonts w:ascii="Arial" w:hAnsi="Arial" w:cs="Arial"/>
        </w:rPr>
        <w:t xml:space="preserve"> spend in 2</w:t>
      </w:r>
      <w:r w:rsidR="00B21426" w:rsidRPr="00827F44">
        <w:rPr>
          <w:rFonts w:ascii="Arial" w:hAnsi="Arial" w:cs="Arial"/>
        </w:rPr>
        <w:t>022</w:t>
      </w:r>
      <w:r w:rsidRPr="00827F44">
        <w:rPr>
          <w:rFonts w:ascii="Arial" w:hAnsi="Arial" w:cs="Arial"/>
        </w:rPr>
        <w:t>/2</w:t>
      </w:r>
      <w:r w:rsidR="00B21426" w:rsidRPr="00827F44">
        <w:rPr>
          <w:rFonts w:ascii="Arial" w:hAnsi="Arial" w:cs="Arial"/>
        </w:rPr>
        <w:t>3</w:t>
      </w:r>
      <w:r w:rsidRPr="00827F44">
        <w:rPr>
          <w:rFonts w:ascii="Arial" w:hAnsi="Arial" w:cs="Arial"/>
        </w:rPr>
        <w:t xml:space="preserve"> for Adult </w:t>
      </w:r>
      <w:r w:rsidR="17F12846" w:rsidRPr="00827F44">
        <w:rPr>
          <w:rFonts w:ascii="Arial" w:hAnsi="Arial" w:cs="Arial"/>
        </w:rPr>
        <w:t>C</w:t>
      </w:r>
      <w:r w:rsidRPr="00827F44">
        <w:rPr>
          <w:rFonts w:ascii="Arial" w:hAnsi="Arial" w:cs="Arial"/>
        </w:rPr>
        <w:t>are</w:t>
      </w:r>
      <w:r w:rsidR="00B21426" w:rsidRPr="00827F44">
        <w:rPr>
          <w:rFonts w:ascii="Arial" w:hAnsi="Arial" w:cs="Arial"/>
        </w:rPr>
        <w:t xml:space="preserve"> </w:t>
      </w:r>
      <w:r w:rsidR="17F12846" w:rsidRPr="00827F44">
        <w:rPr>
          <w:rFonts w:ascii="Arial" w:hAnsi="Arial" w:cs="Arial"/>
        </w:rPr>
        <w:t>and P</w:t>
      </w:r>
      <w:r w:rsidRPr="00827F44">
        <w:rPr>
          <w:rFonts w:ascii="Arial" w:hAnsi="Arial" w:cs="Arial"/>
        </w:rPr>
        <w:t xml:space="preserve">ublic </w:t>
      </w:r>
      <w:r w:rsidR="17F12846" w:rsidRPr="00827F44">
        <w:rPr>
          <w:rFonts w:ascii="Arial" w:hAnsi="Arial" w:cs="Arial"/>
        </w:rPr>
        <w:t>H</w:t>
      </w:r>
      <w:r w:rsidRPr="00827F44">
        <w:rPr>
          <w:rFonts w:ascii="Arial" w:hAnsi="Arial" w:cs="Arial"/>
        </w:rPr>
        <w:t>ealth is £14</w:t>
      </w:r>
      <w:r w:rsidR="00B21426" w:rsidRPr="00827F44">
        <w:rPr>
          <w:rFonts w:ascii="Arial" w:hAnsi="Arial" w:cs="Arial"/>
        </w:rPr>
        <w:t>9</w:t>
      </w:r>
      <w:r w:rsidRPr="00827F44">
        <w:rPr>
          <w:rFonts w:ascii="Arial" w:hAnsi="Arial" w:cs="Arial"/>
        </w:rPr>
        <w:t>m</w:t>
      </w:r>
      <w:r w:rsidR="004A00BF" w:rsidRPr="00827F44">
        <w:rPr>
          <w:rFonts w:ascii="Arial" w:hAnsi="Arial" w:cs="Arial"/>
        </w:rPr>
        <w:t>.</w:t>
      </w:r>
      <w:r w:rsidRPr="00827F44">
        <w:rPr>
          <w:rFonts w:ascii="Arial" w:hAnsi="Arial" w:cs="Arial"/>
        </w:rPr>
        <w:t xml:space="preserve"> </w:t>
      </w:r>
      <w:r w:rsidR="004A00BF" w:rsidRPr="00827F44">
        <w:rPr>
          <w:rFonts w:ascii="Arial" w:hAnsi="Arial" w:cs="Arial"/>
        </w:rPr>
        <w:t>T</w:t>
      </w:r>
      <w:r w:rsidRPr="00827F44">
        <w:rPr>
          <w:rFonts w:ascii="Arial" w:hAnsi="Arial" w:cs="Arial"/>
        </w:rPr>
        <w:t xml:space="preserve">his was partly funded through contributions from service users, </w:t>
      </w:r>
      <w:r w:rsidR="00064397" w:rsidRPr="00827F44">
        <w:rPr>
          <w:rFonts w:ascii="Arial" w:hAnsi="Arial" w:cs="Arial"/>
        </w:rPr>
        <w:t>t</w:t>
      </w:r>
      <w:r w:rsidRPr="00827F44">
        <w:rPr>
          <w:rFonts w:ascii="Arial" w:hAnsi="Arial" w:cs="Arial"/>
        </w:rPr>
        <w:t>he Better Care Fund (allocated £4</w:t>
      </w:r>
      <w:r w:rsidR="008640B6" w:rsidRPr="00827F44">
        <w:rPr>
          <w:rFonts w:ascii="Arial" w:hAnsi="Arial" w:cs="Arial"/>
        </w:rPr>
        <w:t>9,256</w:t>
      </w:r>
      <w:r w:rsidRPr="00827F44">
        <w:rPr>
          <w:rFonts w:ascii="Arial" w:hAnsi="Arial" w:cs="Arial"/>
        </w:rPr>
        <w:t>m in 2</w:t>
      </w:r>
      <w:r w:rsidR="00654EC9" w:rsidRPr="00827F44">
        <w:rPr>
          <w:rFonts w:ascii="Arial" w:hAnsi="Arial" w:cs="Arial"/>
        </w:rPr>
        <w:t>022</w:t>
      </w:r>
      <w:r w:rsidRPr="00827F44">
        <w:rPr>
          <w:rFonts w:ascii="Arial" w:hAnsi="Arial" w:cs="Arial"/>
        </w:rPr>
        <w:t>/2) and Government grants.</w:t>
      </w:r>
    </w:p>
    <w:p w14:paraId="4CF37BEE" w14:textId="77777777" w:rsidR="0083373E" w:rsidRPr="00827F44" w:rsidRDefault="0083373E" w:rsidP="0083373E">
      <w:pPr>
        <w:pStyle w:val="BodyText"/>
        <w:spacing w:before="5"/>
        <w:ind w:right="760"/>
        <w:rPr>
          <w:rFonts w:ascii="Arial" w:hAnsi="Arial" w:cs="Arial"/>
          <w:sz w:val="18"/>
          <w:szCs w:val="18"/>
        </w:rPr>
      </w:pPr>
    </w:p>
    <w:p w14:paraId="7B0AC76A" w14:textId="77777777" w:rsidR="00B60369" w:rsidRPr="00827F44" w:rsidRDefault="00B60369" w:rsidP="00985F2E">
      <w:pPr>
        <w:pStyle w:val="BodyText"/>
        <w:spacing w:before="5"/>
        <w:ind w:right="760"/>
        <w:rPr>
          <w:rFonts w:ascii="Arial" w:hAnsi="Arial" w:cs="Arial"/>
          <w:sz w:val="18"/>
          <w:szCs w:val="18"/>
        </w:rPr>
      </w:pPr>
    </w:p>
    <w:p w14:paraId="679125C4" w14:textId="77777777" w:rsidR="00B60369" w:rsidRPr="00827F44" w:rsidRDefault="60F82090" w:rsidP="00985F2E">
      <w:pPr>
        <w:pStyle w:val="Heading3"/>
        <w:numPr>
          <w:ilvl w:val="2"/>
          <w:numId w:val="19"/>
        </w:numPr>
        <w:tabs>
          <w:tab w:val="left" w:pos="1525"/>
        </w:tabs>
        <w:ind w:left="1524" w:right="760" w:hanging="568"/>
        <w:rPr>
          <w:rFonts w:ascii="Arial" w:hAnsi="Arial" w:cs="Arial"/>
        </w:rPr>
      </w:pPr>
      <w:r w:rsidRPr="00827F44">
        <w:rPr>
          <w:rFonts w:ascii="Arial" w:hAnsi="Arial" w:cs="Arial"/>
        </w:rPr>
        <w:lastRenderedPageBreak/>
        <w:t>Resource Commissioning Intentions:</w:t>
      </w:r>
    </w:p>
    <w:p w14:paraId="4662BE93" w14:textId="10F416FF" w:rsidR="00B60369" w:rsidRPr="00827F44" w:rsidRDefault="60F82090" w:rsidP="00985F2E">
      <w:pPr>
        <w:pStyle w:val="BodyText"/>
        <w:spacing w:before="117" w:line="254" w:lineRule="auto"/>
        <w:ind w:left="957" w:right="760"/>
        <w:rPr>
          <w:rFonts w:ascii="Arial" w:hAnsi="Arial" w:cs="Arial"/>
        </w:rPr>
      </w:pPr>
      <w:r w:rsidRPr="00827F44">
        <w:rPr>
          <w:rFonts w:ascii="Arial" w:hAnsi="Arial" w:cs="Arial"/>
        </w:rPr>
        <w:t xml:space="preserve">The council will successfully manage the demand, </w:t>
      </w:r>
      <w:r w:rsidR="00CC0858" w:rsidRPr="00827F44">
        <w:rPr>
          <w:rFonts w:ascii="Arial" w:hAnsi="Arial" w:cs="Arial"/>
        </w:rPr>
        <w:t>market,</w:t>
      </w:r>
      <w:r w:rsidRPr="00827F44">
        <w:rPr>
          <w:rFonts w:ascii="Arial" w:hAnsi="Arial" w:cs="Arial"/>
        </w:rPr>
        <w:t xml:space="preserve"> and provider pressures in Adult Social Care within the budget allocated, ensuring appropriate care and support is in place in accordance with the service development programme.</w:t>
      </w:r>
    </w:p>
    <w:p w14:paraId="5F4C46D9" w14:textId="77777777" w:rsidR="00B60369" w:rsidRPr="00827F44" w:rsidRDefault="00B60369">
      <w:pPr>
        <w:spacing w:line="254" w:lineRule="auto"/>
        <w:rPr>
          <w:rFonts w:ascii="Arial" w:hAnsi="Arial" w:cs="Arial"/>
          <w:sz w:val="12"/>
          <w:szCs w:val="12"/>
        </w:rPr>
      </w:pPr>
    </w:p>
    <w:p w14:paraId="578111A0" w14:textId="7FF96750" w:rsidR="00B60369" w:rsidRPr="00827F44" w:rsidRDefault="60750274">
      <w:pPr>
        <w:pStyle w:val="Heading3"/>
        <w:numPr>
          <w:ilvl w:val="2"/>
          <w:numId w:val="19"/>
        </w:numPr>
        <w:tabs>
          <w:tab w:val="left" w:pos="1583"/>
        </w:tabs>
        <w:spacing w:before="93"/>
        <w:ind w:left="1582" w:hanging="626"/>
        <w:rPr>
          <w:rFonts w:ascii="Arial" w:hAnsi="Arial" w:cs="Arial"/>
        </w:rPr>
      </w:pPr>
      <w:r w:rsidRPr="00827F44">
        <w:rPr>
          <w:rFonts w:ascii="Arial" w:hAnsi="Arial" w:cs="Arial"/>
        </w:rPr>
        <w:t>Budget</w:t>
      </w:r>
      <w:r w:rsidR="4568F537" w:rsidRPr="00827F44">
        <w:rPr>
          <w:rFonts w:ascii="Arial" w:hAnsi="Arial" w:cs="Arial"/>
        </w:rPr>
        <w:t xml:space="preserve"> All Commissioned Services:</w:t>
      </w:r>
    </w:p>
    <w:p w14:paraId="285251F9" w14:textId="791F8071" w:rsidR="006662B8" w:rsidRPr="00827F44" w:rsidRDefault="006662B8" w:rsidP="006662B8">
      <w:pPr>
        <w:pStyle w:val="Heading3"/>
        <w:tabs>
          <w:tab w:val="left" w:pos="1583"/>
        </w:tabs>
        <w:spacing w:before="93"/>
        <w:ind w:left="1582"/>
        <w:rPr>
          <w:rFonts w:ascii="Arial" w:hAnsi="Arial" w:cs="Arial"/>
          <w:sz w:val="8"/>
          <w:szCs w:val="8"/>
        </w:rPr>
      </w:pPr>
    </w:p>
    <w:p w14:paraId="488F57BA" w14:textId="007DADAB" w:rsidR="006662B8" w:rsidRPr="00827F44" w:rsidRDefault="60750274" w:rsidP="006662B8">
      <w:pPr>
        <w:pStyle w:val="Heading3"/>
        <w:tabs>
          <w:tab w:val="left" w:pos="1583"/>
        </w:tabs>
        <w:spacing w:before="93"/>
        <w:ind w:left="1582" w:hanging="731"/>
        <w:rPr>
          <w:rFonts w:ascii="Arial" w:hAnsi="Arial" w:cs="Arial"/>
          <w:b w:val="0"/>
          <w:bCs w:val="0"/>
        </w:rPr>
      </w:pPr>
      <w:r w:rsidRPr="00827F44">
        <w:rPr>
          <w:rFonts w:ascii="Arial" w:hAnsi="Arial" w:cs="Arial"/>
        </w:rPr>
        <w:t xml:space="preserve"> </w:t>
      </w:r>
      <w:r w:rsidRPr="00827F44">
        <w:rPr>
          <w:rFonts w:ascii="Arial" w:hAnsi="Arial" w:cs="Arial"/>
          <w:b w:val="0"/>
          <w:bCs w:val="0"/>
        </w:rPr>
        <w:t>Table 1</w:t>
      </w:r>
      <w:r w:rsidR="00FB05BE">
        <w:rPr>
          <w:rFonts w:ascii="Arial" w:hAnsi="Arial" w:cs="Arial"/>
          <w:b w:val="0"/>
          <w:bCs w:val="0"/>
        </w:rPr>
        <w:t>2</w:t>
      </w:r>
      <w:r w:rsidRPr="00827F44">
        <w:rPr>
          <w:rFonts w:ascii="Arial" w:hAnsi="Arial" w:cs="Arial"/>
          <w:b w:val="0"/>
          <w:bCs w:val="0"/>
        </w:rPr>
        <w:t xml:space="preserve">. </w:t>
      </w:r>
      <w:r w:rsidR="4568F537" w:rsidRPr="00827F44">
        <w:rPr>
          <w:rFonts w:ascii="Arial" w:hAnsi="Arial" w:cs="Arial"/>
          <w:b w:val="0"/>
          <w:bCs w:val="0"/>
        </w:rPr>
        <w:t>202</w:t>
      </w:r>
      <w:r w:rsidR="00647D10" w:rsidRPr="00827F44">
        <w:rPr>
          <w:rFonts w:ascii="Arial" w:hAnsi="Arial" w:cs="Arial"/>
          <w:b w:val="0"/>
          <w:bCs w:val="0"/>
        </w:rPr>
        <w:t>3</w:t>
      </w:r>
      <w:r w:rsidR="4568F537" w:rsidRPr="00827F44">
        <w:rPr>
          <w:rFonts w:ascii="Arial" w:hAnsi="Arial" w:cs="Arial"/>
          <w:b w:val="0"/>
          <w:bCs w:val="0"/>
        </w:rPr>
        <w:t>/2</w:t>
      </w:r>
      <w:r w:rsidR="00647D10" w:rsidRPr="00827F44">
        <w:rPr>
          <w:rFonts w:ascii="Arial" w:hAnsi="Arial" w:cs="Arial"/>
          <w:b w:val="0"/>
          <w:bCs w:val="0"/>
        </w:rPr>
        <w:t>4</w:t>
      </w:r>
      <w:r w:rsidR="4568F537" w:rsidRPr="00827F44">
        <w:rPr>
          <w:rFonts w:ascii="Arial" w:hAnsi="Arial" w:cs="Arial"/>
          <w:b w:val="0"/>
          <w:bCs w:val="0"/>
        </w:rPr>
        <w:t xml:space="preserve"> Gross Budget for Commissioned Services</w:t>
      </w:r>
      <w:r w:rsidR="00CC0858" w:rsidRPr="00827F44">
        <w:rPr>
          <w:rFonts w:ascii="Arial" w:hAnsi="Arial" w:cs="Arial"/>
          <w:b w:val="0"/>
          <w:bCs w:val="0"/>
        </w:rPr>
        <w:t>.</w:t>
      </w:r>
      <w:r w:rsidR="4568F537" w:rsidRPr="00827F44">
        <w:rPr>
          <w:rFonts w:ascii="Arial" w:hAnsi="Arial" w:cs="Arial"/>
          <w:b w:val="0"/>
          <w:bCs w:val="0"/>
        </w:rPr>
        <w:t xml:space="preserve"> </w:t>
      </w:r>
    </w:p>
    <w:p w14:paraId="0D8E1D84" w14:textId="77777777" w:rsidR="00B60369" w:rsidRPr="00827F44" w:rsidRDefault="00B60369" w:rsidP="3EC456F3">
      <w:pPr>
        <w:pStyle w:val="BodyText"/>
        <w:rPr>
          <w:rFonts w:ascii="Arial" w:hAnsi="Arial" w:cs="Arial"/>
          <w:b/>
          <w:bCs/>
          <w:sz w:val="14"/>
          <w:szCs w:val="14"/>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1417"/>
        <w:gridCol w:w="1417"/>
        <w:gridCol w:w="1417"/>
        <w:gridCol w:w="1417"/>
        <w:gridCol w:w="1417"/>
      </w:tblGrid>
      <w:tr w:rsidR="0067007D" w:rsidRPr="00827F44" w14:paraId="52DC95AD" w14:textId="77777777" w:rsidTr="3EC456F3">
        <w:trPr>
          <w:trHeight w:val="443"/>
        </w:trPr>
        <w:tc>
          <w:tcPr>
            <w:tcW w:w="1984" w:type="dxa"/>
            <w:vMerge w:val="restart"/>
            <w:shd w:val="clear" w:color="auto" w:fill="DCE3E8"/>
            <w:vAlign w:val="bottom"/>
          </w:tcPr>
          <w:p w14:paraId="200F0422" w14:textId="77777777" w:rsidR="00B60369" w:rsidRPr="00827F44" w:rsidRDefault="60F82090" w:rsidP="3EC456F3">
            <w:pPr>
              <w:pStyle w:val="TableParagraph"/>
              <w:spacing w:before="18"/>
              <w:ind w:left="80"/>
              <w:rPr>
                <w:rFonts w:ascii="Arial" w:hAnsi="Arial" w:cs="Arial"/>
                <w:b/>
                <w:bCs/>
                <w:sz w:val="22"/>
              </w:rPr>
            </w:pPr>
            <w:bookmarkStart w:id="14" w:name="_Hlk109316620"/>
            <w:r w:rsidRPr="00827F44">
              <w:rPr>
                <w:rFonts w:ascii="Arial" w:hAnsi="Arial" w:cs="Arial"/>
                <w:b/>
                <w:bCs/>
                <w:sz w:val="22"/>
              </w:rPr>
              <w:t>Cohort</w:t>
            </w:r>
          </w:p>
        </w:tc>
        <w:tc>
          <w:tcPr>
            <w:tcW w:w="7085" w:type="dxa"/>
            <w:gridSpan w:val="5"/>
          </w:tcPr>
          <w:p w14:paraId="7B1E4226" w14:textId="4044D811" w:rsidR="00B60369" w:rsidRPr="00827F44" w:rsidRDefault="60F82090" w:rsidP="3EC456F3">
            <w:pPr>
              <w:pStyle w:val="TableParagraph"/>
              <w:spacing w:before="79"/>
              <w:ind w:left="783"/>
              <w:rPr>
                <w:rFonts w:ascii="Arial" w:hAnsi="Arial" w:cs="Arial"/>
                <w:b/>
                <w:bCs/>
                <w:sz w:val="22"/>
              </w:rPr>
            </w:pPr>
            <w:r w:rsidRPr="00827F44">
              <w:rPr>
                <w:rFonts w:ascii="Arial" w:hAnsi="Arial" w:cs="Arial"/>
                <w:b/>
                <w:bCs/>
                <w:sz w:val="22"/>
              </w:rPr>
              <w:t>202</w:t>
            </w:r>
            <w:r w:rsidR="00647D10" w:rsidRPr="00827F44">
              <w:rPr>
                <w:rFonts w:ascii="Arial" w:hAnsi="Arial" w:cs="Arial"/>
                <w:b/>
                <w:bCs/>
                <w:sz w:val="22"/>
              </w:rPr>
              <w:t>3</w:t>
            </w:r>
            <w:r w:rsidRPr="00827F44">
              <w:rPr>
                <w:rFonts w:ascii="Arial" w:hAnsi="Arial" w:cs="Arial"/>
                <w:b/>
                <w:bCs/>
                <w:sz w:val="22"/>
              </w:rPr>
              <w:t>/2</w:t>
            </w:r>
            <w:r w:rsidR="00647D10" w:rsidRPr="00827F44">
              <w:rPr>
                <w:rFonts w:ascii="Arial" w:hAnsi="Arial" w:cs="Arial"/>
                <w:b/>
                <w:bCs/>
                <w:sz w:val="22"/>
              </w:rPr>
              <w:t>4</w:t>
            </w:r>
            <w:r w:rsidRPr="00827F44">
              <w:rPr>
                <w:rFonts w:ascii="Arial" w:hAnsi="Arial" w:cs="Arial"/>
                <w:b/>
                <w:bCs/>
                <w:sz w:val="22"/>
              </w:rPr>
              <w:t xml:space="preserve"> Gross Budget for Commissioned Services (£)</w:t>
            </w:r>
          </w:p>
        </w:tc>
      </w:tr>
      <w:bookmarkEnd w:id="14"/>
      <w:tr w:rsidR="0067007D" w:rsidRPr="00827F44" w14:paraId="2CF45CA4" w14:textId="77777777" w:rsidTr="3EC456F3">
        <w:trPr>
          <w:trHeight w:val="480"/>
        </w:trPr>
        <w:tc>
          <w:tcPr>
            <w:tcW w:w="1984" w:type="dxa"/>
            <w:vMerge/>
          </w:tcPr>
          <w:p w14:paraId="73670102" w14:textId="77777777" w:rsidR="00B60369" w:rsidRPr="00827F44" w:rsidRDefault="00B60369">
            <w:pPr>
              <w:rPr>
                <w:rFonts w:ascii="Arial" w:hAnsi="Arial" w:cs="Arial"/>
                <w:sz w:val="22"/>
                <w:szCs w:val="20"/>
              </w:rPr>
            </w:pPr>
          </w:p>
        </w:tc>
        <w:tc>
          <w:tcPr>
            <w:tcW w:w="1417" w:type="dxa"/>
            <w:shd w:val="clear" w:color="auto" w:fill="DCE3E8"/>
          </w:tcPr>
          <w:p w14:paraId="519EB0E5" w14:textId="77777777" w:rsidR="00B60369" w:rsidRPr="00827F44" w:rsidRDefault="60F82090" w:rsidP="3EC456F3">
            <w:pPr>
              <w:pStyle w:val="TableParagraph"/>
              <w:spacing w:before="27" w:line="230" w:lineRule="auto"/>
              <w:ind w:left="80" w:right="274"/>
              <w:rPr>
                <w:rFonts w:ascii="Arial" w:hAnsi="Arial" w:cs="Arial"/>
                <w:b/>
                <w:bCs/>
                <w:sz w:val="22"/>
              </w:rPr>
            </w:pPr>
            <w:r w:rsidRPr="00827F44">
              <w:rPr>
                <w:rFonts w:ascii="Arial" w:hAnsi="Arial" w:cs="Arial"/>
                <w:b/>
                <w:bCs/>
                <w:sz w:val="22"/>
              </w:rPr>
              <w:t>Direct Payments</w:t>
            </w:r>
          </w:p>
        </w:tc>
        <w:tc>
          <w:tcPr>
            <w:tcW w:w="1417" w:type="dxa"/>
            <w:shd w:val="clear" w:color="auto" w:fill="DCE3E8"/>
          </w:tcPr>
          <w:p w14:paraId="4FF5351B" w14:textId="77777777" w:rsidR="00B60369" w:rsidRPr="00827F44" w:rsidRDefault="60F82090" w:rsidP="3EC456F3">
            <w:pPr>
              <w:pStyle w:val="TableParagraph"/>
              <w:spacing w:before="18"/>
              <w:ind w:left="80"/>
              <w:rPr>
                <w:rFonts w:ascii="Arial" w:hAnsi="Arial" w:cs="Arial"/>
                <w:b/>
                <w:bCs/>
                <w:sz w:val="22"/>
              </w:rPr>
            </w:pPr>
            <w:r w:rsidRPr="00827F44">
              <w:rPr>
                <w:rFonts w:ascii="Arial" w:hAnsi="Arial" w:cs="Arial"/>
                <w:b/>
                <w:bCs/>
                <w:sz w:val="22"/>
              </w:rPr>
              <w:t>Home Care</w:t>
            </w:r>
          </w:p>
        </w:tc>
        <w:tc>
          <w:tcPr>
            <w:tcW w:w="1417" w:type="dxa"/>
            <w:shd w:val="clear" w:color="auto" w:fill="DCE3E8"/>
          </w:tcPr>
          <w:p w14:paraId="0D032693" w14:textId="77777777" w:rsidR="00B60369" w:rsidRPr="00827F44" w:rsidRDefault="60F82090" w:rsidP="3EC456F3">
            <w:pPr>
              <w:pStyle w:val="TableParagraph"/>
              <w:spacing w:before="18"/>
              <w:ind w:left="81"/>
              <w:rPr>
                <w:rFonts w:ascii="Arial" w:hAnsi="Arial" w:cs="Arial"/>
                <w:b/>
                <w:bCs/>
                <w:sz w:val="22"/>
              </w:rPr>
            </w:pPr>
            <w:r w:rsidRPr="00827F44">
              <w:rPr>
                <w:rFonts w:ascii="Arial" w:hAnsi="Arial" w:cs="Arial"/>
                <w:b/>
                <w:bCs/>
                <w:sz w:val="22"/>
              </w:rPr>
              <w:t>Residential</w:t>
            </w:r>
          </w:p>
        </w:tc>
        <w:tc>
          <w:tcPr>
            <w:tcW w:w="1417" w:type="dxa"/>
            <w:shd w:val="clear" w:color="auto" w:fill="DCE3E8"/>
          </w:tcPr>
          <w:p w14:paraId="4CEBA01B" w14:textId="77777777" w:rsidR="00B60369" w:rsidRPr="00827F44" w:rsidRDefault="60F82090" w:rsidP="3EC456F3">
            <w:pPr>
              <w:pStyle w:val="TableParagraph"/>
              <w:spacing w:before="18"/>
              <w:ind w:left="81"/>
              <w:rPr>
                <w:rFonts w:ascii="Arial" w:hAnsi="Arial" w:cs="Arial"/>
                <w:b/>
                <w:bCs/>
                <w:sz w:val="22"/>
              </w:rPr>
            </w:pPr>
            <w:r w:rsidRPr="00827F44">
              <w:rPr>
                <w:rFonts w:ascii="Arial" w:hAnsi="Arial" w:cs="Arial"/>
                <w:b/>
                <w:bCs/>
                <w:sz w:val="22"/>
              </w:rPr>
              <w:t>Day Care</w:t>
            </w:r>
          </w:p>
        </w:tc>
        <w:tc>
          <w:tcPr>
            <w:tcW w:w="1417" w:type="dxa"/>
            <w:shd w:val="clear" w:color="auto" w:fill="DCE3E8"/>
          </w:tcPr>
          <w:p w14:paraId="066A0953" w14:textId="77777777" w:rsidR="00B60369" w:rsidRPr="00827F44" w:rsidRDefault="60F82090" w:rsidP="3EC456F3">
            <w:pPr>
              <w:pStyle w:val="TableParagraph"/>
              <w:spacing w:before="27" w:line="230" w:lineRule="auto"/>
              <w:ind w:left="82"/>
              <w:rPr>
                <w:rFonts w:ascii="Arial" w:hAnsi="Arial" w:cs="Arial"/>
                <w:b/>
                <w:bCs/>
                <w:sz w:val="22"/>
              </w:rPr>
            </w:pPr>
            <w:r w:rsidRPr="00827F44">
              <w:rPr>
                <w:rFonts w:ascii="Arial" w:hAnsi="Arial" w:cs="Arial"/>
                <w:b/>
                <w:bCs/>
                <w:sz w:val="22"/>
              </w:rPr>
              <w:t>Supported Living</w:t>
            </w:r>
          </w:p>
        </w:tc>
      </w:tr>
      <w:tr w:rsidR="0067007D" w:rsidRPr="00827F44" w14:paraId="25FA74EC" w14:textId="77777777" w:rsidTr="3EC456F3">
        <w:trPr>
          <w:trHeight w:val="318"/>
        </w:trPr>
        <w:tc>
          <w:tcPr>
            <w:tcW w:w="1984" w:type="dxa"/>
            <w:vAlign w:val="center"/>
          </w:tcPr>
          <w:p w14:paraId="3592CEDA" w14:textId="77777777" w:rsidR="00B60369" w:rsidRPr="00827F44" w:rsidRDefault="60F82090" w:rsidP="3EC456F3">
            <w:pPr>
              <w:pStyle w:val="TableParagraph"/>
              <w:ind w:left="80"/>
              <w:rPr>
                <w:rFonts w:ascii="Arial" w:hAnsi="Arial" w:cs="Arial"/>
                <w:b/>
                <w:bCs/>
                <w:sz w:val="22"/>
              </w:rPr>
            </w:pPr>
            <w:r w:rsidRPr="00827F44">
              <w:rPr>
                <w:rFonts w:ascii="Arial" w:hAnsi="Arial" w:cs="Arial"/>
                <w:b/>
                <w:bCs/>
                <w:sz w:val="22"/>
              </w:rPr>
              <w:t>Older People</w:t>
            </w:r>
          </w:p>
        </w:tc>
        <w:tc>
          <w:tcPr>
            <w:tcW w:w="1417" w:type="dxa"/>
            <w:vAlign w:val="center"/>
          </w:tcPr>
          <w:p w14:paraId="5C1661C7" w14:textId="4D6C258D" w:rsidR="00B60369" w:rsidRPr="00827F44" w:rsidRDefault="002D7FB1" w:rsidP="00CC0858">
            <w:pPr>
              <w:pStyle w:val="TableParagraph"/>
              <w:ind w:left="80"/>
              <w:jc w:val="center"/>
              <w:rPr>
                <w:rFonts w:ascii="Arial" w:hAnsi="Arial" w:cs="Arial"/>
                <w:sz w:val="22"/>
              </w:rPr>
            </w:pPr>
            <w:r w:rsidRPr="00827F44">
              <w:rPr>
                <w:rFonts w:ascii="Arial" w:hAnsi="Arial" w:cs="Arial"/>
                <w:sz w:val="22"/>
                <w:lang w:val="en-US"/>
              </w:rPr>
              <w:t>£3,918,175</w:t>
            </w:r>
          </w:p>
        </w:tc>
        <w:tc>
          <w:tcPr>
            <w:tcW w:w="1417" w:type="dxa"/>
            <w:vAlign w:val="center"/>
          </w:tcPr>
          <w:p w14:paraId="61B1EE4D" w14:textId="2C21E642" w:rsidR="00B60369" w:rsidRPr="00827F44" w:rsidRDefault="00B0002A" w:rsidP="00FE73CA">
            <w:pPr>
              <w:pStyle w:val="TableParagraph"/>
              <w:ind w:left="81"/>
              <w:rPr>
                <w:rFonts w:ascii="Arial" w:hAnsi="Arial" w:cs="Arial"/>
                <w:sz w:val="22"/>
              </w:rPr>
            </w:pPr>
            <w:r w:rsidRPr="00827F44">
              <w:rPr>
                <w:rFonts w:ascii="Arial" w:hAnsi="Arial" w:cs="Arial"/>
                <w:sz w:val="22"/>
                <w:lang w:val="en-US"/>
              </w:rPr>
              <w:t>£13,341,927</w:t>
            </w:r>
          </w:p>
        </w:tc>
        <w:tc>
          <w:tcPr>
            <w:tcW w:w="1417" w:type="dxa"/>
            <w:vAlign w:val="center"/>
          </w:tcPr>
          <w:p w14:paraId="020FE61B" w14:textId="2B8B42E7" w:rsidR="00B60369" w:rsidRPr="00827F44" w:rsidRDefault="00A74278" w:rsidP="00CC0858">
            <w:pPr>
              <w:pStyle w:val="TableParagraph"/>
              <w:ind w:left="81"/>
              <w:jc w:val="center"/>
              <w:rPr>
                <w:rFonts w:ascii="Arial" w:hAnsi="Arial" w:cs="Arial"/>
                <w:sz w:val="22"/>
              </w:rPr>
            </w:pPr>
            <w:r w:rsidRPr="00827F44">
              <w:rPr>
                <w:rFonts w:ascii="Arial" w:hAnsi="Arial" w:cs="Arial"/>
                <w:sz w:val="22"/>
                <w:lang w:val="en-US"/>
              </w:rPr>
              <w:t>£23,277,713</w:t>
            </w:r>
          </w:p>
        </w:tc>
        <w:tc>
          <w:tcPr>
            <w:tcW w:w="1417" w:type="dxa"/>
            <w:vAlign w:val="center"/>
          </w:tcPr>
          <w:p w14:paraId="36FB3D07" w14:textId="77777777" w:rsidR="00B60369" w:rsidRPr="00827F44" w:rsidRDefault="00B60369" w:rsidP="00FE73CA">
            <w:pPr>
              <w:pStyle w:val="TableParagraph"/>
              <w:ind w:left="0"/>
              <w:rPr>
                <w:rFonts w:ascii="Arial" w:hAnsi="Arial" w:cs="Arial"/>
                <w:sz w:val="22"/>
              </w:rPr>
            </w:pPr>
          </w:p>
        </w:tc>
        <w:tc>
          <w:tcPr>
            <w:tcW w:w="1417" w:type="dxa"/>
            <w:vAlign w:val="center"/>
          </w:tcPr>
          <w:p w14:paraId="5F60F741" w14:textId="77777777" w:rsidR="00B60369" w:rsidRPr="00827F44" w:rsidRDefault="00B60369" w:rsidP="00FE73CA">
            <w:pPr>
              <w:pStyle w:val="TableParagraph"/>
              <w:ind w:left="0"/>
              <w:rPr>
                <w:rFonts w:ascii="Arial" w:hAnsi="Arial" w:cs="Arial"/>
                <w:sz w:val="22"/>
              </w:rPr>
            </w:pPr>
          </w:p>
        </w:tc>
      </w:tr>
      <w:tr w:rsidR="0067007D" w:rsidRPr="00827F44" w14:paraId="535BDF97" w14:textId="77777777" w:rsidTr="3EC456F3">
        <w:trPr>
          <w:trHeight w:val="534"/>
        </w:trPr>
        <w:tc>
          <w:tcPr>
            <w:tcW w:w="1984" w:type="dxa"/>
            <w:vAlign w:val="center"/>
          </w:tcPr>
          <w:p w14:paraId="14644253" w14:textId="77777777" w:rsidR="00B60369" w:rsidRPr="00827F44" w:rsidRDefault="60F82090" w:rsidP="3EC456F3">
            <w:pPr>
              <w:pStyle w:val="TableParagraph"/>
              <w:spacing w:line="230" w:lineRule="auto"/>
              <w:ind w:left="80" w:right="75"/>
              <w:rPr>
                <w:rFonts w:ascii="Arial" w:hAnsi="Arial" w:cs="Arial"/>
                <w:b/>
                <w:bCs/>
                <w:sz w:val="22"/>
              </w:rPr>
            </w:pPr>
            <w:r w:rsidRPr="00827F44">
              <w:rPr>
                <w:rFonts w:ascii="Arial" w:hAnsi="Arial" w:cs="Arial"/>
                <w:b/>
                <w:bCs/>
                <w:sz w:val="22"/>
              </w:rPr>
              <w:t>Physical Disability (18-64)</w:t>
            </w:r>
          </w:p>
        </w:tc>
        <w:tc>
          <w:tcPr>
            <w:tcW w:w="1417" w:type="dxa"/>
            <w:vAlign w:val="center"/>
          </w:tcPr>
          <w:p w14:paraId="655133A8" w14:textId="1E6A2E6B" w:rsidR="00B60369" w:rsidRPr="00827F44" w:rsidRDefault="00896486" w:rsidP="00CC0858">
            <w:pPr>
              <w:pStyle w:val="TableParagraph"/>
              <w:ind w:left="81"/>
              <w:jc w:val="center"/>
              <w:rPr>
                <w:rFonts w:ascii="Arial" w:hAnsi="Arial" w:cs="Arial"/>
                <w:sz w:val="22"/>
              </w:rPr>
            </w:pPr>
            <w:r w:rsidRPr="00827F44">
              <w:rPr>
                <w:rFonts w:ascii="Arial" w:hAnsi="Arial" w:cs="Arial"/>
                <w:sz w:val="22"/>
                <w:lang w:val="en-US"/>
              </w:rPr>
              <w:t>£6,639,412</w:t>
            </w:r>
          </w:p>
        </w:tc>
        <w:tc>
          <w:tcPr>
            <w:tcW w:w="1417" w:type="dxa"/>
            <w:vAlign w:val="center"/>
          </w:tcPr>
          <w:p w14:paraId="77379523" w14:textId="43EAB68E" w:rsidR="00B60369" w:rsidRPr="00827F44" w:rsidRDefault="00B0002A" w:rsidP="00CC0858">
            <w:pPr>
              <w:pStyle w:val="TableParagraph"/>
              <w:ind w:left="81"/>
              <w:jc w:val="center"/>
              <w:rPr>
                <w:rFonts w:ascii="Arial" w:hAnsi="Arial" w:cs="Arial"/>
                <w:sz w:val="22"/>
              </w:rPr>
            </w:pPr>
            <w:r w:rsidRPr="00827F44">
              <w:rPr>
                <w:rFonts w:ascii="Arial" w:hAnsi="Arial" w:cs="Arial"/>
                <w:sz w:val="22"/>
                <w:lang w:val="en-US"/>
              </w:rPr>
              <w:t>£2,203,774</w:t>
            </w:r>
          </w:p>
        </w:tc>
        <w:tc>
          <w:tcPr>
            <w:tcW w:w="1417" w:type="dxa"/>
            <w:vAlign w:val="center"/>
          </w:tcPr>
          <w:p w14:paraId="2A614924" w14:textId="406027FC" w:rsidR="00B60369" w:rsidRPr="00827F44" w:rsidRDefault="00A74278" w:rsidP="00CC0858">
            <w:pPr>
              <w:pStyle w:val="TableParagraph"/>
              <w:ind w:left="81"/>
              <w:jc w:val="center"/>
              <w:rPr>
                <w:rFonts w:ascii="Arial" w:hAnsi="Arial" w:cs="Arial"/>
                <w:sz w:val="22"/>
              </w:rPr>
            </w:pPr>
            <w:r w:rsidRPr="00827F44">
              <w:rPr>
                <w:rFonts w:ascii="Arial" w:hAnsi="Arial" w:cs="Arial"/>
                <w:sz w:val="22"/>
                <w:lang w:val="en-US"/>
              </w:rPr>
              <w:t>£4,590,463</w:t>
            </w:r>
          </w:p>
        </w:tc>
        <w:tc>
          <w:tcPr>
            <w:tcW w:w="1417" w:type="dxa"/>
            <w:vAlign w:val="center"/>
          </w:tcPr>
          <w:p w14:paraId="713FB36E" w14:textId="77777777" w:rsidR="00B60369" w:rsidRPr="00827F44" w:rsidRDefault="00B60369" w:rsidP="00FE73CA">
            <w:pPr>
              <w:pStyle w:val="TableParagraph"/>
              <w:ind w:left="0"/>
              <w:rPr>
                <w:rFonts w:ascii="Arial" w:hAnsi="Arial" w:cs="Arial"/>
                <w:sz w:val="22"/>
              </w:rPr>
            </w:pPr>
          </w:p>
        </w:tc>
        <w:tc>
          <w:tcPr>
            <w:tcW w:w="1417" w:type="dxa"/>
            <w:vAlign w:val="center"/>
          </w:tcPr>
          <w:p w14:paraId="33D37C7F" w14:textId="189251FD" w:rsidR="00B60369" w:rsidRPr="00827F44" w:rsidRDefault="00D67909" w:rsidP="00CC0858">
            <w:pPr>
              <w:pStyle w:val="TableParagraph"/>
              <w:ind w:left="82"/>
              <w:jc w:val="center"/>
              <w:rPr>
                <w:rFonts w:ascii="Arial" w:hAnsi="Arial" w:cs="Arial"/>
                <w:sz w:val="22"/>
              </w:rPr>
            </w:pPr>
            <w:r w:rsidRPr="00827F44">
              <w:rPr>
                <w:rFonts w:ascii="Arial" w:hAnsi="Arial" w:cs="Arial"/>
                <w:sz w:val="22"/>
                <w:lang w:val="en-US"/>
              </w:rPr>
              <w:t>£398,651</w:t>
            </w:r>
          </w:p>
        </w:tc>
      </w:tr>
      <w:tr w:rsidR="0067007D" w:rsidRPr="00827F44" w14:paraId="4A2927C1" w14:textId="77777777" w:rsidTr="3EC456F3">
        <w:trPr>
          <w:trHeight w:val="516"/>
        </w:trPr>
        <w:tc>
          <w:tcPr>
            <w:tcW w:w="1984" w:type="dxa"/>
            <w:vAlign w:val="center"/>
          </w:tcPr>
          <w:p w14:paraId="069D7A54" w14:textId="77777777" w:rsidR="00B60369" w:rsidRPr="00827F44" w:rsidRDefault="60F82090" w:rsidP="3EC456F3">
            <w:pPr>
              <w:pStyle w:val="TableParagraph"/>
              <w:spacing w:line="230" w:lineRule="auto"/>
              <w:ind w:left="80"/>
              <w:rPr>
                <w:rFonts w:ascii="Arial" w:hAnsi="Arial" w:cs="Arial"/>
                <w:b/>
                <w:bCs/>
                <w:sz w:val="22"/>
              </w:rPr>
            </w:pPr>
            <w:r w:rsidRPr="00827F44">
              <w:rPr>
                <w:rFonts w:ascii="Arial" w:hAnsi="Arial" w:cs="Arial"/>
                <w:b/>
                <w:bCs/>
                <w:sz w:val="22"/>
              </w:rPr>
              <w:t>Learning Disability</w:t>
            </w:r>
          </w:p>
        </w:tc>
        <w:tc>
          <w:tcPr>
            <w:tcW w:w="1417" w:type="dxa"/>
            <w:vAlign w:val="center"/>
          </w:tcPr>
          <w:p w14:paraId="626A8D27" w14:textId="52F6ED46" w:rsidR="00B60369" w:rsidRPr="00827F44" w:rsidRDefault="00896486" w:rsidP="00CC0858">
            <w:pPr>
              <w:pStyle w:val="TableParagraph"/>
              <w:ind w:left="81"/>
              <w:jc w:val="center"/>
              <w:rPr>
                <w:rFonts w:ascii="Arial" w:hAnsi="Arial" w:cs="Arial"/>
                <w:sz w:val="22"/>
              </w:rPr>
            </w:pPr>
            <w:r w:rsidRPr="00827F44">
              <w:rPr>
                <w:rFonts w:ascii="Arial" w:hAnsi="Arial" w:cs="Arial"/>
                <w:sz w:val="22"/>
                <w:lang w:val="en-US"/>
              </w:rPr>
              <w:t>£6,797,689</w:t>
            </w:r>
          </w:p>
        </w:tc>
        <w:tc>
          <w:tcPr>
            <w:tcW w:w="1417" w:type="dxa"/>
            <w:vAlign w:val="center"/>
          </w:tcPr>
          <w:p w14:paraId="2CB60A8E" w14:textId="4C01F2C2" w:rsidR="00B60369" w:rsidRPr="00827F44" w:rsidRDefault="00B0002A" w:rsidP="00CC0858">
            <w:pPr>
              <w:pStyle w:val="TableParagraph"/>
              <w:ind w:left="81"/>
              <w:jc w:val="center"/>
              <w:rPr>
                <w:rFonts w:ascii="Arial" w:hAnsi="Arial" w:cs="Arial"/>
                <w:sz w:val="22"/>
              </w:rPr>
            </w:pPr>
            <w:r w:rsidRPr="00827F44">
              <w:rPr>
                <w:rFonts w:ascii="Arial" w:hAnsi="Arial" w:cs="Arial"/>
                <w:sz w:val="22"/>
                <w:lang w:val="en-US"/>
              </w:rPr>
              <w:t>£401,018</w:t>
            </w:r>
          </w:p>
        </w:tc>
        <w:tc>
          <w:tcPr>
            <w:tcW w:w="1417" w:type="dxa"/>
            <w:vAlign w:val="center"/>
          </w:tcPr>
          <w:p w14:paraId="5EBFA6F3" w14:textId="3017F8ED" w:rsidR="00B60369" w:rsidRPr="00827F44" w:rsidRDefault="00A74278" w:rsidP="00CC0858">
            <w:pPr>
              <w:pStyle w:val="TableParagraph"/>
              <w:ind w:left="82"/>
              <w:jc w:val="center"/>
              <w:rPr>
                <w:rFonts w:ascii="Arial" w:hAnsi="Arial" w:cs="Arial"/>
                <w:sz w:val="22"/>
              </w:rPr>
            </w:pPr>
            <w:r w:rsidRPr="00827F44">
              <w:rPr>
                <w:rFonts w:ascii="Arial" w:hAnsi="Arial" w:cs="Arial"/>
                <w:sz w:val="22"/>
                <w:lang w:val="en-US"/>
              </w:rPr>
              <w:t>£13,660,841</w:t>
            </w:r>
          </w:p>
        </w:tc>
        <w:tc>
          <w:tcPr>
            <w:tcW w:w="1417" w:type="dxa"/>
            <w:vAlign w:val="center"/>
          </w:tcPr>
          <w:p w14:paraId="7974AF69" w14:textId="22B56528" w:rsidR="00B60369" w:rsidRPr="00827F44" w:rsidRDefault="00D67909" w:rsidP="00CC0858">
            <w:pPr>
              <w:pStyle w:val="TableParagraph"/>
              <w:ind w:left="82"/>
              <w:jc w:val="center"/>
              <w:rPr>
                <w:rFonts w:ascii="Arial" w:hAnsi="Arial" w:cs="Arial"/>
                <w:sz w:val="22"/>
              </w:rPr>
            </w:pPr>
            <w:r w:rsidRPr="00827F44">
              <w:rPr>
                <w:rFonts w:ascii="Arial" w:hAnsi="Arial" w:cs="Arial"/>
                <w:sz w:val="22"/>
                <w:lang w:val="en-US"/>
              </w:rPr>
              <w:t>£2,384,795</w:t>
            </w:r>
          </w:p>
        </w:tc>
        <w:tc>
          <w:tcPr>
            <w:tcW w:w="1417" w:type="dxa"/>
            <w:vAlign w:val="center"/>
          </w:tcPr>
          <w:p w14:paraId="0C7A4802" w14:textId="23F666D5" w:rsidR="00B60369" w:rsidRPr="00827F44" w:rsidRDefault="00605B36" w:rsidP="00CC0858">
            <w:pPr>
              <w:pStyle w:val="TableParagraph"/>
              <w:ind w:left="83"/>
              <w:jc w:val="center"/>
              <w:rPr>
                <w:rFonts w:ascii="Arial" w:hAnsi="Arial" w:cs="Arial"/>
                <w:sz w:val="22"/>
              </w:rPr>
            </w:pPr>
            <w:r w:rsidRPr="00827F44">
              <w:rPr>
                <w:rFonts w:ascii="Arial" w:hAnsi="Arial" w:cs="Arial"/>
                <w:sz w:val="22"/>
                <w:lang w:val="en-US"/>
              </w:rPr>
              <w:t>£16,827,938</w:t>
            </w:r>
          </w:p>
        </w:tc>
      </w:tr>
      <w:tr w:rsidR="0067007D" w:rsidRPr="00827F44" w14:paraId="3CA0E206" w14:textId="77777777" w:rsidTr="3EC456F3">
        <w:trPr>
          <w:trHeight w:val="273"/>
        </w:trPr>
        <w:tc>
          <w:tcPr>
            <w:tcW w:w="1984" w:type="dxa"/>
            <w:vAlign w:val="center"/>
          </w:tcPr>
          <w:p w14:paraId="27E6E557" w14:textId="77777777" w:rsidR="00B60369" w:rsidRPr="00827F44" w:rsidRDefault="60F82090" w:rsidP="3EC456F3">
            <w:pPr>
              <w:pStyle w:val="TableParagraph"/>
              <w:ind w:left="81"/>
              <w:rPr>
                <w:rFonts w:ascii="Arial" w:hAnsi="Arial" w:cs="Arial"/>
                <w:b/>
                <w:bCs/>
                <w:sz w:val="22"/>
              </w:rPr>
            </w:pPr>
            <w:r w:rsidRPr="00827F44">
              <w:rPr>
                <w:rFonts w:ascii="Arial" w:hAnsi="Arial" w:cs="Arial"/>
                <w:b/>
                <w:bCs/>
                <w:sz w:val="22"/>
              </w:rPr>
              <w:t>Mental Health</w:t>
            </w:r>
          </w:p>
        </w:tc>
        <w:tc>
          <w:tcPr>
            <w:tcW w:w="1417" w:type="dxa"/>
            <w:vAlign w:val="center"/>
          </w:tcPr>
          <w:p w14:paraId="7CCBB5A4" w14:textId="77777777" w:rsidR="00896486" w:rsidRPr="00827F44" w:rsidRDefault="00896486" w:rsidP="00CC0858">
            <w:pPr>
              <w:pStyle w:val="TableParagraph"/>
              <w:ind w:left="81"/>
              <w:jc w:val="center"/>
              <w:rPr>
                <w:rFonts w:ascii="Arial" w:hAnsi="Arial" w:cs="Arial"/>
                <w:sz w:val="22"/>
                <w:lang w:val="en-US"/>
              </w:rPr>
            </w:pPr>
            <w:r w:rsidRPr="00827F44">
              <w:rPr>
                <w:rFonts w:ascii="Arial" w:hAnsi="Arial" w:cs="Arial"/>
                <w:sz w:val="22"/>
                <w:lang w:val="en-US"/>
              </w:rPr>
              <w:t>£1,189,062</w:t>
            </w:r>
          </w:p>
          <w:p w14:paraId="5FF9065B" w14:textId="6A8387A0" w:rsidR="00B60369" w:rsidRPr="00827F44" w:rsidRDefault="00B60369" w:rsidP="3EC456F3">
            <w:pPr>
              <w:pStyle w:val="TableParagraph"/>
              <w:ind w:left="81"/>
              <w:rPr>
                <w:rFonts w:ascii="Arial" w:hAnsi="Arial" w:cs="Arial"/>
                <w:sz w:val="22"/>
              </w:rPr>
            </w:pPr>
          </w:p>
        </w:tc>
        <w:tc>
          <w:tcPr>
            <w:tcW w:w="1417" w:type="dxa"/>
            <w:vAlign w:val="center"/>
          </w:tcPr>
          <w:p w14:paraId="6F75C366" w14:textId="59E5DBDE" w:rsidR="00B60369" w:rsidRPr="00827F44" w:rsidRDefault="00A74278" w:rsidP="00CC0858">
            <w:pPr>
              <w:pStyle w:val="TableParagraph"/>
              <w:ind w:left="82"/>
              <w:jc w:val="center"/>
              <w:rPr>
                <w:rFonts w:ascii="Arial" w:hAnsi="Arial" w:cs="Arial"/>
                <w:sz w:val="22"/>
              </w:rPr>
            </w:pPr>
            <w:r w:rsidRPr="00827F44">
              <w:rPr>
                <w:rFonts w:ascii="Arial" w:hAnsi="Arial" w:cs="Arial"/>
                <w:sz w:val="22"/>
                <w:lang w:val="en-US"/>
              </w:rPr>
              <w:t>£293,191</w:t>
            </w:r>
          </w:p>
        </w:tc>
        <w:tc>
          <w:tcPr>
            <w:tcW w:w="1417" w:type="dxa"/>
            <w:vAlign w:val="center"/>
          </w:tcPr>
          <w:p w14:paraId="13D600F1" w14:textId="6842213C" w:rsidR="00B60369" w:rsidRPr="00827F44" w:rsidRDefault="00D67909" w:rsidP="00CC0858">
            <w:pPr>
              <w:pStyle w:val="TableParagraph"/>
              <w:ind w:left="82"/>
              <w:jc w:val="center"/>
              <w:rPr>
                <w:rFonts w:ascii="Arial" w:hAnsi="Arial" w:cs="Arial"/>
                <w:sz w:val="22"/>
              </w:rPr>
            </w:pPr>
            <w:r w:rsidRPr="00827F44">
              <w:rPr>
                <w:rFonts w:ascii="Arial" w:hAnsi="Arial" w:cs="Arial"/>
                <w:sz w:val="22"/>
                <w:lang w:val="en-US"/>
              </w:rPr>
              <w:t>£4,968,839</w:t>
            </w:r>
          </w:p>
        </w:tc>
        <w:tc>
          <w:tcPr>
            <w:tcW w:w="1417" w:type="dxa"/>
            <w:vAlign w:val="center"/>
          </w:tcPr>
          <w:p w14:paraId="13EECBC9" w14:textId="77777777" w:rsidR="00B60369" w:rsidRPr="00827F44" w:rsidRDefault="00B60369" w:rsidP="3EC456F3">
            <w:pPr>
              <w:pStyle w:val="TableParagraph"/>
              <w:ind w:left="0"/>
              <w:rPr>
                <w:rFonts w:ascii="Arial" w:hAnsi="Arial" w:cs="Arial"/>
                <w:sz w:val="22"/>
              </w:rPr>
            </w:pPr>
          </w:p>
        </w:tc>
        <w:tc>
          <w:tcPr>
            <w:tcW w:w="1417" w:type="dxa"/>
            <w:vAlign w:val="center"/>
          </w:tcPr>
          <w:p w14:paraId="4B0C9444" w14:textId="77777777" w:rsidR="00B60369" w:rsidRPr="00827F44" w:rsidRDefault="00B60369" w:rsidP="3EC456F3">
            <w:pPr>
              <w:pStyle w:val="TableParagraph"/>
              <w:ind w:left="0"/>
              <w:rPr>
                <w:rFonts w:ascii="Arial" w:hAnsi="Arial" w:cs="Arial"/>
                <w:sz w:val="22"/>
              </w:rPr>
            </w:pPr>
          </w:p>
        </w:tc>
      </w:tr>
      <w:tr w:rsidR="0067007D" w:rsidRPr="00827F44" w14:paraId="40C05109" w14:textId="77777777" w:rsidTr="3EC456F3">
        <w:trPr>
          <w:trHeight w:val="443"/>
        </w:trPr>
        <w:tc>
          <w:tcPr>
            <w:tcW w:w="1984" w:type="dxa"/>
            <w:shd w:val="clear" w:color="auto" w:fill="B9C7D0"/>
            <w:vAlign w:val="center"/>
          </w:tcPr>
          <w:p w14:paraId="030BDA8C" w14:textId="77777777" w:rsidR="00B60369" w:rsidRPr="00827F44" w:rsidRDefault="60F82090" w:rsidP="3EC456F3">
            <w:pPr>
              <w:pStyle w:val="TableParagraph"/>
              <w:ind w:left="81"/>
              <w:rPr>
                <w:rFonts w:ascii="Arial" w:hAnsi="Arial" w:cs="Arial"/>
                <w:b/>
                <w:bCs/>
                <w:sz w:val="22"/>
              </w:rPr>
            </w:pPr>
            <w:r w:rsidRPr="00827F44">
              <w:rPr>
                <w:rFonts w:ascii="Arial" w:hAnsi="Arial" w:cs="Arial"/>
                <w:b/>
                <w:bCs/>
                <w:sz w:val="22"/>
              </w:rPr>
              <w:t>Total</w:t>
            </w:r>
          </w:p>
        </w:tc>
        <w:tc>
          <w:tcPr>
            <w:tcW w:w="7085" w:type="dxa"/>
            <w:gridSpan w:val="5"/>
            <w:shd w:val="clear" w:color="auto" w:fill="B9C7D0"/>
            <w:vAlign w:val="center"/>
          </w:tcPr>
          <w:p w14:paraId="78CBE294" w14:textId="6230B4FB" w:rsidR="00B60369" w:rsidRPr="00827F44" w:rsidRDefault="00EE3738" w:rsidP="00827F44">
            <w:pPr>
              <w:pStyle w:val="TableParagraph"/>
              <w:ind w:right="2906"/>
              <w:jc w:val="center"/>
              <w:rPr>
                <w:rFonts w:ascii="Arial" w:hAnsi="Arial" w:cs="Arial"/>
                <w:b/>
                <w:bCs/>
                <w:sz w:val="22"/>
              </w:rPr>
            </w:pPr>
            <w:r w:rsidRPr="00827F44">
              <w:rPr>
                <w:rFonts w:ascii="Arial" w:hAnsi="Arial" w:cs="Arial"/>
                <w:b/>
                <w:bCs/>
                <w:lang w:val="en-US"/>
              </w:rPr>
              <w:t>£100,893,488</w:t>
            </w:r>
          </w:p>
        </w:tc>
      </w:tr>
    </w:tbl>
    <w:p w14:paraId="18812141" w14:textId="77777777" w:rsidR="00FB05BE" w:rsidRDefault="00FB05BE" w:rsidP="00FB05BE">
      <w:pPr>
        <w:pStyle w:val="Heading3"/>
        <w:tabs>
          <w:tab w:val="left" w:pos="1525"/>
        </w:tabs>
        <w:spacing w:before="1"/>
        <w:ind w:left="1677"/>
        <w:rPr>
          <w:rFonts w:ascii="Arial" w:hAnsi="Arial" w:cs="Arial"/>
        </w:rPr>
      </w:pPr>
    </w:p>
    <w:p w14:paraId="04C2E157" w14:textId="19CAEA09" w:rsidR="00B60369" w:rsidRPr="00827F44" w:rsidRDefault="4568F537" w:rsidP="3EC456F3">
      <w:pPr>
        <w:pStyle w:val="Heading3"/>
        <w:numPr>
          <w:ilvl w:val="2"/>
          <w:numId w:val="19"/>
        </w:numPr>
        <w:tabs>
          <w:tab w:val="left" w:pos="1525"/>
        </w:tabs>
        <w:spacing w:before="1"/>
        <w:rPr>
          <w:rFonts w:ascii="Arial" w:hAnsi="Arial" w:cs="Arial"/>
        </w:rPr>
      </w:pPr>
      <w:r w:rsidRPr="00827F44">
        <w:rPr>
          <w:rFonts w:ascii="Arial" w:hAnsi="Arial" w:cs="Arial"/>
        </w:rPr>
        <w:t xml:space="preserve"> </w:t>
      </w:r>
      <w:bookmarkStart w:id="15" w:name="_Hlk109317127"/>
      <w:r w:rsidRPr="00827F44">
        <w:rPr>
          <w:rFonts w:ascii="Arial" w:hAnsi="Arial" w:cs="Arial"/>
        </w:rPr>
        <w:t xml:space="preserve">Residential and Nursing Care Homes Older People </w:t>
      </w:r>
      <w:bookmarkEnd w:id="15"/>
    </w:p>
    <w:p w14:paraId="1F17BE04" w14:textId="24DFC52F" w:rsidR="008F7BD6" w:rsidRPr="00827F44" w:rsidRDefault="008F7BD6" w:rsidP="3EC456F3">
      <w:pPr>
        <w:pStyle w:val="Heading3"/>
        <w:tabs>
          <w:tab w:val="left" w:pos="1525"/>
        </w:tabs>
        <w:spacing w:before="1"/>
        <w:ind w:left="1657"/>
        <w:rPr>
          <w:rFonts w:ascii="Arial" w:hAnsi="Arial" w:cs="Arial"/>
        </w:rPr>
      </w:pPr>
    </w:p>
    <w:p w14:paraId="379C5026" w14:textId="6443D839" w:rsidR="008F7BD6" w:rsidRPr="00827F44" w:rsidRDefault="4568F537" w:rsidP="3EC456F3">
      <w:pPr>
        <w:pStyle w:val="Heading3"/>
        <w:tabs>
          <w:tab w:val="left" w:pos="1525"/>
        </w:tabs>
        <w:spacing w:before="1"/>
        <w:ind w:left="1657" w:right="580" w:hanging="806"/>
        <w:rPr>
          <w:rFonts w:ascii="Arial" w:hAnsi="Arial" w:cs="Arial"/>
          <w:b w:val="0"/>
          <w:bCs w:val="0"/>
        </w:rPr>
      </w:pPr>
      <w:r w:rsidRPr="00827F44">
        <w:rPr>
          <w:rFonts w:ascii="Arial" w:hAnsi="Arial" w:cs="Arial"/>
        </w:rPr>
        <w:t xml:space="preserve"> </w:t>
      </w:r>
      <w:r w:rsidRPr="00827F44">
        <w:rPr>
          <w:rFonts w:ascii="Arial" w:hAnsi="Arial" w:cs="Arial"/>
          <w:b w:val="0"/>
          <w:bCs w:val="0"/>
        </w:rPr>
        <w:t>Table 1</w:t>
      </w:r>
      <w:r w:rsidR="00FB05BE">
        <w:rPr>
          <w:rFonts w:ascii="Arial" w:hAnsi="Arial" w:cs="Arial"/>
          <w:b w:val="0"/>
          <w:bCs w:val="0"/>
        </w:rPr>
        <w:t>3</w:t>
      </w:r>
      <w:r w:rsidRPr="00827F44">
        <w:rPr>
          <w:rFonts w:ascii="Arial" w:hAnsi="Arial" w:cs="Arial"/>
          <w:b w:val="0"/>
          <w:bCs w:val="0"/>
        </w:rPr>
        <w:t>.  Fees and Gross Budget Residential and Nursing Care Homes Older People</w:t>
      </w:r>
      <w:r w:rsidR="00CC0858" w:rsidRPr="00827F44">
        <w:rPr>
          <w:rFonts w:ascii="Arial" w:hAnsi="Arial" w:cs="Arial"/>
          <w:b w:val="0"/>
          <w:bCs w:val="0"/>
        </w:rPr>
        <w:t>.</w:t>
      </w:r>
    </w:p>
    <w:p w14:paraId="434B8805" w14:textId="77777777" w:rsidR="00B60369" w:rsidRPr="00827F44" w:rsidRDefault="00B60369" w:rsidP="3EC456F3">
      <w:pPr>
        <w:pStyle w:val="BodyText"/>
        <w:spacing w:before="8"/>
        <w:rPr>
          <w:rFonts w:ascii="Arial" w:hAnsi="Arial" w:cs="Arial"/>
          <w:sz w:val="21"/>
          <w:szCs w:val="21"/>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4"/>
        <w:gridCol w:w="1814"/>
        <w:gridCol w:w="1814"/>
        <w:gridCol w:w="1814"/>
        <w:gridCol w:w="1814"/>
      </w:tblGrid>
      <w:tr w:rsidR="00B60369" w:rsidRPr="00827F44" w14:paraId="2AD21953" w14:textId="77777777" w:rsidTr="3EC456F3">
        <w:trPr>
          <w:trHeight w:val="670"/>
        </w:trPr>
        <w:tc>
          <w:tcPr>
            <w:tcW w:w="1814" w:type="dxa"/>
            <w:shd w:val="clear" w:color="auto" w:fill="DCE3E8"/>
          </w:tcPr>
          <w:p w14:paraId="43ADF13F" w14:textId="77777777" w:rsidR="00B60369" w:rsidRPr="00827F44" w:rsidRDefault="00B60369" w:rsidP="3EC456F3">
            <w:pPr>
              <w:pStyle w:val="TableParagraph"/>
              <w:ind w:left="0"/>
              <w:rPr>
                <w:rFonts w:ascii="Arial" w:hAnsi="Arial" w:cs="Arial"/>
              </w:rPr>
            </w:pPr>
          </w:p>
        </w:tc>
        <w:tc>
          <w:tcPr>
            <w:tcW w:w="1814" w:type="dxa"/>
            <w:shd w:val="clear" w:color="auto" w:fill="DCE3E8"/>
          </w:tcPr>
          <w:p w14:paraId="030CD808" w14:textId="77777777" w:rsidR="00B60369" w:rsidRPr="00827F44" w:rsidRDefault="60F82090" w:rsidP="3EC456F3">
            <w:pPr>
              <w:pStyle w:val="TableParagraph"/>
              <w:spacing w:before="18"/>
              <w:ind w:left="80"/>
              <w:rPr>
                <w:rFonts w:ascii="Arial" w:hAnsi="Arial" w:cs="Arial"/>
                <w:b/>
                <w:bCs/>
              </w:rPr>
            </w:pPr>
            <w:r w:rsidRPr="00827F44">
              <w:rPr>
                <w:rFonts w:ascii="Arial" w:hAnsi="Arial" w:cs="Arial"/>
                <w:b/>
                <w:bCs/>
              </w:rPr>
              <w:t>Residential</w:t>
            </w:r>
          </w:p>
        </w:tc>
        <w:tc>
          <w:tcPr>
            <w:tcW w:w="1814" w:type="dxa"/>
            <w:shd w:val="clear" w:color="auto" w:fill="DCE3E8"/>
          </w:tcPr>
          <w:p w14:paraId="1EC84BBA" w14:textId="77777777" w:rsidR="00B60369" w:rsidRPr="00827F44" w:rsidRDefault="60F82090" w:rsidP="3EC456F3">
            <w:pPr>
              <w:pStyle w:val="TableParagraph"/>
              <w:spacing w:before="18" w:line="244" w:lineRule="auto"/>
              <w:ind w:left="80" w:right="150"/>
              <w:rPr>
                <w:rFonts w:ascii="Arial" w:hAnsi="Arial" w:cs="Arial"/>
                <w:b/>
                <w:bCs/>
              </w:rPr>
            </w:pPr>
            <w:r w:rsidRPr="00827F44">
              <w:rPr>
                <w:rFonts w:ascii="Arial" w:hAnsi="Arial" w:cs="Arial"/>
                <w:b/>
                <w:bCs/>
              </w:rPr>
              <w:t>Residential EMI</w:t>
            </w:r>
          </w:p>
        </w:tc>
        <w:tc>
          <w:tcPr>
            <w:tcW w:w="1814" w:type="dxa"/>
            <w:shd w:val="clear" w:color="auto" w:fill="DCE3E8"/>
          </w:tcPr>
          <w:p w14:paraId="050DE77B" w14:textId="77777777" w:rsidR="00B60369" w:rsidRPr="00827F44" w:rsidRDefault="60F82090" w:rsidP="3EC456F3">
            <w:pPr>
              <w:pStyle w:val="TableParagraph"/>
              <w:spacing w:before="18"/>
              <w:ind w:left="80"/>
              <w:rPr>
                <w:rFonts w:ascii="Arial" w:hAnsi="Arial" w:cs="Arial"/>
                <w:b/>
                <w:bCs/>
              </w:rPr>
            </w:pPr>
            <w:r w:rsidRPr="00827F44">
              <w:rPr>
                <w:rFonts w:ascii="Arial" w:hAnsi="Arial" w:cs="Arial"/>
                <w:b/>
                <w:bCs/>
              </w:rPr>
              <w:t>Nursing</w:t>
            </w:r>
          </w:p>
        </w:tc>
        <w:tc>
          <w:tcPr>
            <w:tcW w:w="1814" w:type="dxa"/>
            <w:shd w:val="clear" w:color="auto" w:fill="DCE3E8"/>
          </w:tcPr>
          <w:p w14:paraId="01761A0D" w14:textId="77777777" w:rsidR="00B60369" w:rsidRPr="00827F44" w:rsidRDefault="60F82090" w:rsidP="3EC456F3">
            <w:pPr>
              <w:pStyle w:val="TableParagraph"/>
              <w:spacing w:before="18"/>
              <w:ind w:left="80"/>
              <w:rPr>
                <w:rFonts w:ascii="Arial" w:hAnsi="Arial" w:cs="Arial"/>
                <w:b/>
                <w:bCs/>
              </w:rPr>
            </w:pPr>
            <w:r w:rsidRPr="00827F44">
              <w:rPr>
                <w:rFonts w:ascii="Arial" w:hAnsi="Arial" w:cs="Arial"/>
                <w:b/>
                <w:bCs/>
              </w:rPr>
              <w:t>Nursing EMI</w:t>
            </w:r>
          </w:p>
        </w:tc>
      </w:tr>
      <w:tr w:rsidR="0067007D" w:rsidRPr="00827F44" w14:paraId="32821295" w14:textId="77777777" w:rsidTr="3EC456F3">
        <w:trPr>
          <w:trHeight w:val="443"/>
        </w:trPr>
        <w:tc>
          <w:tcPr>
            <w:tcW w:w="1814" w:type="dxa"/>
          </w:tcPr>
          <w:p w14:paraId="59224C42" w14:textId="5F798065" w:rsidR="00B60369" w:rsidRPr="00827F44" w:rsidRDefault="60F82090" w:rsidP="3EC456F3">
            <w:pPr>
              <w:pStyle w:val="TableParagraph"/>
              <w:spacing w:before="75"/>
              <w:ind w:left="80"/>
              <w:rPr>
                <w:rFonts w:ascii="Arial" w:hAnsi="Arial" w:cs="Arial"/>
              </w:rPr>
            </w:pPr>
            <w:r w:rsidRPr="00827F44">
              <w:rPr>
                <w:rFonts w:ascii="Arial" w:hAnsi="Arial" w:cs="Arial"/>
              </w:rPr>
              <w:t>Fees 202</w:t>
            </w:r>
            <w:r w:rsidR="75158095" w:rsidRPr="00827F44">
              <w:rPr>
                <w:rFonts w:ascii="Arial" w:hAnsi="Arial" w:cs="Arial"/>
              </w:rPr>
              <w:t>3</w:t>
            </w:r>
            <w:r w:rsidRPr="00827F44">
              <w:rPr>
                <w:rFonts w:ascii="Arial" w:hAnsi="Arial" w:cs="Arial"/>
              </w:rPr>
              <w:t>/202</w:t>
            </w:r>
            <w:r w:rsidR="75158095" w:rsidRPr="00827F44">
              <w:rPr>
                <w:rFonts w:ascii="Arial" w:hAnsi="Arial" w:cs="Arial"/>
              </w:rPr>
              <w:t>4</w:t>
            </w:r>
          </w:p>
        </w:tc>
        <w:tc>
          <w:tcPr>
            <w:tcW w:w="1814" w:type="dxa"/>
          </w:tcPr>
          <w:p w14:paraId="13D473C8" w14:textId="75235201" w:rsidR="00B60369" w:rsidRPr="00827F44" w:rsidRDefault="60F82090" w:rsidP="00CC0858">
            <w:pPr>
              <w:pStyle w:val="TableParagraph"/>
              <w:spacing w:before="75"/>
              <w:ind w:left="80"/>
              <w:jc w:val="center"/>
              <w:rPr>
                <w:rFonts w:ascii="Arial" w:hAnsi="Arial" w:cs="Arial"/>
              </w:rPr>
            </w:pPr>
            <w:r w:rsidRPr="00827F44">
              <w:rPr>
                <w:rFonts w:ascii="Arial" w:hAnsi="Arial" w:cs="Arial"/>
              </w:rPr>
              <w:t>£</w:t>
            </w:r>
            <w:r w:rsidR="40B6CB64" w:rsidRPr="00827F44">
              <w:rPr>
                <w:rFonts w:ascii="Arial" w:hAnsi="Arial" w:cs="Arial"/>
              </w:rPr>
              <w:t>606</w:t>
            </w:r>
          </w:p>
        </w:tc>
        <w:tc>
          <w:tcPr>
            <w:tcW w:w="1814" w:type="dxa"/>
          </w:tcPr>
          <w:p w14:paraId="586A7BBF" w14:textId="4C0C5B62" w:rsidR="00B60369" w:rsidRPr="00827F44" w:rsidRDefault="60F82090" w:rsidP="00CC0858">
            <w:pPr>
              <w:pStyle w:val="TableParagraph"/>
              <w:spacing w:before="75"/>
              <w:ind w:left="80"/>
              <w:jc w:val="center"/>
              <w:rPr>
                <w:rFonts w:ascii="Arial" w:hAnsi="Arial" w:cs="Arial"/>
              </w:rPr>
            </w:pPr>
            <w:r w:rsidRPr="00827F44">
              <w:rPr>
                <w:rFonts w:ascii="Arial" w:hAnsi="Arial" w:cs="Arial"/>
              </w:rPr>
              <w:t>£</w:t>
            </w:r>
            <w:r w:rsidR="40B6CB64" w:rsidRPr="00827F44">
              <w:rPr>
                <w:rFonts w:ascii="Arial" w:hAnsi="Arial" w:cs="Arial"/>
              </w:rPr>
              <w:t>632</w:t>
            </w:r>
          </w:p>
        </w:tc>
        <w:tc>
          <w:tcPr>
            <w:tcW w:w="1814" w:type="dxa"/>
          </w:tcPr>
          <w:p w14:paraId="081A4228" w14:textId="1098054C" w:rsidR="00B60369" w:rsidRPr="00827F44" w:rsidRDefault="60F82090" w:rsidP="00CC0858">
            <w:pPr>
              <w:pStyle w:val="TableParagraph"/>
              <w:spacing w:before="75"/>
              <w:ind w:left="80"/>
              <w:jc w:val="center"/>
              <w:rPr>
                <w:rFonts w:ascii="Arial" w:hAnsi="Arial" w:cs="Arial"/>
              </w:rPr>
            </w:pPr>
            <w:r w:rsidRPr="00827F44">
              <w:rPr>
                <w:rFonts w:ascii="Arial" w:hAnsi="Arial" w:cs="Arial"/>
              </w:rPr>
              <w:t>£</w:t>
            </w:r>
            <w:r w:rsidR="40B6CB64" w:rsidRPr="00827F44">
              <w:rPr>
                <w:rFonts w:ascii="Arial" w:hAnsi="Arial" w:cs="Arial"/>
              </w:rPr>
              <w:t>622</w:t>
            </w:r>
            <w:r w:rsidRPr="00827F44">
              <w:rPr>
                <w:rFonts w:ascii="Arial" w:hAnsi="Arial" w:cs="Arial"/>
              </w:rPr>
              <w:t>*</w:t>
            </w:r>
          </w:p>
        </w:tc>
        <w:tc>
          <w:tcPr>
            <w:tcW w:w="1814" w:type="dxa"/>
          </w:tcPr>
          <w:p w14:paraId="72689DFE" w14:textId="48748775" w:rsidR="00B60369" w:rsidRPr="00827F44" w:rsidRDefault="60F82090" w:rsidP="00CC0858">
            <w:pPr>
              <w:pStyle w:val="TableParagraph"/>
              <w:spacing w:before="75"/>
              <w:ind w:left="80"/>
              <w:jc w:val="center"/>
              <w:rPr>
                <w:rFonts w:ascii="Arial" w:hAnsi="Arial" w:cs="Arial"/>
              </w:rPr>
            </w:pPr>
            <w:r w:rsidRPr="00827F44">
              <w:rPr>
                <w:rFonts w:ascii="Arial" w:hAnsi="Arial" w:cs="Arial"/>
              </w:rPr>
              <w:t>£6</w:t>
            </w:r>
            <w:r w:rsidR="40B6CB64" w:rsidRPr="00827F44">
              <w:rPr>
                <w:rFonts w:ascii="Arial" w:hAnsi="Arial" w:cs="Arial"/>
              </w:rPr>
              <w:t>90</w:t>
            </w:r>
            <w:r w:rsidRPr="00827F44">
              <w:rPr>
                <w:rFonts w:ascii="Arial" w:hAnsi="Arial" w:cs="Arial"/>
              </w:rPr>
              <w:t>*</w:t>
            </w:r>
          </w:p>
        </w:tc>
      </w:tr>
      <w:tr w:rsidR="0067007D" w:rsidRPr="00827F44" w14:paraId="7CA4BBEE" w14:textId="77777777" w:rsidTr="3EC456F3">
        <w:trPr>
          <w:trHeight w:val="1010"/>
        </w:trPr>
        <w:tc>
          <w:tcPr>
            <w:tcW w:w="1814" w:type="dxa"/>
          </w:tcPr>
          <w:p w14:paraId="430FBAF7" w14:textId="33C1A735" w:rsidR="00B60369" w:rsidRPr="00827F44" w:rsidRDefault="60F82090">
            <w:pPr>
              <w:pStyle w:val="TableParagraph"/>
              <w:spacing w:before="43" w:line="237" w:lineRule="auto"/>
              <w:ind w:left="80"/>
              <w:rPr>
                <w:rFonts w:ascii="Arial" w:hAnsi="Arial" w:cs="Arial"/>
              </w:rPr>
            </w:pPr>
            <w:r w:rsidRPr="00827F44">
              <w:rPr>
                <w:rFonts w:ascii="Arial" w:hAnsi="Arial" w:cs="Arial"/>
              </w:rPr>
              <w:t>Gross Budget Commissioned Services 2</w:t>
            </w:r>
            <w:r w:rsidR="000E112F" w:rsidRPr="00827F44">
              <w:rPr>
                <w:rFonts w:ascii="Arial" w:hAnsi="Arial" w:cs="Arial"/>
              </w:rPr>
              <w:t>02</w:t>
            </w:r>
            <w:r w:rsidR="00983580" w:rsidRPr="00827F44">
              <w:rPr>
                <w:rFonts w:ascii="Arial" w:hAnsi="Arial" w:cs="Arial"/>
              </w:rPr>
              <w:t>3</w:t>
            </w:r>
            <w:r w:rsidRPr="00827F44">
              <w:rPr>
                <w:rFonts w:ascii="Arial" w:hAnsi="Arial" w:cs="Arial"/>
              </w:rPr>
              <w:t>/</w:t>
            </w:r>
            <w:r w:rsidR="000E112F" w:rsidRPr="00827F44">
              <w:rPr>
                <w:rFonts w:ascii="Arial" w:hAnsi="Arial" w:cs="Arial"/>
              </w:rPr>
              <w:t>20</w:t>
            </w:r>
            <w:r w:rsidRPr="00827F44">
              <w:rPr>
                <w:rFonts w:ascii="Arial" w:hAnsi="Arial" w:cs="Arial"/>
              </w:rPr>
              <w:t>2</w:t>
            </w:r>
            <w:r w:rsidR="00983580" w:rsidRPr="00827F44">
              <w:rPr>
                <w:rFonts w:ascii="Arial" w:hAnsi="Arial" w:cs="Arial"/>
              </w:rPr>
              <w:t>4</w:t>
            </w:r>
          </w:p>
        </w:tc>
        <w:tc>
          <w:tcPr>
            <w:tcW w:w="1814" w:type="dxa"/>
          </w:tcPr>
          <w:p w14:paraId="6D06A237" w14:textId="00D2C61E" w:rsidR="00B60369" w:rsidRPr="00827F44" w:rsidRDefault="00155913" w:rsidP="00CC0858">
            <w:pPr>
              <w:pStyle w:val="TableParagraph"/>
              <w:spacing w:before="1"/>
              <w:ind w:left="80"/>
              <w:jc w:val="center"/>
              <w:rPr>
                <w:rFonts w:ascii="Arial" w:hAnsi="Arial" w:cs="Arial"/>
              </w:rPr>
            </w:pPr>
            <w:r w:rsidRPr="00827F44">
              <w:rPr>
                <w:rFonts w:ascii="Arial" w:hAnsi="Arial" w:cs="Arial"/>
                <w:lang w:val="en-US"/>
              </w:rPr>
              <w:t>£8,362,765</w:t>
            </w:r>
          </w:p>
        </w:tc>
        <w:tc>
          <w:tcPr>
            <w:tcW w:w="1814" w:type="dxa"/>
          </w:tcPr>
          <w:p w14:paraId="774FEEEC" w14:textId="26C26435" w:rsidR="00B60369" w:rsidRPr="00827F44" w:rsidRDefault="00A82714" w:rsidP="00CC0858">
            <w:pPr>
              <w:pStyle w:val="TableParagraph"/>
              <w:spacing w:before="1"/>
              <w:ind w:left="80"/>
              <w:jc w:val="center"/>
              <w:rPr>
                <w:rFonts w:ascii="Arial" w:hAnsi="Arial" w:cs="Arial"/>
              </w:rPr>
            </w:pPr>
            <w:r w:rsidRPr="00827F44">
              <w:rPr>
                <w:rFonts w:ascii="Arial" w:hAnsi="Arial" w:cs="Arial"/>
                <w:lang w:val="en-US"/>
              </w:rPr>
              <w:t>£8,001,768</w:t>
            </w:r>
          </w:p>
        </w:tc>
        <w:tc>
          <w:tcPr>
            <w:tcW w:w="1814" w:type="dxa"/>
          </w:tcPr>
          <w:p w14:paraId="6CEB85CA" w14:textId="2D9B82C6" w:rsidR="00B60369" w:rsidRPr="00827F44" w:rsidRDefault="00A82714" w:rsidP="00CC0858">
            <w:pPr>
              <w:pStyle w:val="TableParagraph"/>
              <w:spacing w:before="1"/>
              <w:ind w:left="80"/>
              <w:jc w:val="center"/>
              <w:rPr>
                <w:rFonts w:ascii="Arial" w:hAnsi="Arial" w:cs="Arial"/>
              </w:rPr>
            </w:pPr>
            <w:r w:rsidRPr="00827F44">
              <w:rPr>
                <w:rFonts w:ascii="Arial" w:hAnsi="Arial" w:cs="Arial"/>
                <w:lang w:val="en-US"/>
              </w:rPr>
              <w:t>£2,435,846</w:t>
            </w:r>
          </w:p>
        </w:tc>
        <w:tc>
          <w:tcPr>
            <w:tcW w:w="1814" w:type="dxa"/>
          </w:tcPr>
          <w:p w14:paraId="066F733E" w14:textId="0DFC3924" w:rsidR="00B60369" w:rsidRPr="00827F44" w:rsidRDefault="000E112F" w:rsidP="00CC0858">
            <w:pPr>
              <w:pStyle w:val="TableParagraph"/>
              <w:spacing w:before="1"/>
              <w:ind w:left="80"/>
              <w:jc w:val="center"/>
              <w:rPr>
                <w:rFonts w:ascii="Arial" w:hAnsi="Arial" w:cs="Arial"/>
              </w:rPr>
            </w:pPr>
            <w:r w:rsidRPr="00827F44">
              <w:rPr>
                <w:rFonts w:ascii="Arial" w:hAnsi="Arial" w:cs="Arial"/>
                <w:lang w:val="en-US"/>
              </w:rPr>
              <w:t>£2,478,371</w:t>
            </w:r>
          </w:p>
        </w:tc>
      </w:tr>
    </w:tbl>
    <w:p w14:paraId="4F3E0BEF" w14:textId="3BD7E6DE" w:rsidR="00B60369" w:rsidRPr="00827F44" w:rsidRDefault="60F82090" w:rsidP="00985F2E">
      <w:pPr>
        <w:pStyle w:val="BodyText"/>
        <w:spacing w:before="127"/>
        <w:ind w:left="957" w:right="670"/>
        <w:rPr>
          <w:rFonts w:ascii="Arial" w:hAnsi="Arial" w:cs="Arial"/>
        </w:rPr>
      </w:pPr>
      <w:r w:rsidRPr="00827F44">
        <w:rPr>
          <w:rFonts w:ascii="Arial" w:hAnsi="Arial" w:cs="Arial"/>
        </w:rPr>
        <w:t xml:space="preserve">*Excluding </w:t>
      </w:r>
      <w:r w:rsidR="3809DE6F" w:rsidRPr="00827F44">
        <w:rPr>
          <w:rFonts w:ascii="Arial" w:hAnsi="Arial" w:cs="Arial"/>
        </w:rPr>
        <w:t>F</w:t>
      </w:r>
      <w:r w:rsidRPr="00827F44">
        <w:rPr>
          <w:rFonts w:ascii="Arial" w:hAnsi="Arial" w:cs="Arial"/>
        </w:rPr>
        <w:t>und</w:t>
      </w:r>
      <w:r w:rsidR="7E9D3D40" w:rsidRPr="00827F44">
        <w:rPr>
          <w:rFonts w:ascii="Arial" w:hAnsi="Arial" w:cs="Arial"/>
        </w:rPr>
        <w:t>ed</w:t>
      </w:r>
      <w:r w:rsidRPr="00827F44">
        <w:rPr>
          <w:rFonts w:ascii="Arial" w:hAnsi="Arial" w:cs="Arial"/>
        </w:rPr>
        <w:t xml:space="preserve"> </w:t>
      </w:r>
      <w:r w:rsidR="3809DE6F" w:rsidRPr="00827F44">
        <w:rPr>
          <w:rFonts w:ascii="Arial" w:hAnsi="Arial" w:cs="Arial"/>
        </w:rPr>
        <w:t>N</w:t>
      </w:r>
      <w:r w:rsidRPr="00827F44">
        <w:rPr>
          <w:rFonts w:ascii="Arial" w:hAnsi="Arial" w:cs="Arial"/>
        </w:rPr>
        <w:t xml:space="preserve">ursing </w:t>
      </w:r>
      <w:r w:rsidR="3809DE6F" w:rsidRPr="00827F44">
        <w:rPr>
          <w:rFonts w:ascii="Arial" w:hAnsi="Arial" w:cs="Arial"/>
        </w:rPr>
        <w:t>C</w:t>
      </w:r>
      <w:r w:rsidRPr="00827F44">
        <w:rPr>
          <w:rFonts w:ascii="Arial" w:hAnsi="Arial" w:cs="Arial"/>
        </w:rPr>
        <w:t>are element.</w:t>
      </w:r>
    </w:p>
    <w:p w14:paraId="1A5CC1F1" w14:textId="77777777" w:rsidR="00B60369" w:rsidRPr="00827F44" w:rsidRDefault="00B60369" w:rsidP="3EC456F3">
      <w:pPr>
        <w:pStyle w:val="BodyText"/>
        <w:spacing w:before="9"/>
        <w:ind w:right="670"/>
        <w:rPr>
          <w:rFonts w:ascii="Arial" w:hAnsi="Arial" w:cs="Arial"/>
          <w:sz w:val="20"/>
          <w:szCs w:val="20"/>
        </w:rPr>
      </w:pPr>
    </w:p>
    <w:p w14:paraId="73890686" w14:textId="5915DF8C" w:rsidR="00B60369" w:rsidRPr="00827F44" w:rsidRDefault="60F82090" w:rsidP="00985F2E">
      <w:pPr>
        <w:pStyle w:val="BodyText"/>
        <w:spacing w:line="254" w:lineRule="auto"/>
        <w:ind w:left="957" w:right="670"/>
        <w:rPr>
          <w:rFonts w:ascii="Arial" w:hAnsi="Arial" w:cs="Arial"/>
        </w:rPr>
      </w:pPr>
      <w:r w:rsidRPr="00827F44">
        <w:rPr>
          <w:rFonts w:ascii="Arial" w:hAnsi="Arial" w:cs="Arial"/>
        </w:rPr>
        <w:t xml:space="preserve">Older people care homes </w:t>
      </w:r>
      <w:r w:rsidR="7B1921CE" w:rsidRPr="00827F44">
        <w:rPr>
          <w:rFonts w:ascii="Arial" w:hAnsi="Arial" w:cs="Arial"/>
        </w:rPr>
        <w:t>received an uplift of 10.1%</w:t>
      </w:r>
      <w:r w:rsidRPr="00827F44">
        <w:rPr>
          <w:rFonts w:ascii="Arial" w:hAnsi="Arial" w:cs="Arial"/>
        </w:rPr>
        <w:t xml:space="preserve"> f</w:t>
      </w:r>
      <w:r w:rsidR="005E4AB5" w:rsidRPr="00827F44">
        <w:rPr>
          <w:rFonts w:ascii="Arial" w:hAnsi="Arial" w:cs="Arial"/>
        </w:rPr>
        <w:t>or</w:t>
      </w:r>
      <w:r w:rsidRPr="00827F44">
        <w:rPr>
          <w:rFonts w:ascii="Arial" w:hAnsi="Arial" w:cs="Arial"/>
        </w:rPr>
        <w:t xml:space="preserve"> 2</w:t>
      </w:r>
      <w:r w:rsidR="7B1921CE" w:rsidRPr="00827F44">
        <w:rPr>
          <w:rFonts w:ascii="Arial" w:hAnsi="Arial" w:cs="Arial"/>
        </w:rPr>
        <w:t>02</w:t>
      </w:r>
      <w:r w:rsidR="005E4AB5" w:rsidRPr="00827F44">
        <w:rPr>
          <w:rFonts w:ascii="Arial" w:hAnsi="Arial" w:cs="Arial"/>
        </w:rPr>
        <w:t>3</w:t>
      </w:r>
      <w:r w:rsidRPr="00827F44">
        <w:rPr>
          <w:rFonts w:ascii="Arial" w:hAnsi="Arial" w:cs="Arial"/>
        </w:rPr>
        <w:t>/2</w:t>
      </w:r>
      <w:r w:rsidR="005E4AB5" w:rsidRPr="00827F44">
        <w:rPr>
          <w:rFonts w:ascii="Arial" w:hAnsi="Arial" w:cs="Arial"/>
        </w:rPr>
        <w:t>4</w:t>
      </w:r>
      <w:r w:rsidRPr="00827F44">
        <w:rPr>
          <w:rFonts w:ascii="Arial" w:hAnsi="Arial" w:cs="Arial"/>
        </w:rPr>
        <w:t xml:space="preserve"> fees.</w:t>
      </w:r>
    </w:p>
    <w:p w14:paraId="15A074BE" w14:textId="77777777" w:rsidR="00B60369" w:rsidRPr="00827F44" w:rsidRDefault="00B60369" w:rsidP="00985F2E">
      <w:pPr>
        <w:spacing w:line="254" w:lineRule="auto"/>
        <w:ind w:right="670"/>
        <w:rPr>
          <w:rFonts w:ascii="Arial" w:hAnsi="Arial" w:cs="Arial"/>
        </w:rPr>
      </w:pPr>
    </w:p>
    <w:p w14:paraId="5DE1A5FC" w14:textId="49BC530E" w:rsidR="00B60369" w:rsidRPr="00827F44" w:rsidRDefault="60F82090" w:rsidP="00985F2E">
      <w:pPr>
        <w:pStyle w:val="Heading3"/>
        <w:numPr>
          <w:ilvl w:val="2"/>
          <w:numId w:val="19"/>
        </w:numPr>
        <w:tabs>
          <w:tab w:val="left" w:pos="1525"/>
        </w:tabs>
        <w:spacing w:before="93"/>
        <w:ind w:left="1524" w:right="670" w:hanging="568"/>
        <w:rPr>
          <w:rFonts w:ascii="Arial" w:hAnsi="Arial" w:cs="Arial"/>
        </w:rPr>
      </w:pPr>
      <w:r w:rsidRPr="00827F44">
        <w:rPr>
          <w:rFonts w:ascii="Arial" w:hAnsi="Arial" w:cs="Arial"/>
        </w:rPr>
        <w:t xml:space="preserve">Home </w:t>
      </w:r>
      <w:r w:rsidR="0CC245AD" w:rsidRPr="00827F44">
        <w:rPr>
          <w:rFonts w:ascii="Arial" w:hAnsi="Arial" w:cs="Arial"/>
        </w:rPr>
        <w:t>C</w:t>
      </w:r>
      <w:r w:rsidRPr="00827F44">
        <w:rPr>
          <w:rFonts w:ascii="Arial" w:hAnsi="Arial" w:cs="Arial"/>
        </w:rPr>
        <w:t xml:space="preserve">are </w:t>
      </w:r>
      <w:r w:rsidR="10A2B039" w:rsidRPr="00827F44">
        <w:rPr>
          <w:rFonts w:ascii="Arial" w:hAnsi="Arial" w:cs="Arial"/>
        </w:rPr>
        <w:t>a</w:t>
      </w:r>
      <w:r w:rsidRPr="00827F44">
        <w:rPr>
          <w:rFonts w:ascii="Arial" w:hAnsi="Arial" w:cs="Arial"/>
        </w:rPr>
        <w:t xml:space="preserve">nd </w:t>
      </w:r>
      <w:r w:rsidR="0CC245AD" w:rsidRPr="00827F44">
        <w:rPr>
          <w:rFonts w:ascii="Arial" w:hAnsi="Arial" w:cs="Arial"/>
        </w:rPr>
        <w:t>S</w:t>
      </w:r>
      <w:r w:rsidRPr="00827F44">
        <w:rPr>
          <w:rFonts w:ascii="Arial" w:hAnsi="Arial" w:cs="Arial"/>
        </w:rPr>
        <w:t xml:space="preserve">upport </w:t>
      </w:r>
      <w:r w:rsidR="0CC245AD" w:rsidRPr="00827F44">
        <w:rPr>
          <w:rFonts w:ascii="Arial" w:hAnsi="Arial" w:cs="Arial"/>
        </w:rPr>
        <w:t>S</w:t>
      </w:r>
      <w:r w:rsidRPr="00827F44">
        <w:rPr>
          <w:rFonts w:ascii="Arial" w:hAnsi="Arial" w:cs="Arial"/>
        </w:rPr>
        <w:t>ervices:</w:t>
      </w:r>
    </w:p>
    <w:p w14:paraId="34A99102" w14:textId="00B65B27" w:rsidR="00B60369" w:rsidRPr="00827F44" w:rsidRDefault="60F82090" w:rsidP="00985F2E">
      <w:pPr>
        <w:pStyle w:val="BodyText"/>
        <w:spacing w:before="117"/>
        <w:ind w:left="957" w:right="670"/>
        <w:rPr>
          <w:rFonts w:ascii="Arial" w:hAnsi="Arial" w:cs="Arial"/>
        </w:rPr>
      </w:pPr>
      <w:r w:rsidRPr="00827F44">
        <w:rPr>
          <w:rFonts w:ascii="Arial" w:hAnsi="Arial" w:cs="Arial"/>
        </w:rPr>
        <w:t>In 202</w:t>
      </w:r>
      <w:r w:rsidR="742080A9" w:rsidRPr="00827F44">
        <w:rPr>
          <w:rFonts w:ascii="Arial" w:hAnsi="Arial" w:cs="Arial"/>
        </w:rPr>
        <w:t xml:space="preserve">2/23 </w:t>
      </w:r>
      <w:r w:rsidRPr="00827F44">
        <w:rPr>
          <w:rFonts w:ascii="Arial" w:hAnsi="Arial" w:cs="Arial"/>
        </w:rPr>
        <w:t xml:space="preserve">the average hourly rate </w:t>
      </w:r>
      <w:r w:rsidR="60F471E3" w:rsidRPr="00827F44">
        <w:rPr>
          <w:rFonts w:ascii="Arial" w:hAnsi="Arial" w:cs="Arial"/>
        </w:rPr>
        <w:t xml:space="preserve">paid </w:t>
      </w:r>
      <w:r w:rsidR="04894312" w:rsidRPr="00827F44">
        <w:rPr>
          <w:rFonts w:ascii="Arial" w:hAnsi="Arial" w:cs="Arial"/>
        </w:rPr>
        <w:t>is</w:t>
      </w:r>
      <w:r w:rsidRPr="00827F44">
        <w:rPr>
          <w:rFonts w:ascii="Arial" w:hAnsi="Arial" w:cs="Arial"/>
        </w:rPr>
        <w:t xml:space="preserve"> £</w:t>
      </w:r>
      <w:r w:rsidR="784DE334" w:rsidRPr="00827F44">
        <w:rPr>
          <w:rFonts w:ascii="Arial" w:hAnsi="Arial" w:cs="Arial"/>
        </w:rPr>
        <w:t>22.45</w:t>
      </w:r>
      <w:r w:rsidRPr="00827F44">
        <w:rPr>
          <w:rFonts w:ascii="Arial" w:hAnsi="Arial" w:cs="Arial"/>
        </w:rPr>
        <w:t>.</w:t>
      </w:r>
    </w:p>
    <w:p w14:paraId="1B91E9C8" w14:textId="77777777" w:rsidR="00B60369" w:rsidRPr="00827F44" w:rsidRDefault="00B60369" w:rsidP="00985F2E">
      <w:pPr>
        <w:pStyle w:val="BodyText"/>
        <w:spacing w:before="5"/>
        <w:ind w:right="670"/>
        <w:rPr>
          <w:rFonts w:ascii="Arial" w:hAnsi="Arial" w:cs="Arial"/>
        </w:rPr>
      </w:pPr>
    </w:p>
    <w:p w14:paraId="47C252A1" w14:textId="4A6BB23A" w:rsidR="00B60369" w:rsidRPr="00827F44" w:rsidRDefault="11F72337" w:rsidP="00985F2E">
      <w:pPr>
        <w:pStyle w:val="Heading3"/>
        <w:numPr>
          <w:ilvl w:val="2"/>
          <w:numId w:val="19"/>
        </w:numPr>
        <w:tabs>
          <w:tab w:val="left" w:pos="1525"/>
        </w:tabs>
        <w:ind w:left="1524" w:right="670" w:hanging="568"/>
        <w:rPr>
          <w:rFonts w:ascii="Arial" w:hAnsi="Arial" w:cs="Arial"/>
        </w:rPr>
      </w:pPr>
      <w:r w:rsidRPr="00827F44">
        <w:rPr>
          <w:rFonts w:ascii="Arial" w:hAnsi="Arial" w:cs="Arial"/>
        </w:rPr>
        <w:t xml:space="preserve"> </w:t>
      </w:r>
      <w:r w:rsidR="60F82090" w:rsidRPr="00827F44">
        <w:rPr>
          <w:rFonts w:ascii="Arial" w:hAnsi="Arial" w:cs="Arial"/>
        </w:rPr>
        <w:t>Specialist Provision:</w:t>
      </w:r>
    </w:p>
    <w:p w14:paraId="04E8D471" w14:textId="77777777" w:rsidR="00B60369" w:rsidRPr="00827F44" w:rsidRDefault="60F82090" w:rsidP="00985F2E">
      <w:pPr>
        <w:pStyle w:val="BodyText"/>
        <w:spacing w:before="117"/>
        <w:ind w:left="957" w:right="670"/>
        <w:rPr>
          <w:rFonts w:ascii="Arial" w:hAnsi="Arial" w:cs="Arial"/>
        </w:rPr>
      </w:pPr>
      <w:r w:rsidRPr="00827F44">
        <w:rPr>
          <w:rFonts w:ascii="Arial" w:hAnsi="Arial" w:cs="Arial"/>
        </w:rPr>
        <w:t>This includes learning disabilities and mental ill-health provision.</w:t>
      </w:r>
    </w:p>
    <w:p w14:paraId="732AA061" w14:textId="77777777" w:rsidR="00B60369" w:rsidRPr="00827F44" w:rsidRDefault="60F82090" w:rsidP="00985F2E">
      <w:pPr>
        <w:pStyle w:val="BodyText"/>
        <w:spacing w:before="130" w:line="254" w:lineRule="auto"/>
        <w:ind w:left="957" w:right="670"/>
        <w:rPr>
          <w:rFonts w:ascii="Arial" w:hAnsi="Arial" w:cs="Arial"/>
        </w:rPr>
      </w:pPr>
      <w:r w:rsidRPr="00827F44">
        <w:rPr>
          <w:rFonts w:ascii="Arial" w:hAnsi="Arial" w:cs="Arial"/>
        </w:rPr>
        <w:t>Costs of services reflect bespoke provision to meet individual needs and have arisen incrementally creating a range of accommodation costs and hourly rates.</w:t>
      </w:r>
    </w:p>
    <w:p w14:paraId="1770BAFC" w14:textId="1557E250" w:rsidR="00D22F22" w:rsidRPr="00827F44" w:rsidRDefault="00D22F22" w:rsidP="3EC456F3">
      <w:pPr>
        <w:ind w:right="670"/>
        <w:rPr>
          <w:rFonts w:ascii="Arial" w:hAnsi="Arial" w:cs="Arial"/>
        </w:rPr>
      </w:pPr>
    </w:p>
    <w:p w14:paraId="132FFDDA" w14:textId="77777777" w:rsidR="00FB05BE" w:rsidRDefault="00FB05BE" w:rsidP="00985F2E">
      <w:pPr>
        <w:pStyle w:val="BodyText"/>
        <w:spacing w:before="114"/>
        <w:ind w:left="957" w:right="670"/>
        <w:rPr>
          <w:rFonts w:ascii="Arial" w:hAnsi="Arial" w:cs="Arial"/>
        </w:rPr>
      </w:pPr>
    </w:p>
    <w:p w14:paraId="78F258CF" w14:textId="77777777" w:rsidR="00FB05BE" w:rsidRDefault="00FB05BE" w:rsidP="00985F2E">
      <w:pPr>
        <w:pStyle w:val="BodyText"/>
        <w:spacing w:before="114"/>
        <w:ind w:left="957" w:right="670"/>
        <w:rPr>
          <w:rFonts w:ascii="Arial" w:hAnsi="Arial" w:cs="Arial"/>
        </w:rPr>
      </w:pPr>
    </w:p>
    <w:p w14:paraId="4557A552" w14:textId="75FEB007" w:rsidR="00B60369" w:rsidRPr="00827F44" w:rsidRDefault="60F82090" w:rsidP="00985F2E">
      <w:pPr>
        <w:pStyle w:val="BodyText"/>
        <w:spacing w:before="114"/>
        <w:ind w:left="957" w:right="670"/>
        <w:rPr>
          <w:rFonts w:ascii="Arial" w:hAnsi="Arial" w:cs="Arial"/>
        </w:rPr>
      </w:pPr>
      <w:r w:rsidRPr="00827F44">
        <w:rPr>
          <w:rFonts w:ascii="Arial" w:hAnsi="Arial" w:cs="Arial"/>
        </w:rPr>
        <w:lastRenderedPageBreak/>
        <w:t>T</w:t>
      </w:r>
      <w:r w:rsidR="4568F537" w:rsidRPr="00827F44">
        <w:rPr>
          <w:rFonts w:ascii="Arial" w:hAnsi="Arial" w:cs="Arial"/>
        </w:rPr>
        <w:t>able 1</w:t>
      </w:r>
      <w:r w:rsidR="00FB05BE">
        <w:rPr>
          <w:rFonts w:ascii="Arial" w:hAnsi="Arial" w:cs="Arial"/>
        </w:rPr>
        <w:t>4</w:t>
      </w:r>
      <w:r w:rsidR="4568F537" w:rsidRPr="00827F44">
        <w:rPr>
          <w:rFonts w:ascii="Arial" w:hAnsi="Arial" w:cs="Arial"/>
        </w:rPr>
        <w:t>. Percentage</w:t>
      </w:r>
      <w:r w:rsidRPr="00827F44">
        <w:rPr>
          <w:rFonts w:ascii="Arial" w:hAnsi="Arial" w:cs="Arial"/>
        </w:rPr>
        <w:t xml:space="preserve"> fee uplift for each service for </w:t>
      </w:r>
      <w:r w:rsidR="003C5795">
        <w:rPr>
          <w:rFonts w:ascii="Arial" w:hAnsi="Arial" w:cs="Arial"/>
        </w:rPr>
        <w:t>23/24</w:t>
      </w:r>
      <w:r w:rsidR="00CC0858" w:rsidRPr="00827F44">
        <w:rPr>
          <w:rFonts w:ascii="Arial" w:hAnsi="Arial" w:cs="Arial"/>
        </w:rPr>
        <w:t>.</w:t>
      </w:r>
      <w:r w:rsidRPr="00827F44">
        <w:rPr>
          <w:rFonts w:ascii="Arial" w:hAnsi="Arial" w:cs="Arial"/>
        </w:rPr>
        <w:t xml:space="preserve"> </w:t>
      </w:r>
    </w:p>
    <w:p w14:paraId="4E6E0CD6" w14:textId="77777777" w:rsidR="00B60369" w:rsidRPr="00827F44" w:rsidRDefault="00B60369" w:rsidP="3EC456F3">
      <w:pPr>
        <w:pStyle w:val="BodyText"/>
        <w:rPr>
          <w:rFonts w:ascii="Arial" w:hAnsi="Arial" w:cs="Arial"/>
          <w:sz w:val="20"/>
          <w:szCs w:val="20"/>
        </w:rPr>
      </w:pPr>
    </w:p>
    <w:p w14:paraId="6EEF439C" w14:textId="77777777" w:rsidR="00B60369" w:rsidRPr="00827F44" w:rsidRDefault="00B60369" w:rsidP="3EC456F3">
      <w:pPr>
        <w:pStyle w:val="BodyText"/>
        <w:spacing w:before="2"/>
        <w:rPr>
          <w:rFonts w:ascii="Arial" w:hAnsi="Arial" w:cs="Arial"/>
          <w:sz w:val="12"/>
          <w:szCs w:val="12"/>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3"/>
        <w:gridCol w:w="1807"/>
      </w:tblGrid>
      <w:tr w:rsidR="00B60369" w:rsidRPr="00827F44" w14:paraId="3DCB4EB6" w14:textId="77777777" w:rsidTr="3EC456F3">
        <w:trPr>
          <w:trHeight w:val="556"/>
        </w:trPr>
        <w:tc>
          <w:tcPr>
            <w:tcW w:w="5443" w:type="dxa"/>
            <w:shd w:val="clear" w:color="auto" w:fill="DCE3E8"/>
          </w:tcPr>
          <w:p w14:paraId="6C0197A7" w14:textId="1ED9CAD9" w:rsidR="00B60369" w:rsidRPr="00827F44" w:rsidRDefault="11F72337" w:rsidP="3EC456F3">
            <w:pPr>
              <w:pStyle w:val="TableParagraph"/>
              <w:spacing w:before="135"/>
              <w:ind w:left="170"/>
              <w:rPr>
                <w:rFonts w:ascii="Arial" w:hAnsi="Arial" w:cs="Arial"/>
                <w:b/>
                <w:bCs/>
              </w:rPr>
            </w:pPr>
            <w:r w:rsidRPr="00827F44">
              <w:rPr>
                <w:rFonts w:ascii="Arial" w:hAnsi="Arial" w:cs="Arial"/>
                <w:b/>
                <w:bCs/>
              </w:rPr>
              <w:t>S</w:t>
            </w:r>
            <w:r w:rsidR="60F82090" w:rsidRPr="00827F44">
              <w:rPr>
                <w:rFonts w:ascii="Arial" w:hAnsi="Arial" w:cs="Arial"/>
                <w:b/>
                <w:bCs/>
              </w:rPr>
              <w:t xml:space="preserve">pecialist </w:t>
            </w:r>
            <w:r w:rsidR="0CC245AD" w:rsidRPr="00827F44">
              <w:rPr>
                <w:rFonts w:ascii="Arial" w:hAnsi="Arial" w:cs="Arial"/>
                <w:b/>
                <w:bCs/>
              </w:rPr>
              <w:t>P</w:t>
            </w:r>
            <w:r w:rsidR="60F82090" w:rsidRPr="00827F44">
              <w:rPr>
                <w:rFonts w:ascii="Arial" w:hAnsi="Arial" w:cs="Arial"/>
                <w:b/>
                <w:bCs/>
              </w:rPr>
              <w:t>rovision</w:t>
            </w:r>
          </w:p>
        </w:tc>
        <w:tc>
          <w:tcPr>
            <w:tcW w:w="1807" w:type="dxa"/>
            <w:shd w:val="clear" w:color="auto" w:fill="DCE3E8"/>
          </w:tcPr>
          <w:p w14:paraId="1423D5BC" w14:textId="39475D77" w:rsidR="00B60369" w:rsidRPr="00827F44" w:rsidRDefault="45EDB0CF" w:rsidP="3EC456F3">
            <w:pPr>
              <w:pStyle w:val="TableParagraph"/>
              <w:spacing w:before="135"/>
              <w:ind w:left="169"/>
              <w:rPr>
                <w:rFonts w:ascii="Arial" w:hAnsi="Arial" w:cs="Arial"/>
                <w:b/>
                <w:bCs/>
              </w:rPr>
            </w:pPr>
            <w:r w:rsidRPr="00827F44">
              <w:rPr>
                <w:rFonts w:ascii="Arial" w:hAnsi="Arial" w:cs="Arial"/>
                <w:b/>
                <w:bCs/>
              </w:rPr>
              <w:t>%</w:t>
            </w:r>
            <w:r w:rsidR="60F82090" w:rsidRPr="00827F44">
              <w:rPr>
                <w:rFonts w:ascii="Arial" w:hAnsi="Arial" w:cs="Arial"/>
                <w:b/>
                <w:bCs/>
              </w:rPr>
              <w:t xml:space="preserve"> Uplift </w:t>
            </w:r>
            <w:r w:rsidR="003C5795">
              <w:rPr>
                <w:rFonts w:ascii="Arial" w:hAnsi="Arial" w:cs="Arial"/>
                <w:b/>
                <w:bCs/>
              </w:rPr>
              <w:t>23/24</w:t>
            </w:r>
          </w:p>
        </w:tc>
      </w:tr>
      <w:tr w:rsidR="00B60369" w:rsidRPr="00827F44" w14:paraId="6664752E" w14:textId="77777777" w:rsidTr="3EC456F3">
        <w:trPr>
          <w:trHeight w:val="556"/>
        </w:trPr>
        <w:tc>
          <w:tcPr>
            <w:tcW w:w="5443" w:type="dxa"/>
          </w:tcPr>
          <w:p w14:paraId="3B97658C" w14:textId="77777777" w:rsidR="00B60369" w:rsidRPr="00827F44" w:rsidRDefault="60F82090">
            <w:pPr>
              <w:pStyle w:val="TableParagraph"/>
              <w:spacing w:before="131"/>
              <w:ind w:left="170"/>
              <w:rPr>
                <w:rFonts w:ascii="Arial" w:hAnsi="Arial" w:cs="Arial"/>
              </w:rPr>
            </w:pPr>
            <w:r w:rsidRPr="00827F44">
              <w:rPr>
                <w:rFonts w:ascii="Arial" w:hAnsi="Arial" w:cs="Arial"/>
              </w:rPr>
              <w:t>Supported Living</w:t>
            </w:r>
          </w:p>
        </w:tc>
        <w:tc>
          <w:tcPr>
            <w:tcW w:w="1807" w:type="dxa"/>
          </w:tcPr>
          <w:p w14:paraId="3A1F8600" w14:textId="41E1E219" w:rsidR="00B60369" w:rsidRPr="00827F44" w:rsidRDefault="67CB3E52">
            <w:pPr>
              <w:pStyle w:val="TableParagraph"/>
              <w:spacing w:before="131"/>
              <w:ind w:left="169"/>
              <w:rPr>
                <w:rFonts w:ascii="Arial" w:hAnsi="Arial" w:cs="Arial"/>
              </w:rPr>
            </w:pPr>
            <w:r w:rsidRPr="00827F44">
              <w:rPr>
                <w:rFonts w:ascii="Arial" w:hAnsi="Arial" w:cs="Arial"/>
              </w:rPr>
              <w:t>10.1</w:t>
            </w:r>
            <w:r w:rsidR="60F82090" w:rsidRPr="00827F44">
              <w:rPr>
                <w:rFonts w:ascii="Arial" w:hAnsi="Arial" w:cs="Arial"/>
              </w:rPr>
              <w:t>%</w:t>
            </w:r>
          </w:p>
        </w:tc>
      </w:tr>
      <w:tr w:rsidR="00B60369" w:rsidRPr="00827F44" w14:paraId="353ED850" w14:textId="77777777" w:rsidTr="3EC456F3">
        <w:trPr>
          <w:trHeight w:val="556"/>
        </w:trPr>
        <w:tc>
          <w:tcPr>
            <w:tcW w:w="5443" w:type="dxa"/>
          </w:tcPr>
          <w:p w14:paraId="36F054FB" w14:textId="36CBE00C" w:rsidR="00B60369" w:rsidRPr="00827F44" w:rsidRDefault="60F82090">
            <w:pPr>
              <w:pStyle w:val="TableParagraph"/>
              <w:spacing w:before="131"/>
              <w:ind w:left="170"/>
              <w:rPr>
                <w:rFonts w:ascii="Arial" w:hAnsi="Arial" w:cs="Arial"/>
              </w:rPr>
            </w:pPr>
            <w:r w:rsidRPr="00827F44">
              <w:rPr>
                <w:rFonts w:ascii="Arial" w:hAnsi="Arial" w:cs="Arial"/>
              </w:rPr>
              <w:t xml:space="preserve">Care Homes </w:t>
            </w:r>
            <w:r w:rsidR="11F72337" w:rsidRPr="00827F44">
              <w:rPr>
                <w:rFonts w:ascii="Arial" w:hAnsi="Arial" w:cs="Arial"/>
              </w:rPr>
              <w:t>for people with a learning disability</w:t>
            </w:r>
          </w:p>
        </w:tc>
        <w:tc>
          <w:tcPr>
            <w:tcW w:w="1807" w:type="dxa"/>
          </w:tcPr>
          <w:p w14:paraId="3CF8F0E8" w14:textId="11ABB001" w:rsidR="00B60369" w:rsidRPr="00827F44" w:rsidRDefault="32563E78" w:rsidP="00827F44">
            <w:pPr>
              <w:pStyle w:val="TableParagraph"/>
              <w:spacing w:before="131" w:line="259" w:lineRule="auto"/>
              <w:ind w:left="169"/>
              <w:rPr>
                <w:rFonts w:ascii="Arial" w:hAnsi="Arial" w:cs="Arial"/>
              </w:rPr>
            </w:pPr>
            <w:r w:rsidRPr="00827F44">
              <w:rPr>
                <w:rFonts w:ascii="Arial" w:hAnsi="Arial" w:cs="Arial"/>
              </w:rPr>
              <w:t>10.1%</w:t>
            </w:r>
          </w:p>
        </w:tc>
      </w:tr>
      <w:tr w:rsidR="00B60369" w:rsidRPr="00827F44" w14:paraId="098715C9" w14:textId="77777777" w:rsidTr="3EC456F3">
        <w:trPr>
          <w:trHeight w:val="556"/>
        </w:trPr>
        <w:tc>
          <w:tcPr>
            <w:tcW w:w="5443" w:type="dxa"/>
          </w:tcPr>
          <w:p w14:paraId="46FD3B58" w14:textId="49966F21" w:rsidR="00B60369" w:rsidRPr="00827F44" w:rsidRDefault="60F82090">
            <w:pPr>
              <w:pStyle w:val="TableParagraph"/>
              <w:spacing w:before="131"/>
              <w:ind w:left="170"/>
              <w:rPr>
                <w:rFonts w:ascii="Arial" w:hAnsi="Arial" w:cs="Arial"/>
              </w:rPr>
            </w:pPr>
            <w:r w:rsidRPr="00827F44">
              <w:rPr>
                <w:rFonts w:ascii="Arial" w:hAnsi="Arial" w:cs="Arial"/>
              </w:rPr>
              <w:t xml:space="preserve">Day </w:t>
            </w:r>
            <w:r w:rsidR="11F72337" w:rsidRPr="00827F44">
              <w:rPr>
                <w:rFonts w:ascii="Arial" w:hAnsi="Arial" w:cs="Arial"/>
              </w:rPr>
              <w:t>Opportunities</w:t>
            </w:r>
            <w:r w:rsidRPr="00827F44">
              <w:rPr>
                <w:rFonts w:ascii="Arial" w:hAnsi="Arial" w:cs="Arial"/>
              </w:rPr>
              <w:t xml:space="preserve"> </w:t>
            </w:r>
            <w:r w:rsidR="11F72337" w:rsidRPr="00827F44">
              <w:rPr>
                <w:rFonts w:ascii="Arial" w:hAnsi="Arial" w:cs="Arial"/>
              </w:rPr>
              <w:t>for people with a learning disability</w:t>
            </w:r>
          </w:p>
        </w:tc>
        <w:tc>
          <w:tcPr>
            <w:tcW w:w="1807" w:type="dxa"/>
          </w:tcPr>
          <w:p w14:paraId="7BDA8757" w14:textId="028BBE74" w:rsidR="00B60369" w:rsidRPr="00827F44" w:rsidRDefault="01F2715C" w:rsidP="00827F44">
            <w:pPr>
              <w:pStyle w:val="TableParagraph"/>
              <w:spacing w:before="131" w:line="259" w:lineRule="auto"/>
              <w:ind w:left="169"/>
              <w:rPr>
                <w:rFonts w:ascii="Arial" w:hAnsi="Arial" w:cs="Arial"/>
              </w:rPr>
            </w:pPr>
            <w:r w:rsidRPr="00827F44">
              <w:rPr>
                <w:rFonts w:ascii="Arial" w:hAnsi="Arial" w:cs="Arial"/>
              </w:rPr>
              <w:t>10.1%</w:t>
            </w:r>
          </w:p>
        </w:tc>
      </w:tr>
      <w:tr w:rsidR="00B60369" w:rsidRPr="00827F44" w14:paraId="138F6E48" w14:textId="77777777" w:rsidTr="3EC456F3">
        <w:trPr>
          <w:trHeight w:val="556"/>
        </w:trPr>
        <w:tc>
          <w:tcPr>
            <w:tcW w:w="5443" w:type="dxa"/>
          </w:tcPr>
          <w:p w14:paraId="1E5B7931" w14:textId="30E6F781" w:rsidR="00B60369" w:rsidRPr="00827F44" w:rsidRDefault="60F82090">
            <w:pPr>
              <w:pStyle w:val="TableParagraph"/>
              <w:spacing w:before="131"/>
              <w:ind w:left="170"/>
              <w:rPr>
                <w:rFonts w:ascii="Arial" w:hAnsi="Arial" w:cs="Arial"/>
              </w:rPr>
            </w:pPr>
            <w:r w:rsidRPr="00827F44">
              <w:rPr>
                <w:rFonts w:ascii="Arial" w:hAnsi="Arial" w:cs="Arial"/>
              </w:rPr>
              <w:t xml:space="preserve">Care </w:t>
            </w:r>
            <w:r w:rsidR="472A8A0F" w:rsidRPr="00827F44">
              <w:rPr>
                <w:rFonts w:ascii="Arial" w:hAnsi="Arial" w:cs="Arial"/>
              </w:rPr>
              <w:t>H</w:t>
            </w:r>
            <w:r w:rsidRPr="00827F44">
              <w:rPr>
                <w:rFonts w:ascii="Arial" w:hAnsi="Arial" w:cs="Arial"/>
              </w:rPr>
              <w:t xml:space="preserve">omes </w:t>
            </w:r>
            <w:r w:rsidR="11F72337" w:rsidRPr="00827F44">
              <w:rPr>
                <w:rFonts w:ascii="Arial" w:hAnsi="Arial" w:cs="Arial"/>
              </w:rPr>
              <w:t xml:space="preserve">for people with a </w:t>
            </w:r>
            <w:r w:rsidR="3809DE6F" w:rsidRPr="00827F44">
              <w:rPr>
                <w:rFonts w:ascii="Arial" w:hAnsi="Arial" w:cs="Arial"/>
              </w:rPr>
              <w:t>physical disability</w:t>
            </w:r>
            <w:r w:rsidRPr="00827F44">
              <w:rPr>
                <w:rFonts w:ascii="Arial" w:hAnsi="Arial" w:cs="Arial"/>
              </w:rPr>
              <w:t xml:space="preserve"> and</w:t>
            </w:r>
            <w:r w:rsidR="11F72337" w:rsidRPr="00827F44">
              <w:rPr>
                <w:rFonts w:ascii="Arial" w:hAnsi="Arial" w:cs="Arial"/>
              </w:rPr>
              <w:t xml:space="preserve">/or </w:t>
            </w:r>
            <w:r w:rsidRPr="00827F44">
              <w:rPr>
                <w:rFonts w:ascii="Arial" w:hAnsi="Arial" w:cs="Arial"/>
              </w:rPr>
              <w:t xml:space="preserve">mental </w:t>
            </w:r>
            <w:r w:rsidR="3809DE6F" w:rsidRPr="00827F44">
              <w:rPr>
                <w:rFonts w:ascii="Arial" w:hAnsi="Arial" w:cs="Arial"/>
              </w:rPr>
              <w:t xml:space="preserve">ill </w:t>
            </w:r>
            <w:r w:rsidRPr="00827F44">
              <w:rPr>
                <w:rFonts w:ascii="Arial" w:hAnsi="Arial" w:cs="Arial"/>
              </w:rPr>
              <w:t>health</w:t>
            </w:r>
          </w:p>
        </w:tc>
        <w:tc>
          <w:tcPr>
            <w:tcW w:w="1807" w:type="dxa"/>
          </w:tcPr>
          <w:p w14:paraId="364516FB" w14:textId="4616226F" w:rsidR="00B60369" w:rsidRPr="00827F44" w:rsidRDefault="7834CB24" w:rsidP="00827F44">
            <w:pPr>
              <w:pStyle w:val="TableParagraph"/>
              <w:spacing w:before="131" w:line="259" w:lineRule="auto"/>
              <w:ind w:left="169"/>
              <w:rPr>
                <w:rFonts w:ascii="Arial" w:hAnsi="Arial" w:cs="Arial"/>
              </w:rPr>
            </w:pPr>
            <w:r w:rsidRPr="00827F44">
              <w:rPr>
                <w:rFonts w:ascii="Arial" w:hAnsi="Arial" w:cs="Arial"/>
              </w:rPr>
              <w:t>10.1%</w:t>
            </w:r>
          </w:p>
        </w:tc>
      </w:tr>
      <w:tr w:rsidR="00B60369" w:rsidRPr="00827F44" w14:paraId="5E850278" w14:textId="77777777" w:rsidTr="3EC456F3">
        <w:trPr>
          <w:trHeight w:val="556"/>
        </w:trPr>
        <w:tc>
          <w:tcPr>
            <w:tcW w:w="5443" w:type="dxa"/>
          </w:tcPr>
          <w:p w14:paraId="0086847F" w14:textId="5E535F80" w:rsidR="00B60369" w:rsidRPr="00827F44" w:rsidRDefault="67CB3E52">
            <w:pPr>
              <w:pStyle w:val="TableParagraph"/>
              <w:spacing w:before="131"/>
              <w:ind w:left="170"/>
              <w:rPr>
                <w:rFonts w:ascii="Arial" w:hAnsi="Arial" w:cs="Arial"/>
              </w:rPr>
            </w:pPr>
            <w:r w:rsidRPr="00827F44">
              <w:rPr>
                <w:rFonts w:ascii="Arial" w:hAnsi="Arial" w:cs="Arial"/>
              </w:rPr>
              <w:t>Personal Budgets</w:t>
            </w:r>
            <w:r w:rsidR="60F82090" w:rsidRPr="00827F44">
              <w:rPr>
                <w:rFonts w:ascii="Arial" w:hAnsi="Arial" w:cs="Arial"/>
              </w:rPr>
              <w:t xml:space="preserve"> (excluding personal assistants)</w:t>
            </w:r>
          </w:p>
        </w:tc>
        <w:tc>
          <w:tcPr>
            <w:tcW w:w="1807" w:type="dxa"/>
          </w:tcPr>
          <w:p w14:paraId="4395A26D" w14:textId="5A33E24D" w:rsidR="00B60369" w:rsidRPr="00827F44" w:rsidRDefault="67CB3E52">
            <w:pPr>
              <w:pStyle w:val="TableParagraph"/>
              <w:spacing w:before="131"/>
              <w:ind w:left="169"/>
              <w:rPr>
                <w:rFonts w:ascii="Arial" w:hAnsi="Arial" w:cs="Arial"/>
              </w:rPr>
            </w:pPr>
            <w:r w:rsidRPr="00827F44">
              <w:rPr>
                <w:rFonts w:ascii="Arial" w:hAnsi="Arial" w:cs="Arial"/>
              </w:rPr>
              <w:t>10.1</w:t>
            </w:r>
            <w:r w:rsidR="60F82090" w:rsidRPr="00827F44">
              <w:rPr>
                <w:rFonts w:ascii="Arial" w:hAnsi="Arial" w:cs="Arial"/>
              </w:rPr>
              <w:t>%</w:t>
            </w:r>
          </w:p>
        </w:tc>
      </w:tr>
    </w:tbl>
    <w:p w14:paraId="6AB9414F" w14:textId="6C47FDFE" w:rsidR="00F733E4" w:rsidRPr="00827F44" w:rsidRDefault="00F733E4" w:rsidP="3EC456F3">
      <w:pPr>
        <w:pStyle w:val="BodyText"/>
        <w:spacing w:before="4"/>
        <w:rPr>
          <w:rFonts w:ascii="Arial" w:hAnsi="Arial" w:cs="Arial"/>
          <w:i/>
          <w:iCs/>
          <w:sz w:val="29"/>
          <w:szCs w:val="29"/>
        </w:rPr>
      </w:pPr>
    </w:p>
    <w:p w14:paraId="47B71041" w14:textId="6452F1F7" w:rsidR="3EC456F3" w:rsidRPr="00827F44" w:rsidRDefault="3EC456F3" w:rsidP="3EC456F3">
      <w:pPr>
        <w:pStyle w:val="BodyText"/>
        <w:spacing w:before="4"/>
        <w:rPr>
          <w:rFonts w:ascii="Arial" w:hAnsi="Arial" w:cs="Arial"/>
          <w:i/>
          <w:iCs/>
          <w:sz w:val="29"/>
          <w:szCs w:val="29"/>
        </w:rPr>
      </w:pPr>
    </w:p>
    <w:p w14:paraId="47EAC4D8" w14:textId="77777777" w:rsidR="00B60369" w:rsidRPr="00827F44" w:rsidRDefault="60F82090" w:rsidP="00985F2E">
      <w:pPr>
        <w:pStyle w:val="Heading3"/>
        <w:numPr>
          <w:ilvl w:val="2"/>
          <w:numId w:val="19"/>
        </w:numPr>
        <w:tabs>
          <w:tab w:val="left" w:pos="1525"/>
        </w:tabs>
        <w:ind w:left="1524" w:right="670" w:hanging="568"/>
        <w:rPr>
          <w:rFonts w:ascii="Arial" w:hAnsi="Arial" w:cs="Arial"/>
        </w:rPr>
      </w:pPr>
      <w:r w:rsidRPr="00827F44">
        <w:rPr>
          <w:rFonts w:ascii="Arial" w:hAnsi="Arial" w:cs="Arial"/>
        </w:rPr>
        <w:t>Direct Payments:</w:t>
      </w:r>
    </w:p>
    <w:p w14:paraId="148E5ADA" w14:textId="3603A914" w:rsidR="00B60369" w:rsidRPr="00827F44" w:rsidRDefault="60F82090" w:rsidP="00985F2E">
      <w:pPr>
        <w:pStyle w:val="BodyText"/>
        <w:spacing w:before="117" w:line="254" w:lineRule="auto"/>
        <w:ind w:left="957" w:right="670"/>
        <w:rPr>
          <w:rFonts w:ascii="Arial" w:hAnsi="Arial" w:cs="Arial"/>
        </w:rPr>
      </w:pPr>
      <w:r w:rsidRPr="00827F44">
        <w:rPr>
          <w:rFonts w:ascii="Arial" w:hAnsi="Arial" w:cs="Arial"/>
        </w:rPr>
        <w:t xml:space="preserve">The </w:t>
      </w:r>
      <w:r w:rsidR="472A8A0F" w:rsidRPr="00827F44">
        <w:rPr>
          <w:rFonts w:ascii="Arial" w:hAnsi="Arial" w:cs="Arial"/>
        </w:rPr>
        <w:t>C</w:t>
      </w:r>
      <w:r w:rsidRPr="00827F44">
        <w:rPr>
          <w:rFonts w:ascii="Arial" w:hAnsi="Arial" w:cs="Arial"/>
        </w:rPr>
        <w:t>ouncil aims to increase the allocation within personal budgets for payment of Personal Assistants through Direct Payments to ensure compliance with the Real Living Wage from 1 April 202</w:t>
      </w:r>
      <w:r w:rsidR="506D92D9" w:rsidRPr="00827F44">
        <w:rPr>
          <w:rFonts w:ascii="Arial" w:hAnsi="Arial" w:cs="Arial"/>
        </w:rPr>
        <w:t>3</w:t>
      </w:r>
      <w:r w:rsidRPr="00827F44">
        <w:rPr>
          <w:rFonts w:ascii="Arial" w:hAnsi="Arial" w:cs="Arial"/>
        </w:rPr>
        <w:t xml:space="preserve"> (£</w:t>
      </w:r>
      <w:r w:rsidR="50DC5B83" w:rsidRPr="00827F44">
        <w:rPr>
          <w:rFonts w:ascii="Arial" w:hAnsi="Arial" w:cs="Arial"/>
        </w:rPr>
        <w:t>10.42</w:t>
      </w:r>
      <w:r w:rsidRPr="00827F44">
        <w:rPr>
          <w:rFonts w:ascii="Arial" w:hAnsi="Arial" w:cs="Arial"/>
        </w:rPr>
        <w:t xml:space="preserve"> per hour). It is hoped that the role will continue to be a career option for people with the right skills to support individuals to live independently.</w:t>
      </w:r>
    </w:p>
    <w:p w14:paraId="34402281" w14:textId="2DBA9B1B" w:rsidR="00B60369" w:rsidRPr="00827F44" w:rsidRDefault="004E3745" w:rsidP="00985F2E">
      <w:pPr>
        <w:spacing w:before="114" w:line="242" w:lineRule="auto"/>
        <w:ind w:left="948" w:right="670"/>
        <w:rPr>
          <w:rFonts w:ascii="Arial" w:hAnsi="Arial" w:cs="Arial"/>
        </w:rPr>
      </w:pPr>
      <w:hyperlink r:id="rId61">
        <w:r w:rsidR="60F82090" w:rsidRPr="00827F44">
          <w:rPr>
            <w:rFonts w:ascii="Arial" w:hAnsi="Arial" w:cs="Arial"/>
            <w:b/>
            <w:bCs/>
            <w:i/>
            <w:iCs/>
            <w:color w:val="50748A"/>
          </w:rPr>
          <w:t xml:space="preserve">Procurement Opportunities Table </w:t>
        </w:r>
      </w:hyperlink>
      <w:r w:rsidR="60F82090" w:rsidRPr="00827F44">
        <w:rPr>
          <w:rFonts w:ascii="Arial" w:hAnsi="Arial" w:cs="Arial"/>
        </w:rPr>
        <w:t xml:space="preserve">for specific costs associated </w:t>
      </w:r>
      <w:r w:rsidR="005B460F" w:rsidRPr="00827F44">
        <w:rPr>
          <w:rFonts w:ascii="Arial" w:hAnsi="Arial" w:cs="Arial"/>
        </w:rPr>
        <w:t>with procurement</w:t>
      </w:r>
      <w:r w:rsidR="60F82090" w:rsidRPr="00827F44">
        <w:rPr>
          <w:rFonts w:ascii="Arial" w:hAnsi="Arial" w:cs="Arial"/>
        </w:rPr>
        <w:t xml:space="preserve"> opportunities.</w:t>
      </w:r>
    </w:p>
    <w:p w14:paraId="1B788961" w14:textId="77777777" w:rsidR="00B60369" w:rsidRPr="00827F44" w:rsidRDefault="00B60369">
      <w:pPr>
        <w:spacing w:line="242" w:lineRule="auto"/>
        <w:rPr>
          <w:rFonts w:ascii="Arial" w:hAnsi="Arial" w:cs="Arial"/>
        </w:rPr>
        <w:sectPr w:rsidR="00B60369" w:rsidRPr="00827F44">
          <w:pgSz w:w="11910" w:h="16840"/>
          <w:pgMar w:top="1580" w:right="700" w:bottom="640" w:left="460" w:header="0" w:footer="374" w:gutter="0"/>
          <w:cols w:space="720"/>
        </w:sectPr>
      </w:pPr>
    </w:p>
    <w:p w14:paraId="18E9A7B7" w14:textId="77777777" w:rsidR="00B60369" w:rsidRPr="00827F44" w:rsidRDefault="60F82090">
      <w:pPr>
        <w:pStyle w:val="Heading1"/>
        <w:numPr>
          <w:ilvl w:val="0"/>
          <w:numId w:val="13"/>
        </w:numPr>
        <w:tabs>
          <w:tab w:val="left" w:pos="1382"/>
        </w:tabs>
        <w:rPr>
          <w:rFonts w:ascii="Arial" w:hAnsi="Arial" w:cs="Arial"/>
        </w:rPr>
      </w:pPr>
      <w:r w:rsidRPr="00827F44">
        <w:rPr>
          <w:rFonts w:ascii="Arial" w:hAnsi="Arial" w:cs="Arial"/>
        </w:rPr>
        <w:lastRenderedPageBreak/>
        <w:t>Procurement Overview</w:t>
      </w:r>
    </w:p>
    <w:p w14:paraId="56D3E195" w14:textId="77777777" w:rsidR="00B60369" w:rsidRPr="00827F44" w:rsidRDefault="00B60369" w:rsidP="3EC456F3">
      <w:pPr>
        <w:pStyle w:val="BodyText"/>
        <w:spacing w:before="7"/>
        <w:rPr>
          <w:rFonts w:ascii="Arial" w:hAnsi="Arial" w:cs="Arial"/>
          <w:b/>
          <w:bCs/>
          <w:sz w:val="10"/>
          <w:szCs w:val="10"/>
        </w:rPr>
      </w:pPr>
    </w:p>
    <w:p w14:paraId="1982039F" w14:textId="77777777" w:rsidR="00B60369" w:rsidRPr="00827F44" w:rsidRDefault="60F82090" w:rsidP="00A07285">
      <w:pPr>
        <w:pStyle w:val="Heading2"/>
        <w:numPr>
          <w:ilvl w:val="1"/>
          <w:numId w:val="13"/>
        </w:numPr>
        <w:tabs>
          <w:tab w:val="left" w:pos="1657"/>
          <w:tab w:val="left" w:pos="1658"/>
        </w:tabs>
        <w:ind w:hanging="1150"/>
        <w:rPr>
          <w:rFonts w:ascii="Arial" w:hAnsi="Arial" w:cs="Arial"/>
          <w:color w:val="50748A"/>
        </w:rPr>
      </w:pPr>
      <w:r w:rsidRPr="00827F44">
        <w:rPr>
          <w:rFonts w:ascii="Arial" w:hAnsi="Arial" w:cs="Arial"/>
          <w:color w:val="50748A"/>
        </w:rPr>
        <w:t>All Procurement Opportunities Table</w:t>
      </w:r>
    </w:p>
    <w:p w14:paraId="2BD1B338" w14:textId="652F02BC" w:rsidR="00B60369" w:rsidRPr="00827F44" w:rsidRDefault="60F82090" w:rsidP="00985F2E">
      <w:pPr>
        <w:pStyle w:val="BodyText"/>
        <w:spacing w:before="141" w:line="254" w:lineRule="auto"/>
        <w:ind w:left="957" w:right="670"/>
        <w:rPr>
          <w:rFonts w:ascii="Arial" w:hAnsi="Arial" w:cs="Arial"/>
        </w:rPr>
      </w:pPr>
      <w:r w:rsidRPr="00827F44">
        <w:rPr>
          <w:rFonts w:ascii="Arial" w:hAnsi="Arial" w:cs="Arial"/>
        </w:rPr>
        <w:t xml:space="preserve">Please see the website version for the up to date </w:t>
      </w:r>
      <w:hyperlink r:id="rId62">
        <w:r w:rsidR="11F72337" w:rsidRPr="00827F44">
          <w:rPr>
            <w:rFonts w:ascii="Arial" w:hAnsi="Arial" w:cs="Arial"/>
            <w:b/>
            <w:bCs/>
            <w:i/>
            <w:iCs/>
            <w:color w:val="50748A"/>
          </w:rPr>
          <w:t>A</w:t>
        </w:r>
        <w:r w:rsidRPr="00827F44">
          <w:rPr>
            <w:rFonts w:ascii="Arial" w:hAnsi="Arial" w:cs="Arial"/>
            <w:b/>
            <w:bCs/>
            <w:i/>
            <w:iCs/>
            <w:color w:val="50748A"/>
          </w:rPr>
          <w:t xml:space="preserve">dult </w:t>
        </w:r>
        <w:r w:rsidR="11F72337" w:rsidRPr="00827F44">
          <w:rPr>
            <w:rFonts w:ascii="Arial" w:hAnsi="Arial" w:cs="Arial"/>
            <w:b/>
            <w:bCs/>
            <w:i/>
            <w:iCs/>
            <w:color w:val="50748A"/>
          </w:rPr>
          <w:t>S</w:t>
        </w:r>
        <w:r w:rsidRPr="00827F44">
          <w:rPr>
            <w:rFonts w:ascii="Arial" w:hAnsi="Arial" w:cs="Arial"/>
            <w:b/>
            <w:bCs/>
            <w:i/>
            <w:iCs/>
            <w:color w:val="50748A"/>
          </w:rPr>
          <w:t xml:space="preserve">ocial </w:t>
        </w:r>
        <w:r w:rsidR="11F72337" w:rsidRPr="00827F44">
          <w:rPr>
            <w:rFonts w:ascii="Arial" w:hAnsi="Arial" w:cs="Arial"/>
            <w:b/>
            <w:bCs/>
            <w:i/>
            <w:iCs/>
            <w:color w:val="50748A"/>
          </w:rPr>
          <w:t>C</w:t>
        </w:r>
        <w:r w:rsidRPr="00827F44">
          <w:rPr>
            <w:rFonts w:ascii="Arial" w:hAnsi="Arial" w:cs="Arial"/>
            <w:b/>
            <w:bCs/>
            <w:i/>
            <w:iCs/>
            <w:color w:val="50748A"/>
          </w:rPr>
          <w:t xml:space="preserve">are and </w:t>
        </w:r>
        <w:r w:rsidR="11F72337" w:rsidRPr="00827F44">
          <w:rPr>
            <w:rFonts w:ascii="Arial" w:hAnsi="Arial" w:cs="Arial"/>
            <w:b/>
            <w:bCs/>
            <w:i/>
            <w:iCs/>
            <w:color w:val="50748A"/>
          </w:rPr>
          <w:t>P</w:t>
        </w:r>
        <w:r w:rsidRPr="00827F44">
          <w:rPr>
            <w:rFonts w:ascii="Arial" w:hAnsi="Arial" w:cs="Arial"/>
            <w:b/>
            <w:bCs/>
            <w:i/>
            <w:iCs/>
            <w:color w:val="50748A"/>
          </w:rPr>
          <w:t xml:space="preserve">ublic </w:t>
        </w:r>
        <w:r w:rsidR="11F72337" w:rsidRPr="00827F44">
          <w:rPr>
            <w:rFonts w:ascii="Arial" w:hAnsi="Arial" w:cs="Arial"/>
            <w:b/>
            <w:bCs/>
            <w:i/>
            <w:iCs/>
            <w:color w:val="50748A"/>
          </w:rPr>
          <w:t>H</w:t>
        </w:r>
        <w:r w:rsidRPr="00827F44">
          <w:rPr>
            <w:rFonts w:ascii="Arial" w:hAnsi="Arial" w:cs="Arial"/>
            <w:b/>
            <w:bCs/>
            <w:i/>
            <w:iCs/>
            <w:color w:val="50748A"/>
          </w:rPr>
          <w:t xml:space="preserve">ealth </w:t>
        </w:r>
        <w:r w:rsidR="11F72337" w:rsidRPr="00827F44">
          <w:rPr>
            <w:rFonts w:ascii="Arial" w:hAnsi="Arial" w:cs="Arial"/>
            <w:b/>
            <w:bCs/>
            <w:i/>
            <w:iCs/>
            <w:color w:val="50748A"/>
          </w:rPr>
          <w:t>C</w:t>
        </w:r>
        <w:r w:rsidRPr="00827F44">
          <w:rPr>
            <w:rFonts w:ascii="Arial" w:hAnsi="Arial" w:cs="Arial"/>
            <w:b/>
            <w:bCs/>
            <w:i/>
            <w:iCs/>
            <w:color w:val="50748A"/>
          </w:rPr>
          <w:t xml:space="preserve">ommissioning </w:t>
        </w:r>
        <w:r w:rsidR="11F72337" w:rsidRPr="00827F44">
          <w:rPr>
            <w:rFonts w:ascii="Arial" w:hAnsi="Arial" w:cs="Arial"/>
            <w:b/>
            <w:bCs/>
            <w:i/>
            <w:iCs/>
            <w:color w:val="50748A"/>
          </w:rPr>
          <w:t>P</w:t>
        </w:r>
        <w:r w:rsidRPr="00827F44">
          <w:rPr>
            <w:rFonts w:ascii="Arial" w:hAnsi="Arial" w:cs="Arial"/>
            <w:b/>
            <w:bCs/>
            <w:i/>
            <w:iCs/>
            <w:color w:val="50748A"/>
          </w:rPr>
          <w:t xml:space="preserve">rocurement </w:t>
        </w:r>
        <w:r w:rsidR="11F72337" w:rsidRPr="00827F44">
          <w:rPr>
            <w:rFonts w:ascii="Arial" w:hAnsi="Arial" w:cs="Arial"/>
            <w:b/>
            <w:bCs/>
            <w:i/>
            <w:iCs/>
            <w:color w:val="50748A"/>
          </w:rPr>
          <w:t>A</w:t>
        </w:r>
        <w:r w:rsidRPr="00827F44">
          <w:rPr>
            <w:rFonts w:ascii="Arial" w:hAnsi="Arial" w:cs="Arial"/>
            <w:b/>
            <w:bCs/>
            <w:i/>
            <w:iCs/>
            <w:color w:val="50748A"/>
          </w:rPr>
          <w:t xml:space="preserve">ctivity </w:t>
        </w:r>
        <w:r w:rsidR="11F72337" w:rsidRPr="00827F44">
          <w:rPr>
            <w:rFonts w:ascii="Arial" w:hAnsi="Arial" w:cs="Arial"/>
            <w:b/>
            <w:bCs/>
            <w:i/>
            <w:iCs/>
            <w:color w:val="50748A"/>
          </w:rPr>
          <w:t>T</w:t>
        </w:r>
        <w:r w:rsidRPr="00827F44">
          <w:rPr>
            <w:rFonts w:ascii="Arial" w:hAnsi="Arial" w:cs="Arial"/>
            <w:b/>
            <w:bCs/>
            <w:i/>
            <w:iCs/>
            <w:color w:val="50748A"/>
          </w:rPr>
          <w:t>able</w:t>
        </w:r>
      </w:hyperlink>
      <w:r w:rsidRPr="00827F44">
        <w:rPr>
          <w:rFonts w:ascii="Arial" w:hAnsi="Arial" w:cs="Arial"/>
          <w:b/>
          <w:bCs/>
          <w:i/>
          <w:iCs/>
          <w:color w:val="50748A"/>
        </w:rPr>
        <w:t>.</w:t>
      </w:r>
      <w:r w:rsidRPr="00827F44">
        <w:rPr>
          <w:rFonts w:ascii="Arial" w:hAnsi="Arial" w:cs="Arial"/>
        </w:rPr>
        <w:t xml:space="preserve"> </w:t>
      </w:r>
    </w:p>
    <w:p w14:paraId="12B0A9D5" w14:textId="77777777" w:rsidR="00A07285" w:rsidRPr="00827F44" w:rsidRDefault="00A07285" w:rsidP="00985F2E">
      <w:pPr>
        <w:pStyle w:val="BodyText"/>
        <w:spacing w:before="141" w:line="254" w:lineRule="auto"/>
        <w:ind w:left="957" w:right="670"/>
        <w:rPr>
          <w:rFonts w:ascii="Arial" w:hAnsi="Arial" w:cs="Arial"/>
          <w:sz w:val="2"/>
          <w:szCs w:val="2"/>
        </w:rPr>
      </w:pPr>
    </w:p>
    <w:p w14:paraId="26D5379F" w14:textId="77777777" w:rsidR="00B60369" w:rsidRPr="00827F44" w:rsidRDefault="60F82090" w:rsidP="00A07285">
      <w:pPr>
        <w:pStyle w:val="Heading2"/>
        <w:numPr>
          <w:ilvl w:val="1"/>
          <w:numId w:val="13"/>
        </w:numPr>
        <w:tabs>
          <w:tab w:val="left" w:pos="1657"/>
          <w:tab w:val="left" w:pos="1658"/>
        </w:tabs>
        <w:ind w:hanging="1150"/>
        <w:rPr>
          <w:rFonts w:ascii="Arial" w:hAnsi="Arial" w:cs="Arial"/>
          <w:color w:val="50748A"/>
        </w:rPr>
      </w:pPr>
      <w:r w:rsidRPr="00827F44">
        <w:rPr>
          <w:rFonts w:ascii="Arial" w:hAnsi="Arial" w:cs="Arial"/>
          <w:color w:val="50748A"/>
        </w:rPr>
        <w:t>Social Value</w:t>
      </w:r>
    </w:p>
    <w:p w14:paraId="5CC3A527" w14:textId="77777777" w:rsidR="00B60369" w:rsidRPr="00827F44" w:rsidRDefault="60F82090" w:rsidP="00985F2E">
      <w:pPr>
        <w:pStyle w:val="BodyText"/>
        <w:spacing w:before="117"/>
        <w:ind w:left="957" w:right="670"/>
        <w:rPr>
          <w:rFonts w:ascii="Arial" w:hAnsi="Arial" w:cs="Arial"/>
        </w:rPr>
      </w:pPr>
      <w:r w:rsidRPr="00827F44">
        <w:rPr>
          <w:rFonts w:ascii="Arial" w:hAnsi="Arial" w:cs="Arial"/>
        </w:rPr>
        <w:t>The Council is committed to supporting the principles of the Social Value policy</w:t>
      </w:r>
    </w:p>
    <w:p w14:paraId="58A3B391" w14:textId="77777777" w:rsidR="00B60369" w:rsidRPr="00827F44" w:rsidRDefault="008225E3" w:rsidP="3EC456F3">
      <w:pPr>
        <w:spacing w:before="178"/>
        <w:ind w:left="957" w:right="670"/>
        <w:rPr>
          <w:rFonts w:ascii="Arial" w:hAnsi="Arial" w:cs="Arial"/>
          <w:i/>
          <w:iCs/>
        </w:rPr>
      </w:pPr>
      <w:r w:rsidRPr="00827F44">
        <w:rPr>
          <w:rFonts w:ascii="Arial" w:hAnsi="Arial" w:cs="Arial"/>
          <w:noProof/>
        </w:rPr>
        <w:drawing>
          <wp:anchor distT="0" distB="0" distL="0" distR="0" simplePos="0" relativeHeight="251658256" behindDoc="0" locked="0" layoutInCell="1" allowOverlap="1" wp14:anchorId="2D8A1D53" wp14:editId="3DFE3A2F">
            <wp:simplePos x="0" y="0"/>
            <wp:positionH relativeFrom="page">
              <wp:posOffset>5295900</wp:posOffset>
            </wp:positionH>
            <wp:positionV relativeFrom="paragraph">
              <wp:posOffset>168910</wp:posOffset>
            </wp:positionV>
            <wp:extent cx="1484630" cy="1480264"/>
            <wp:effectExtent l="0" t="0" r="127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63" cstate="print"/>
                    <a:stretch>
                      <a:fillRect/>
                    </a:stretch>
                  </pic:blipFill>
                  <pic:spPr>
                    <a:xfrm>
                      <a:off x="0" y="0"/>
                      <a:ext cx="1484630" cy="1480264"/>
                    </a:xfrm>
                    <a:prstGeom prst="rect">
                      <a:avLst/>
                    </a:prstGeom>
                  </pic:spPr>
                </pic:pic>
              </a:graphicData>
            </a:graphic>
            <wp14:sizeRelH relativeFrom="margin">
              <wp14:pctWidth>0</wp14:pctWidth>
            </wp14:sizeRelH>
            <wp14:sizeRelV relativeFrom="margin">
              <wp14:pctHeight>0</wp14:pctHeight>
            </wp14:sizeRelV>
          </wp:anchor>
        </w:drawing>
      </w:r>
      <w:r w:rsidR="60F82090" w:rsidRPr="00827F44">
        <w:rPr>
          <w:rFonts w:ascii="Arial" w:hAnsi="Arial" w:cs="Arial"/>
          <w:i/>
          <w:iCs/>
        </w:rPr>
        <w:t>Social value is defined by the Social Value hub as:</w:t>
      </w:r>
    </w:p>
    <w:p w14:paraId="1B2C98D2" w14:textId="049E0706" w:rsidR="00B60369" w:rsidRPr="00827F44" w:rsidRDefault="60F82090" w:rsidP="3EC456F3">
      <w:pPr>
        <w:spacing w:before="122" w:line="247" w:lineRule="auto"/>
        <w:ind w:left="957" w:right="2920"/>
        <w:rPr>
          <w:rFonts w:ascii="Arial" w:hAnsi="Arial" w:cs="Arial"/>
          <w:i/>
          <w:iCs/>
        </w:rPr>
      </w:pPr>
      <w:r w:rsidRPr="00827F44">
        <w:rPr>
          <w:rFonts w:ascii="Arial" w:hAnsi="Arial" w:cs="Arial"/>
          <w:i/>
          <w:iCs/>
        </w:rPr>
        <w:t xml:space="preserve">The benefit to the community from a commissioning or procurement process over and above the direct purchasing of goods, </w:t>
      </w:r>
      <w:proofErr w:type="gramStart"/>
      <w:r w:rsidRPr="00827F44">
        <w:rPr>
          <w:rFonts w:ascii="Arial" w:hAnsi="Arial" w:cs="Arial"/>
          <w:i/>
          <w:iCs/>
        </w:rPr>
        <w:t>services</w:t>
      </w:r>
      <w:proofErr w:type="gramEnd"/>
      <w:r w:rsidRPr="00827F44">
        <w:rPr>
          <w:rFonts w:ascii="Arial" w:hAnsi="Arial" w:cs="Arial"/>
          <w:i/>
          <w:iCs/>
        </w:rPr>
        <w:t xml:space="preserve"> and outcomes.</w:t>
      </w:r>
    </w:p>
    <w:p w14:paraId="18EF6D49" w14:textId="77777777" w:rsidR="00B60369" w:rsidRPr="00827F44" w:rsidRDefault="60F82090" w:rsidP="00985F2E">
      <w:pPr>
        <w:pStyle w:val="BodyText"/>
        <w:spacing w:before="121" w:line="254" w:lineRule="auto"/>
        <w:ind w:left="957" w:right="2920"/>
        <w:rPr>
          <w:rFonts w:ascii="Arial" w:hAnsi="Arial" w:cs="Arial"/>
        </w:rPr>
      </w:pPr>
      <w:r w:rsidRPr="00827F44">
        <w:rPr>
          <w:rFonts w:ascii="Arial" w:hAnsi="Arial" w:cs="Arial"/>
        </w:rPr>
        <w:t xml:space="preserve">The Council has committed to a 20% social value pledge for all procurement processes over £100,000 per annum, and these providers are mandated to complete regular returns via the </w:t>
      </w:r>
      <w:hyperlink r:id="rId64">
        <w:r w:rsidRPr="00827F44">
          <w:rPr>
            <w:rFonts w:ascii="Arial" w:hAnsi="Arial" w:cs="Arial"/>
            <w:b/>
            <w:bCs/>
            <w:i/>
            <w:iCs/>
            <w:color w:val="50748A"/>
          </w:rPr>
          <w:t>Social Value Portal</w:t>
        </w:r>
      </w:hyperlink>
      <w:r w:rsidRPr="00827F44">
        <w:rPr>
          <w:rFonts w:ascii="Arial" w:hAnsi="Arial" w:cs="Arial"/>
        </w:rPr>
        <w:t>.</w:t>
      </w:r>
    </w:p>
    <w:p w14:paraId="34403774" w14:textId="77777777" w:rsidR="00B60369" w:rsidRPr="00827F44" w:rsidRDefault="60F82090" w:rsidP="3EC456F3">
      <w:pPr>
        <w:spacing w:before="205"/>
        <w:ind w:left="957" w:right="2920"/>
        <w:rPr>
          <w:rFonts w:ascii="Arial" w:hAnsi="Arial" w:cs="Arial"/>
        </w:rPr>
      </w:pPr>
      <w:r w:rsidRPr="00827F44">
        <w:rPr>
          <w:rFonts w:ascii="Arial" w:hAnsi="Arial" w:cs="Arial"/>
        </w:rPr>
        <w:t>The Social Value Policy sets out 6 key outcomes:</w:t>
      </w:r>
    </w:p>
    <w:p w14:paraId="1E9C1DE2" w14:textId="0706CB54" w:rsidR="00B60369" w:rsidRPr="00827F44" w:rsidRDefault="60F82090" w:rsidP="00985F2E">
      <w:pPr>
        <w:pStyle w:val="ListParagraph"/>
        <w:numPr>
          <w:ilvl w:val="0"/>
          <w:numId w:val="12"/>
        </w:numPr>
        <w:tabs>
          <w:tab w:val="left" w:pos="1298"/>
        </w:tabs>
        <w:ind w:right="670"/>
        <w:rPr>
          <w:rFonts w:ascii="Arial" w:hAnsi="Arial" w:cs="Arial"/>
        </w:rPr>
      </w:pPr>
      <w:r w:rsidRPr="00827F44">
        <w:rPr>
          <w:rFonts w:ascii="Arial" w:hAnsi="Arial" w:cs="Arial"/>
        </w:rPr>
        <w:t>Raising living standards for residents</w:t>
      </w:r>
      <w:r w:rsidR="005B460F" w:rsidRPr="00827F44">
        <w:rPr>
          <w:rFonts w:ascii="Arial" w:hAnsi="Arial" w:cs="Arial"/>
        </w:rPr>
        <w:t>.</w:t>
      </w:r>
    </w:p>
    <w:p w14:paraId="6633182D" w14:textId="530C681E" w:rsidR="00B60369" w:rsidRPr="00827F44" w:rsidRDefault="60F82090" w:rsidP="00985F2E">
      <w:pPr>
        <w:pStyle w:val="ListParagraph"/>
        <w:numPr>
          <w:ilvl w:val="0"/>
          <w:numId w:val="12"/>
        </w:numPr>
        <w:tabs>
          <w:tab w:val="left" w:pos="1298"/>
        </w:tabs>
        <w:spacing w:before="130"/>
        <w:ind w:right="670"/>
        <w:rPr>
          <w:rFonts w:ascii="Arial" w:hAnsi="Arial" w:cs="Arial"/>
        </w:rPr>
      </w:pPr>
      <w:r w:rsidRPr="00827F44">
        <w:rPr>
          <w:rFonts w:ascii="Arial" w:hAnsi="Arial" w:cs="Arial"/>
        </w:rPr>
        <w:t>A strong local economy with employment and skills opportunities and a growing business base</w:t>
      </w:r>
      <w:r w:rsidR="005B460F" w:rsidRPr="00827F44">
        <w:rPr>
          <w:rFonts w:ascii="Arial" w:hAnsi="Arial" w:cs="Arial"/>
        </w:rPr>
        <w:t>.</w:t>
      </w:r>
    </w:p>
    <w:p w14:paraId="51337593" w14:textId="22570A49" w:rsidR="00B60369" w:rsidRPr="00827F44" w:rsidRDefault="60F82090" w:rsidP="00985F2E">
      <w:pPr>
        <w:pStyle w:val="ListParagraph"/>
        <w:numPr>
          <w:ilvl w:val="0"/>
          <w:numId w:val="12"/>
        </w:numPr>
        <w:tabs>
          <w:tab w:val="left" w:pos="1298"/>
        </w:tabs>
        <w:ind w:right="670"/>
        <w:rPr>
          <w:rFonts w:ascii="Arial" w:hAnsi="Arial" w:cs="Arial"/>
        </w:rPr>
      </w:pPr>
      <w:r w:rsidRPr="00827F44">
        <w:rPr>
          <w:rFonts w:ascii="Arial" w:hAnsi="Arial" w:cs="Arial"/>
        </w:rPr>
        <w:t>Young people have the opportunity to develop skills and find worthwhile employment</w:t>
      </w:r>
      <w:r w:rsidR="005B460F" w:rsidRPr="00827F44">
        <w:rPr>
          <w:rFonts w:ascii="Arial" w:hAnsi="Arial" w:cs="Arial"/>
        </w:rPr>
        <w:t>.</w:t>
      </w:r>
    </w:p>
    <w:p w14:paraId="3E327293" w14:textId="00324C4B" w:rsidR="00B60369" w:rsidRPr="00827F44" w:rsidRDefault="60F82090" w:rsidP="00985F2E">
      <w:pPr>
        <w:pStyle w:val="ListParagraph"/>
        <w:numPr>
          <w:ilvl w:val="0"/>
          <w:numId w:val="12"/>
        </w:numPr>
        <w:tabs>
          <w:tab w:val="left" w:pos="1298"/>
        </w:tabs>
        <w:spacing w:before="130"/>
        <w:ind w:right="670"/>
        <w:rPr>
          <w:rFonts w:ascii="Arial" w:hAnsi="Arial" w:cs="Arial"/>
        </w:rPr>
      </w:pPr>
      <w:r w:rsidRPr="00827F44">
        <w:rPr>
          <w:rFonts w:ascii="Arial" w:hAnsi="Arial" w:cs="Arial"/>
        </w:rPr>
        <w:t>Equality of opportunity for disadvantaged people and communities including disabled people</w:t>
      </w:r>
      <w:r w:rsidR="005B460F" w:rsidRPr="00827F44">
        <w:rPr>
          <w:rFonts w:ascii="Arial" w:hAnsi="Arial" w:cs="Arial"/>
        </w:rPr>
        <w:t>.</w:t>
      </w:r>
    </w:p>
    <w:p w14:paraId="30625A01" w14:textId="24A58E72" w:rsidR="00B60369" w:rsidRPr="00827F44" w:rsidRDefault="60F82090" w:rsidP="00985F2E">
      <w:pPr>
        <w:pStyle w:val="ListParagraph"/>
        <w:numPr>
          <w:ilvl w:val="0"/>
          <w:numId w:val="12"/>
        </w:numPr>
        <w:tabs>
          <w:tab w:val="left" w:pos="1298"/>
        </w:tabs>
        <w:ind w:right="670"/>
        <w:rPr>
          <w:rFonts w:ascii="Arial" w:hAnsi="Arial" w:cs="Arial"/>
        </w:rPr>
      </w:pPr>
      <w:r w:rsidRPr="00827F44">
        <w:rPr>
          <w:rFonts w:ascii="Arial" w:hAnsi="Arial" w:cs="Arial"/>
        </w:rPr>
        <w:t>Strengthened and sustainable community and voluntary sector</w:t>
      </w:r>
      <w:r w:rsidR="005B460F" w:rsidRPr="00827F44">
        <w:rPr>
          <w:rFonts w:ascii="Arial" w:hAnsi="Arial" w:cs="Arial"/>
        </w:rPr>
        <w:t>.</w:t>
      </w:r>
    </w:p>
    <w:p w14:paraId="4823A1B8" w14:textId="77777777" w:rsidR="00B60369" w:rsidRPr="00827F44" w:rsidRDefault="60F82090" w:rsidP="00985F2E">
      <w:pPr>
        <w:pStyle w:val="ListParagraph"/>
        <w:numPr>
          <w:ilvl w:val="0"/>
          <w:numId w:val="12"/>
        </w:numPr>
        <w:tabs>
          <w:tab w:val="left" w:pos="1298"/>
        </w:tabs>
        <w:ind w:right="670"/>
        <w:rPr>
          <w:rFonts w:ascii="Arial" w:hAnsi="Arial" w:cs="Arial"/>
        </w:rPr>
      </w:pPr>
      <w:r w:rsidRPr="00827F44">
        <w:rPr>
          <w:rFonts w:ascii="Arial" w:hAnsi="Arial" w:cs="Arial"/>
        </w:rPr>
        <w:t>Greater environmental sustainability including accessible green public spaces.</w:t>
      </w:r>
    </w:p>
    <w:p w14:paraId="19FFE304" w14:textId="3D802ED9" w:rsidR="00B60369" w:rsidRPr="00827F44" w:rsidRDefault="60F82090" w:rsidP="00985F2E">
      <w:pPr>
        <w:pStyle w:val="Heading3"/>
        <w:spacing w:before="191" w:line="244" w:lineRule="auto"/>
        <w:ind w:right="670"/>
        <w:rPr>
          <w:rFonts w:ascii="Arial" w:hAnsi="Arial" w:cs="Arial"/>
        </w:rPr>
      </w:pPr>
      <w:r w:rsidRPr="00827F44">
        <w:rPr>
          <w:rFonts w:ascii="Arial" w:hAnsi="Arial" w:cs="Arial"/>
        </w:rPr>
        <w:t>Together the Council and providers can enhance the services delivered having measurable outcomes that will help improve the lives of people accessing cares, people delivering care and services and the environment of the Borough through our commitment to social value.</w:t>
      </w:r>
    </w:p>
    <w:p w14:paraId="08B4DBC2" w14:textId="7F76AE39" w:rsidR="00B60369" w:rsidRPr="00827F44" w:rsidRDefault="60F82090" w:rsidP="00985F2E">
      <w:pPr>
        <w:spacing w:before="114"/>
        <w:ind w:left="957" w:right="670"/>
        <w:rPr>
          <w:rFonts w:ascii="Arial" w:hAnsi="Arial" w:cs="Arial"/>
        </w:rPr>
      </w:pPr>
      <w:r w:rsidRPr="00827F44">
        <w:rPr>
          <w:rFonts w:ascii="Arial" w:hAnsi="Arial" w:cs="Arial"/>
        </w:rPr>
        <w:t xml:space="preserve">Read our </w:t>
      </w:r>
      <w:hyperlink r:id="rId65">
        <w:r w:rsidRPr="00827F44">
          <w:rPr>
            <w:rFonts w:ascii="Arial" w:hAnsi="Arial" w:cs="Arial"/>
            <w:b/>
            <w:bCs/>
            <w:i/>
            <w:iCs/>
            <w:color w:val="50748A"/>
          </w:rPr>
          <w:t xml:space="preserve">Social Value Policy </w:t>
        </w:r>
      </w:hyperlink>
      <w:r w:rsidRPr="00827F44">
        <w:rPr>
          <w:rFonts w:ascii="Arial" w:hAnsi="Arial" w:cs="Arial"/>
        </w:rPr>
        <w:t xml:space="preserve">and our  </w:t>
      </w:r>
      <w:hyperlink r:id="rId66">
        <w:r w:rsidR="3FC86C5D" w:rsidRPr="00827F44">
          <w:rPr>
            <w:rFonts w:ascii="Arial" w:hAnsi="Arial" w:cs="Arial"/>
            <w:b/>
            <w:bCs/>
            <w:i/>
            <w:iCs/>
            <w:color w:val="50748A"/>
          </w:rPr>
          <w:t>Social Value Commissioning Toolkit</w:t>
        </w:r>
      </w:hyperlink>
      <w:r w:rsidRPr="00827F44">
        <w:rPr>
          <w:rFonts w:ascii="Arial" w:hAnsi="Arial" w:cs="Arial"/>
        </w:rPr>
        <w:t>.</w:t>
      </w:r>
    </w:p>
    <w:p w14:paraId="066EF33D" w14:textId="77777777" w:rsidR="001003D8" w:rsidRPr="00827F44" w:rsidRDefault="001003D8" w:rsidP="00985F2E">
      <w:pPr>
        <w:spacing w:before="114"/>
        <w:ind w:left="957" w:right="670"/>
        <w:rPr>
          <w:rFonts w:ascii="Arial" w:hAnsi="Arial" w:cs="Arial"/>
          <w:sz w:val="12"/>
          <w:szCs w:val="12"/>
        </w:rPr>
      </w:pPr>
    </w:p>
    <w:p w14:paraId="55948936" w14:textId="77777777" w:rsidR="0078687E" w:rsidRPr="00827F44" w:rsidRDefault="0078687E" w:rsidP="001003D8">
      <w:pPr>
        <w:ind w:left="957" w:right="670"/>
        <w:rPr>
          <w:rFonts w:ascii="Arial" w:hAnsi="Arial" w:cs="Arial"/>
          <w:sz w:val="2"/>
          <w:szCs w:val="2"/>
        </w:rPr>
      </w:pPr>
    </w:p>
    <w:p w14:paraId="3568FC68" w14:textId="57E77CB7" w:rsidR="00B60369" w:rsidRPr="00827F44" w:rsidRDefault="60F82090" w:rsidP="00A07285">
      <w:pPr>
        <w:pStyle w:val="Heading2"/>
        <w:numPr>
          <w:ilvl w:val="1"/>
          <w:numId w:val="13"/>
        </w:numPr>
        <w:tabs>
          <w:tab w:val="left" w:pos="1657"/>
          <w:tab w:val="left" w:pos="1658"/>
        </w:tabs>
        <w:ind w:hanging="1150"/>
        <w:rPr>
          <w:rFonts w:ascii="Arial" w:hAnsi="Arial" w:cs="Arial"/>
          <w:color w:val="50748A"/>
        </w:rPr>
      </w:pPr>
      <w:r w:rsidRPr="00827F44">
        <w:rPr>
          <w:rFonts w:ascii="Arial" w:hAnsi="Arial" w:cs="Arial"/>
          <w:color w:val="50748A"/>
        </w:rPr>
        <w:t>Ethical Care Charter</w:t>
      </w:r>
    </w:p>
    <w:p w14:paraId="17A7EF56" w14:textId="77777777" w:rsidR="00B60369" w:rsidRPr="00827F44" w:rsidRDefault="60F82090" w:rsidP="3EC456F3">
      <w:pPr>
        <w:spacing w:before="121"/>
        <w:ind w:left="957" w:right="400"/>
        <w:rPr>
          <w:rFonts w:ascii="Arial" w:hAnsi="Arial" w:cs="Arial"/>
          <w:b/>
          <w:bCs/>
        </w:rPr>
      </w:pPr>
      <w:r w:rsidRPr="00827F44">
        <w:rPr>
          <w:rFonts w:ascii="Arial" w:hAnsi="Arial" w:cs="Arial"/>
          <w:b/>
          <w:bCs/>
        </w:rPr>
        <w:t>The Council signed up to Unisons Ethical Care Charter on the 20th February 2020.</w:t>
      </w:r>
    </w:p>
    <w:p w14:paraId="209569A5" w14:textId="59B82C62" w:rsidR="00B60369" w:rsidRPr="00827F44" w:rsidRDefault="60F82090" w:rsidP="3EC456F3">
      <w:pPr>
        <w:spacing w:before="164"/>
        <w:ind w:left="957" w:right="3280"/>
        <w:rPr>
          <w:rFonts w:ascii="Arial" w:hAnsi="Arial" w:cs="Arial"/>
        </w:rPr>
      </w:pPr>
      <w:r w:rsidRPr="00827F44">
        <w:rPr>
          <w:rFonts w:ascii="Arial" w:hAnsi="Arial" w:cs="Arial"/>
        </w:rPr>
        <w:t>Here is an overview of the commitments expected:</w:t>
      </w:r>
    </w:p>
    <w:p w14:paraId="1F02A9A6" w14:textId="7E5683E7" w:rsidR="00B60369" w:rsidRPr="00827F44" w:rsidRDefault="00A07285" w:rsidP="00A07285">
      <w:pPr>
        <w:pStyle w:val="ListParagraph"/>
        <w:numPr>
          <w:ilvl w:val="1"/>
          <w:numId w:val="12"/>
        </w:numPr>
        <w:spacing w:before="40" w:line="254" w:lineRule="auto"/>
        <w:ind w:left="1354" w:right="2290"/>
        <w:rPr>
          <w:rFonts w:ascii="Arial" w:hAnsi="Arial" w:cs="Arial"/>
        </w:rPr>
      </w:pPr>
      <w:r w:rsidRPr="00827F44">
        <w:rPr>
          <w:rFonts w:ascii="Arial" w:hAnsi="Arial" w:cs="Arial"/>
          <w:iCs/>
          <w:noProof/>
        </w:rPr>
        <w:drawing>
          <wp:anchor distT="0" distB="0" distL="0" distR="0" simplePos="0" relativeHeight="251658257" behindDoc="0" locked="0" layoutInCell="1" allowOverlap="1" wp14:anchorId="0BD67CB4" wp14:editId="5D0AF26B">
            <wp:simplePos x="0" y="0"/>
            <wp:positionH relativeFrom="page">
              <wp:posOffset>5690235</wp:posOffset>
            </wp:positionH>
            <wp:positionV relativeFrom="paragraph">
              <wp:posOffset>74295</wp:posOffset>
            </wp:positionV>
            <wp:extent cx="1227532" cy="11252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67" cstate="print"/>
                    <a:stretch>
                      <a:fillRect/>
                    </a:stretch>
                  </pic:blipFill>
                  <pic:spPr>
                    <a:xfrm>
                      <a:off x="0" y="0"/>
                      <a:ext cx="1227532" cy="1125220"/>
                    </a:xfrm>
                    <a:prstGeom prst="rect">
                      <a:avLst/>
                    </a:prstGeom>
                  </pic:spPr>
                </pic:pic>
              </a:graphicData>
            </a:graphic>
            <wp14:sizeRelH relativeFrom="margin">
              <wp14:pctWidth>0</wp14:pctWidth>
            </wp14:sizeRelH>
            <wp14:sizeRelV relativeFrom="margin">
              <wp14:pctHeight>0</wp14:pctHeight>
            </wp14:sizeRelV>
          </wp:anchor>
        </w:drawing>
      </w:r>
      <w:r w:rsidR="06964221" w:rsidRPr="00827F44">
        <w:rPr>
          <w:rFonts w:ascii="Arial" w:hAnsi="Arial" w:cs="Arial"/>
        </w:rPr>
        <w:t>All home care firms contracted to work for Council will at least pay real living wage</w:t>
      </w:r>
      <w:r w:rsidR="005B460F" w:rsidRPr="00827F44">
        <w:rPr>
          <w:rFonts w:ascii="Arial" w:hAnsi="Arial" w:cs="Arial"/>
        </w:rPr>
        <w:t>.</w:t>
      </w:r>
    </w:p>
    <w:p w14:paraId="4432FC74" w14:textId="548392F0" w:rsidR="00B60369" w:rsidRPr="00827F44" w:rsidRDefault="06964221" w:rsidP="00A07285">
      <w:pPr>
        <w:pStyle w:val="ListParagraph"/>
        <w:numPr>
          <w:ilvl w:val="1"/>
          <w:numId w:val="12"/>
        </w:numPr>
        <w:spacing w:before="40"/>
        <w:ind w:left="1354" w:right="2290" w:hanging="361"/>
        <w:rPr>
          <w:rFonts w:ascii="Arial" w:hAnsi="Arial" w:cs="Arial"/>
        </w:rPr>
      </w:pPr>
      <w:r w:rsidRPr="00827F44">
        <w:rPr>
          <w:rFonts w:ascii="Arial" w:hAnsi="Arial" w:cs="Arial"/>
        </w:rPr>
        <w:t>Zero hours contract</w:t>
      </w:r>
      <w:r w:rsidR="20536469" w:rsidRPr="00827F44">
        <w:rPr>
          <w:rFonts w:ascii="Arial" w:hAnsi="Arial" w:cs="Arial"/>
        </w:rPr>
        <w:t>s</w:t>
      </w:r>
      <w:r w:rsidRPr="00827F44">
        <w:rPr>
          <w:rFonts w:ascii="Arial" w:hAnsi="Arial" w:cs="Arial"/>
        </w:rPr>
        <w:t xml:space="preserve"> not in place of permanent contracts</w:t>
      </w:r>
    </w:p>
    <w:p w14:paraId="730BBBFD" w14:textId="580F3100" w:rsidR="00B60369" w:rsidRPr="00827F44" w:rsidRDefault="06964221" w:rsidP="00A07285">
      <w:pPr>
        <w:pStyle w:val="ListParagraph"/>
        <w:numPr>
          <w:ilvl w:val="1"/>
          <w:numId w:val="12"/>
        </w:numPr>
        <w:spacing w:before="40"/>
        <w:ind w:left="1354" w:right="2290" w:hanging="361"/>
        <w:rPr>
          <w:rFonts w:ascii="Arial" w:hAnsi="Arial" w:cs="Arial"/>
        </w:rPr>
      </w:pPr>
      <w:r w:rsidRPr="00827F44">
        <w:rPr>
          <w:rFonts w:ascii="Arial" w:hAnsi="Arial" w:cs="Arial"/>
        </w:rPr>
        <w:t>Covered by an occupational sick pay scheme</w:t>
      </w:r>
      <w:r w:rsidR="005B460F" w:rsidRPr="00827F44">
        <w:rPr>
          <w:rFonts w:ascii="Arial" w:hAnsi="Arial" w:cs="Arial"/>
        </w:rPr>
        <w:t>.</w:t>
      </w:r>
    </w:p>
    <w:p w14:paraId="2437CE8D" w14:textId="59D79F0C" w:rsidR="00B60369" w:rsidRPr="00827F44" w:rsidRDefault="06964221" w:rsidP="00A07285">
      <w:pPr>
        <w:pStyle w:val="ListParagraph"/>
        <w:numPr>
          <w:ilvl w:val="1"/>
          <w:numId w:val="12"/>
        </w:numPr>
        <w:spacing w:before="40" w:line="254" w:lineRule="auto"/>
        <w:ind w:left="1350" w:right="2290"/>
        <w:rPr>
          <w:rFonts w:ascii="Arial" w:hAnsi="Arial" w:cs="Arial"/>
        </w:rPr>
      </w:pPr>
      <w:r w:rsidRPr="00827F44">
        <w:rPr>
          <w:rFonts w:ascii="Arial" w:hAnsi="Arial" w:cs="Arial"/>
        </w:rPr>
        <w:t>Work with providers and trade unions to agree how service quality will be monitored and compliance with the charter assured</w:t>
      </w:r>
      <w:r w:rsidR="005B460F" w:rsidRPr="00827F44">
        <w:rPr>
          <w:rFonts w:ascii="Arial" w:hAnsi="Arial" w:cs="Arial"/>
        </w:rPr>
        <w:t>.</w:t>
      </w:r>
    </w:p>
    <w:p w14:paraId="0BFBB198" w14:textId="3FFD653A" w:rsidR="00B60369" w:rsidRPr="00827F44" w:rsidRDefault="06964221" w:rsidP="00985F2E">
      <w:pPr>
        <w:pStyle w:val="ListParagraph"/>
        <w:numPr>
          <w:ilvl w:val="1"/>
          <w:numId w:val="12"/>
        </w:numPr>
        <w:spacing w:before="115" w:line="254" w:lineRule="auto"/>
        <w:ind w:left="1350" w:right="670"/>
        <w:rPr>
          <w:rFonts w:ascii="Arial" w:hAnsi="Arial" w:cs="Arial"/>
        </w:rPr>
      </w:pPr>
      <w:r w:rsidRPr="00827F44">
        <w:rPr>
          <w:rFonts w:ascii="Arial" w:hAnsi="Arial" w:cs="Arial"/>
        </w:rPr>
        <w:lastRenderedPageBreak/>
        <w:t>Home care workers will be paid for their travel time, travel costs and other necessary expenses such as mobile phones</w:t>
      </w:r>
      <w:r w:rsidR="005B460F" w:rsidRPr="00827F44">
        <w:rPr>
          <w:rFonts w:ascii="Arial" w:hAnsi="Arial" w:cs="Arial"/>
        </w:rPr>
        <w:t>.</w:t>
      </w:r>
    </w:p>
    <w:p w14:paraId="51D8DACD" w14:textId="7721420D" w:rsidR="00B60369" w:rsidRPr="00827F44" w:rsidRDefault="06964221" w:rsidP="00985F2E">
      <w:pPr>
        <w:pStyle w:val="ListParagraph"/>
        <w:numPr>
          <w:ilvl w:val="1"/>
          <w:numId w:val="12"/>
        </w:numPr>
        <w:spacing w:before="114" w:line="254" w:lineRule="auto"/>
        <w:ind w:left="1350" w:right="670"/>
        <w:rPr>
          <w:rFonts w:ascii="Arial" w:hAnsi="Arial" w:cs="Arial"/>
        </w:rPr>
      </w:pPr>
      <w:r w:rsidRPr="00827F44">
        <w:rPr>
          <w:rFonts w:ascii="Arial" w:hAnsi="Arial" w:cs="Arial"/>
        </w:rPr>
        <w:t>Workers have the freedom to provide appropriate care and will be given time to talk to their clients</w:t>
      </w:r>
      <w:r w:rsidR="005B460F" w:rsidRPr="00827F44">
        <w:rPr>
          <w:rFonts w:ascii="Arial" w:hAnsi="Arial" w:cs="Arial"/>
        </w:rPr>
        <w:t>.</w:t>
      </w:r>
    </w:p>
    <w:p w14:paraId="074EC85D" w14:textId="77777777" w:rsidR="00B60369" w:rsidRPr="00827F44" w:rsidRDefault="00B60369" w:rsidP="00985F2E">
      <w:pPr>
        <w:pStyle w:val="BodyText"/>
        <w:spacing w:before="5"/>
        <w:ind w:right="670"/>
        <w:rPr>
          <w:rFonts w:ascii="Arial" w:hAnsi="Arial" w:cs="Arial"/>
        </w:rPr>
      </w:pPr>
    </w:p>
    <w:p w14:paraId="74693BBF" w14:textId="02FD3AD3" w:rsidR="00B60369" w:rsidRPr="00827F44" w:rsidRDefault="60F82090" w:rsidP="00CA2AB5">
      <w:pPr>
        <w:pStyle w:val="Heading2"/>
        <w:numPr>
          <w:ilvl w:val="1"/>
          <w:numId w:val="13"/>
        </w:numPr>
        <w:tabs>
          <w:tab w:val="left" w:pos="1657"/>
          <w:tab w:val="left" w:pos="2700"/>
        </w:tabs>
        <w:ind w:left="1710" w:hanging="610"/>
        <w:rPr>
          <w:rFonts w:ascii="Arial" w:hAnsi="Arial" w:cs="Arial"/>
          <w:color w:val="50748A"/>
        </w:rPr>
      </w:pPr>
      <w:bookmarkStart w:id="16" w:name="_Hlk109394524"/>
      <w:r w:rsidRPr="00827F44">
        <w:rPr>
          <w:rFonts w:ascii="Arial" w:hAnsi="Arial" w:cs="Arial"/>
          <w:color w:val="50748A"/>
        </w:rPr>
        <w:t xml:space="preserve">How </w:t>
      </w:r>
      <w:r w:rsidR="10A2B039" w:rsidRPr="00827F44">
        <w:rPr>
          <w:rFonts w:ascii="Arial" w:hAnsi="Arial" w:cs="Arial"/>
          <w:color w:val="50748A"/>
        </w:rPr>
        <w:t>t</w:t>
      </w:r>
      <w:r w:rsidRPr="00827F44">
        <w:rPr>
          <w:rFonts w:ascii="Arial" w:hAnsi="Arial" w:cs="Arial"/>
          <w:color w:val="50748A"/>
        </w:rPr>
        <w:t xml:space="preserve">o </w:t>
      </w:r>
      <w:r w:rsidR="11F72337" w:rsidRPr="00827F44">
        <w:rPr>
          <w:rFonts w:ascii="Arial" w:hAnsi="Arial" w:cs="Arial"/>
          <w:color w:val="50748A"/>
        </w:rPr>
        <w:t>K</w:t>
      </w:r>
      <w:r w:rsidRPr="00827F44">
        <w:rPr>
          <w:rFonts w:ascii="Arial" w:hAnsi="Arial" w:cs="Arial"/>
          <w:color w:val="50748A"/>
        </w:rPr>
        <w:t xml:space="preserve">eep </w:t>
      </w:r>
      <w:proofErr w:type="gramStart"/>
      <w:r w:rsidR="10A2B039" w:rsidRPr="00827F44">
        <w:rPr>
          <w:rFonts w:ascii="Arial" w:hAnsi="Arial" w:cs="Arial"/>
          <w:color w:val="50748A"/>
        </w:rPr>
        <w:t>Up-to-Date</w:t>
      </w:r>
      <w:proofErr w:type="gramEnd"/>
      <w:r w:rsidR="10A2B039" w:rsidRPr="00827F44">
        <w:rPr>
          <w:rFonts w:ascii="Arial" w:hAnsi="Arial" w:cs="Arial"/>
          <w:color w:val="50748A"/>
        </w:rPr>
        <w:t xml:space="preserve"> with t</w:t>
      </w:r>
      <w:r w:rsidR="11F72337" w:rsidRPr="00827F44">
        <w:rPr>
          <w:rFonts w:ascii="Arial" w:hAnsi="Arial" w:cs="Arial"/>
          <w:color w:val="50748A"/>
        </w:rPr>
        <w:t xml:space="preserve">he </w:t>
      </w:r>
      <w:r w:rsidRPr="00827F44">
        <w:rPr>
          <w:rFonts w:ascii="Arial" w:hAnsi="Arial" w:cs="Arial"/>
          <w:color w:val="50748A"/>
        </w:rPr>
        <w:t>Council’s Procurement Opportunities</w:t>
      </w:r>
    </w:p>
    <w:bookmarkEnd w:id="16"/>
    <w:p w14:paraId="042615C9" w14:textId="77777777" w:rsidR="00B60369" w:rsidRPr="00827F44" w:rsidRDefault="008225E3" w:rsidP="00FE73CA">
      <w:pPr>
        <w:pStyle w:val="BodyText"/>
        <w:spacing w:before="117" w:line="254" w:lineRule="auto"/>
        <w:ind w:left="957" w:right="4450"/>
        <w:rPr>
          <w:rFonts w:ascii="Arial" w:hAnsi="Arial" w:cs="Arial"/>
        </w:rPr>
      </w:pPr>
      <w:r w:rsidRPr="00827F44">
        <w:rPr>
          <w:rFonts w:ascii="Arial" w:hAnsi="Arial" w:cs="Arial"/>
          <w:noProof/>
        </w:rPr>
        <w:drawing>
          <wp:anchor distT="0" distB="0" distL="0" distR="0" simplePos="0" relativeHeight="251658258" behindDoc="0" locked="0" layoutInCell="1" allowOverlap="1" wp14:anchorId="07DEAE1F" wp14:editId="0802C871">
            <wp:simplePos x="0" y="0"/>
            <wp:positionH relativeFrom="page">
              <wp:posOffset>4394200</wp:posOffset>
            </wp:positionH>
            <wp:positionV relativeFrom="paragraph">
              <wp:posOffset>107950</wp:posOffset>
            </wp:positionV>
            <wp:extent cx="2268918" cy="1412691"/>
            <wp:effectExtent l="0" t="0" r="0" b="0"/>
            <wp:wrapThrough wrapText="bothSides">
              <wp:wrapPolygon edited="0">
                <wp:start x="0" y="0"/>
                <wp:lineTo x="0" y="21270"/>
                <wp:lineTo x="21401" y="21270"/>
                <wp:lineTo x="2140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68" cstate="print"/>
                    <a:stretch>
                      <a:fillRect/>
                    </a:stretch>
                  </pic:blipFill>
                  <pic:spPr>
                    <a:xfrm>
                      <a:off x="0" y="0"/>
                      <a:ext cx="2268918" cy="1412691"/>
                    </a:xfrm>
                    <a:prstGeom prst="rect">
                      <a:avLst/>
                    </a:prstGeom>
                  </pic:spPr>
                </pic:pic>
              </a:graphicData>
            </a:graphic>
          </wp:anchor>
        </w:drawing>
      </w:r>
      <w:r w:rsidR="60F82090" w:rsidRPr="00827F44">
        <w:rPr>
          <w:rFonts w:ascii="Arial" w:hAnsi="Arial" w:cs="Arial"/>
        </w:rPr>
        <w:t>The Council utilises the YORtender regional web portal that allows local authorities to effectively manage and advertise quotations and tenders.</w:t>
      </w:r>
    </w:p>
    <w:p w14:paraId="441E7C30" w14:textId="77777777" w:rsidR="00B60369" w:rsidRPr="00827F44" w:rsidRDefault="60F82090" w:rsidP="00FE73CA">
      <w:pPr>
        <w:pStyle w:val="BodyText"/>
        <w:spacing w:before="114" w:line="254" w:lineRule="auto"/>
        <w:ind w:left="957" w:right="4450"/>
        <w:rPr>
          <w:rFonts w:ascii="Arial" w:hAnsi="Arial" w:cs="Arial"/>
        </w:rPr>
      </w:pPr>
      <w:r w:rsidRPr="00827F44">
        <w:rPr>
          <w:rFonts w:ascii="Arial" w:hAnsi="Arial" w:cs="Arial"/>
        </w:rPr>
        <w:t>The portal provides access to Local Authorities managing opportunities within the Yorkshire &amp; Humber region.</w:t>
      </w:r>
    </w:p>
    <w:p w14:paraId="608F11CE" w14:textId="6C2D5A3E" w:rsidR="00B60369" w:rsidRPr="00827F44" w:rsidRDefault="06964221">
      <w:pPr>
        <w:pStyle w:val="ListParagraph"/>
        <w:numPr>
          <w:ilvl w:val="1"/>
          <w:numId w:val="40"/>
        </w:numPr>
        <w:tabs>
          <w:tab w:val="left" w:pos="1297"/>
          <w:tab w:val="left" w:pos="1298"/>
        </w:tabs>
        <w:spacing w:before="114"/>
        <w:ind w:left="1297" w:hanging="341"/>
        <w:rPr>
          <w:rFonts w:ascii="Arial" w:hAnsi="Arial" w:cs="Arial"/>
        </w:rPr>
      </w:pPr>
      <w:r w:rsidRPr="00827F44">
        <w:rPr>
          <w:rFonts w:ascii="Arial" w:hAnsi="Arial" w:cs="Arial"/>
        </w:rPr>
        <w:t>A single procurement approach across the Region</w:t>
      </w:r>
      <w:r w:rsidR="005B460F" w:rsidRPr="00827F44">
        <w:rPr>
          <w:rFonts w:ascii="Arial" w:hAnsi="Arial" w:cs="Arial"/>
        </w:rPr>
        <w:t>.</w:t>
      </w:r>
    </w:p>
    <w:p w14:paraId="6BAAF9E7" w14:textId="51EFE0B6" w:rsidR="00B60369" w:rsidRPr="00827F44" w:rsidRDefault="06964221" w:rsidP="00985F2E">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A means to share, co-ordinate and collaborate on procurement exercises</w:t>
      </w:r>
      <w:r w:rsidR="005B460F" w:rsidRPr="00827F44">
        <w:rPr>
          <w:rFonts w:ascii="Arial" w:hAnsi="Arial" w:cs="Arial"/>
        </w:rPr>
        <w:t>.</w:t>
      </w:r>
    </w:p>
    <w:p w14:paraId="19420C9B" w14:textId="7A8C86D9" w:rsidR="00B60369" w:rsidRPr="00827F44" w:rsidRDefault="06964221" w:rsidP="00985F2E">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E-Enabled for all to work smarter and to reduce procurement lead times</w:t>
      </w:r>
      <w:r w:rsidR="005B460F" w:rsidRPr="00827F44">
        <w:rPr>
          <w:rFonts w:ascii="Arial" w:hAnsi="Arial" w:cs="Arial"/>
        </w:rPr>
        <w:t>.</w:t>
      </w:r>
    </w:p>
    <w:p w14:paraId="15EA4930" w14:textId="7C1E1FC6" w:rsidR="00B60369" w:rsidRPr="00827F44" w:rsidRDefault="06964221" w:rsidP="00985F2E">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Suppliers can register their capabilities and interests in opportunities</w:t>
      </w:r>
      <w:r w:rsidR="005B460F" w:rsidRPr="00827F44">
        <w:rPr>
          <w:rFonts w:ascii="Arial" w:hAnsi="Arial" w:cs="Arial"/>
        </w:rPr>
        <w:t>.</w:t>
      </w:r>
    </w:p>
    <w:p w14:paraId="580676BA" w14:textId="2AB5F354" w:rsidR="00B60369" w:rsidRPr="00827F44" w:rsidRDefault="06964221" w:rsidP="00985F2E">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Suppliers receive email alerts of opportunities</w:t>
      </w:r>
      <w:r w:rsidR="005B460F" w:rsidRPr="00827F44">
        <w:rPr>
          <w:rFonts w:ascii="Arial" w:hAnsi="Arial" w:cs="Arial"/>
        </w:rPr>
        <w:t>.</w:t>
      </w:r>
    </w:p>
    <w:p w14:paraId="0B059192" w14:textId="2144B5DC" w:rsidR="00B60369" w:rsidRPr="00827F44" w:rsidRDefault="06964221" w:rsidP="00985F2E">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Immediate access to current opportunities</w:t>
      </w:r>
      <w:r w:rsidR="005B460F" w:rsidRPr="00827F44">
        <w:rPr>
          <w:rFonts w:ascii="Arial" w:hAnsi="Arial" w:cs="Arial"/>
        </w:rPr>
        <w:t>.</w:t>
      </w:r>
    </w:p>
    <w:p w14:paraId="6FAE32E7" w14:textId="64017251" w:rsidR="00B60369" w:rsidRPr="00827F44" w:rsidRDefault="06964221" w:rsidP="00985F2E">
      <w:pPr>
        <w:pStyle w:val="ListParagraph"/>
        <w:numPr>
          <w:ilvl w:val="1"/>
          <w:numId w:val="40"/>
        </w:numPr>
        <w:tabs>
          <w:tab w:val="left" w:pos="1297"/>
          <w:tab w:val="left" w:pos="1298"/>
        </w:tabs>
        <w:spacing w:before="130" w:line="254" w:lineRule="auto"/>
        <w:ind w:left="1297" w:right="670" w:hanging="341"/>
        <w:rPr>
          <w:rFonts w:ascii="Arial" w:hAnsi="Arial" w:cs="Arial"/>
        </w:rPr>
      </w:pPr>
      <w:r w:rsidRPr="00827F44">
        <w:rPr>
          <w:rFonts w:ascii="Arial" w:hAnsi="Arial" w:cs="Arial"/>
        </w:rPr>
        <w:t>Contract Management functionality to support effective management of contract for buyers and suppliers</w:t>
      </w:r>
      <w:r w:rsidR="005B460F" w:rsidRPr="00827F44">
        <w:rPr>
          <w:rFonts w:ascii="Arial" w:hAnsi="Arial" w:cs="Arial"/>
        </w:rPr>
        <w:t>.</w:t>
      </w:r>
    </w:p>
    <w:p w14:paraId="08E3AFD9" w14:textId="769E0965" w:rsidR="00B60369" w:rsidRPr="00827F44" w:rsidRDefault="60F82090" w:rsidP="00985F2E">
      <w:pPr>
        <w:pStyle w:val="BodyText"/>
        <w:spacing w:before="171" w:line="254" w:lineRule="auto"/>
        <w:ind w:left="957" w:right="670"/>
        <w:rPr>
          <w:rFonts w:ascii="Arial" w:hAnsi="Arial" w:cs="Arial"/>
        </w:rPr>
      </w:pPr>
      <w:r w:rsidRPr="00827F44">
        <w:rPr>
          <w:rFonts w:ascii="Arial" w:hAnsi="Arial" w:cs="Arial"/>
        </w:rPr>
        <w:t xml:space="preserve">A simple, </w:t>
      </w:r>
      <w:r w:rsidR="005B460F" w:rsidRPr="00827F44">
        <w:rPr>
          <w:rFonts w:ascii="Arial" w:hAnsi="Arial" w:cs="Arial"/>
        </w:rPr>
        <w:t>secure,</w:t>
      </w:r>
      <w:r w:rsidRPr="00827F44">
        <w:rPr>
          <w:rFonts w:ascii="Arial" w:hAnsi="Arial" w:cs="Arial"/>
        </w:rPr>
        <w:t xml:space="preserve"> and efficient means for managing tendering and quotation activities reducing the time and effort required for both buyers and suppliers.</w:t>
      </w:r>
    </w:p>
    <w:p w14:paraId="28792763" w14:textId="77777777" w:rsidR="00B60369" w:rsidRPr="00827F44" w:rsidRDefault="60F82090" w:rsidP="00985F2E">
      <w:pPr>
        <w:pStyle w:val="BodyText"/>
        <w:spacing w:before="88" w:line="254" w:lineRule="auto"/>
        <w:ind w:left="957" w:right="670"/>
        <w:rPr>
          <w:rFonts w:ascii="Arial" w:hAnsi="Arial" w:cs="Arial"/>
        </w:rPr>
      </w:pPr>
      <w:r w:rsidRPr="00827F44">
        <w:rPr>
          <w:rFonts w:ascii="Arial" w:hAnsi="Arial" w:cs="Arial"/>
        </w:rPr>
        <w:t>Supplier Registration is easy and free – once on the home page just click ‘New Supplier Registration’ to the left.</w:t>
      </w:r>
    </w:p>
    <w:p w14:paraId="4AE8D423" w14:textId="268B6C83" w:rsidR="00B60369" w:rsidRPr="00827F44" w:rsidRDefault="06964221" w:rsidP="00985F2E">
      <w:pPr>
        <w:pStyle w:val="ListParagraph"/>
        <w:numPr>
          <w:ilvl w:val="1"/>
          <w:numId w:val="40"/>
        </w:numPr>
        <w:tabs>
          <w:tab w:val="left" w:pos="1297"/>
          <w:tab w:val="left" w:pos="1298"/>
        </w:tabs>
        <w:spacing w:before="114"/>
        <w:ind w:left="1297" w:right="670" w:hanging="341"/>
        <w:rPr>
          <w:rFonts w:ascii="Arial" w:hAnsi="Arial" w:cs="Arial"/>
        </w:rPr>
      </w:pPr>
      <w:r w:rsidRPr="00827F44">
        <w:rPr>
          <w:rFonts w:ascii="Arial" w:hAnsi="Arial" w:cs="Arial"/>
        </w:rPr>
        <w:t>Suppliers can create multiple users under one master company account</w:t>
      </w:r>
      <w:r w:rsidR="005B460F" w:rsidRPr="00827F44">
        <w:rPr>
          <w:rFonts w:ascii="Arial" w:hAnsi="Arial" w:cs="Arial"/>
        </w:rPr>
        <w:t>.</w:t>
      </w:r>
    </w:p>
    <w:p w14:paraId="611F0E04" w14:textId="4DCEA452" w:rsidR="00B60369" w:rsidRPr="00827F44" w:rsidRDefault="06964221" w:rsidP="00985F2E">
      <w:pPr>
        <w:pStyle w:val="ListParagraph"/>
        <w:numPr>
          <w:ilvl w:val="1"/>
          <w:numId w:val="40"/>
        </w:numPr>
        <w:tabs>
          <w:tab w:val="left" w:pos="1297"/>
          <w:tab w:val="left" w:pos="1298"/>
        </w:tabs>
        <w:spacing w:before="74" w:line="254" w:lineRule="auto"/>
        <w:ind w:left="1297" w:right="670" w:hanging="341"/>
        <w:rPr>
          <w:rFonts w:ascii="Arial" w:hAnsi="Arial" w:cs="Arial"/>
        </w:rPr>
      </w:pPr>
      <w:r w:rsidRPr="00827F44">
        <w:rPr>
          <w:rFonts w:ascii="Arial" w:hAnsi="Arial" w:cs="Arial"/>
        </w:rPr>
        <w:t>We suggest you include a generic company email address (</w:t>
      </w:r>
      <w:proofErr w:type="gramStart"/>
      <w:r w:rsidRPr="00827F44">
        <w:rPr>
          <w:rFonts w:ascii="Arial" w:hAnsi="Arial" w:cs="Arial"/>
        </w:rPr>
        <w:t>e.g.</w:t>
      </w:r>
      <w:proofErr w:type="gramEnd"/>
      <w:r w:rsidRPr="00827F44">
        <w:rPr>
          <w:rFonts w:ascii="Arial" w:hAnsi="Arial" w:cs="Arial"/>
        </w:rPr>
        <w:t xml:space="preserve"> sales@) and ensure this is maintained at all times</w:t>
      </w:r>
      <w:r w:rsidR="005B460F" w:rsidRPr="00827F44">
        <w:rPr>
          <w:rFonts w:ascii="Arial" w:hAnsi="Arial" w:cs="Arial"/>
        </w:rPr>
        <w:t>.</w:t>
      </w:r>
    </w:p>
    <w:p w14:paraId="7F699E58" w14:textId="0B82C99D" w:rsidR="00B60369" w:rsidRPr="00827F44" w:rsidRDefault="06964221" w:rsidP="00985F2E">
      <w:pPr>
        <w:pStyle w:val="ListParagraph"/>
        <w:numPr>
          <w:ilvl w:val="1"/>
          <w:numId w:val="40"/>
        </w:numPr>
        <w:tabs>
          <w:tab w:val="left" w:pos="1297"/>
          <w:tab w:val="left" w:pos="1298"/>
        </w:tabs>
        <w:spacing w:before="58"/>
        <w:ind w:left="1297" w:right="670" w:hanging="341"/>
        <w:rPr>
          <w:rFonts w:ascii="Arial" w:hAnsi="Arial" w:cs="Arial"/>
        </w:rPr>
      </w:pPr>
      <w:r w:rsidRPr="00827F44">
        <w:rPr>
          <w:rFonts w:ascii="Arial" w:hAnsi="Arial" w:cs="Arial"/>
        </w:rPr>
        <w:t>You can add CPV codes to receive free CTM Alerts for tender opportunities</w:t>
      </w:r>
      <w:r w:rsidR="005B460F" w:rsidRPr="00827F44">
        <w:rPr>
          <w:rFonts w:ascii="Arial" w:hAnsi="Arial" w:cs="Arial"/>
        </w:rPr>
        <w:t>.</w:t>
      </w:r>
    </w:p>
    <w:p w14:paraId="11EC8F95" w14:textId="4DA53B72" w:rsidR="00B60369" w:rsidRPr="00827F44" w:rsidRDefault="60F82090" w:rsidP="3EC456F3">
      <w:pPr>
        <w:spacing w:before="194" w:line="256" w:lineRule="auto"/>
        <w:ind w:left="957" w:right="670"/>
        <w:rPr>
          <w:rFonts w:ascii="Arial" w:hAnsi="Arial" w:cs="Arial"/>
          <w:i/>
          <w:iCs/>
        </w:rPr>
      </w:pPr>
      <w:r w:rsidRPr="00827F44">
        <w:rPr>
          <w:rFonts w:ascii="Arial" w:hAnsi="Arial" w:cs="Arial"/>
          <w:i/>
          <w:iCs/>
        </w:rPr>
        <w:t xml:space="preserve">To find out about and participate in tender opportunities across the Yorkshire &amp; Humber region please register at </w:t>
      </w:r>
      <w:hyperlink r:id="rId69">
        <w:r w:rsidRPr="00827F44">
          <w:rPr>
            <w:rFonts w:ascii="Arial" w:hAnsi="Arial" w:cs="Arial"/>
            <w:b/>
            <w:bCs/>
            <w:i/>
            <w:iCs/>
            <w:color w:val="50748A"/>
          </w:rPr>
          <w:t>YORtender</w:t>
        </w:r>
        <w:r w:rsidR="5164EBBB" w:rsidRPr="00827F44">
          <w:rPr>
            <w:rFonts w:ascii="Arial" w:hAnsi="Arial" w:cs="Arial"/>
            <w:b/>
            <w:bCs/>
            <w:i/>
            <w:iCs/>
            <w:color w:val="50748A"/>
          </w:rPr>
          <w:t>.</w:t>
        </w:r>
      </w:hyperlink>
    </w:p>
    <w:p w14:paraId="12176AEB" w14:textId="3069D4EA" w:rsidR="00B60369" w:rsidRPr="00827F44" w:rsidRDefault="60F82090" w:rsidP="3EC456F3">
      <w:pPr>
        <w:pStyle w:val="BodyText"/>
        <w:spacing w:before="41" w:line="254" w:lineRule="auto"/>
        <w:ind w:left="957" w:right="670"/>
        <w:rPr>
          <w:rFonts w:ascii="Arial" w:hAnsi="Arial" w:cs="Arial"/>
          <w:b/>
          <w:bCs/>
          <w:i/>
          <w:iCs/>
          <w:color w:val="50748A"/>
        </w:rPr>
      </w:pPr>
      <w:r w:rsidRPr="00827F44">
        <w:rPr>
          <w:rFonts w:ascii="Arial" w:hAnsi="Arial" w:cs="Arial"/>
        </w:rPr>
        <w:t>The Council</w:t>
      </w:r>
      <w:r w:rsidR="43CD4165" w:rsidRPr="00827F44">
        <w:rPr>
          <w:rFonts w:ascii="Arial" w:hAnsi="Arial" w:cs="Arial"/>
        </w:rPr>
        <w:t>’</w:t>
      </w:r>
      <w:r w:rsidRPr="00827F44">
        <w:rPr>
          <w:rFonts w:ascii="Arial" w:hAnsi="Arial" w:cs="Arial"/>
        </w:rPr>
        <w:t xml:space="preserve">s Contracts Register including details of current contracts can be downloaded from YORtender and </w:t>
      </w:r>
      <w:r w:rsidR="3FC86C5D" w:rsidRPr="00827F44">
        <w:rPr>
          <w:rFonts w:ascii="Arial" w:hAnsi="Arial" w:cs="Arial"/>
        </w:rPr>
        <w:t xml:space="preserve">at </w:t>
      </w:r>
      <w:hyperlink r:id="rId70">
        <w:r w:rsidRPr="00827F44">
          <w:rPr>
            <w:rFonts w:ascii="Arial" w:hAnsi="Arial" w:cs="Arial"/>
            <w:b/>
            <w:bCs/>
            <w:i/>
            <w:iCs/>
            <w:color w:val="50748A"/>
          </w:rPr>
          <w:t>Tenders and contracts –</w:t>
        </w:r>
        <w:r w:rsidR="260E712D" w:rsidRPr="00827F44">
          <w:rPr>
            <w:rFonts w:ascii="Arial" w:hAnsi="Arial" w:cs="Arial"/>
            <w:b/>
            <w:bCs/>
            <w:i/>
            <w:iCs/>
            <w:color w:val="50748A"/>
          </w:rPr>
          <w:t xml:space="preserve"> </w:t>
        </w:r>
        <w:r w:rsidRPr="00827F44">
          <w:rPr>
            <w:rFonts w:ascii="Arial" w:hAnsi="Arial" w:cs="Arial"/>
            <w:b/>
            <w:bCs/>
            <w:i/>
            <w:iCs/>
            <w:color w:val="50748A"/>
          </w:rPr>
          <w:t>Rotherham Metropolitan Borough Council</w:t>
        </w:r>
      </w:hyperlink>
      <w:r w:rsidRPr="00827F44">
        <w:rPr>
          <w:rFonts w:ascii="Arial" w:hAnsi="Arial" w:cs="Arial"/>
          <w:b/>
          <w:bCs/>
          <w:i/>
          <w:iCs/>
          <w:color w:val="50748A"/>
        </w:rPr>
        <w:t>.</w:t>
      </w:r>
    </w:p>
    <w:p w14:paraId="3F605B74" w14:textId="77777777" w:rsidR="00B60369" w:rsidRPr="00827F44" w:rsidRDefault="00B60369" w:rsidP="3EC456F3">
      <w:pPr>
        <w:rPr>
          <w:rFonts w:ascii="Arial" w:hAnsi="Arial" w:cs="Arial"/>
          <w:b/>
          <w:bCs/>
          <w:i/>
          <w:iCs/>
          <w:color w:val="50748A"/>
        </w:rPr>
      </w:pPr>
    </w:p>
    <w:p w14:paraId="276D6282" w14:textId="541EDF10" w:rsidR="00FE73CA" w:rsidRPr="00827F44" w:rsidRDefault="00FE73CA">
      <w:pPr>
        <w:rPr>
          <w:rFonts w:ascii="Arial" w:hAnsi="Arial" w:cs="Arial"/>
        </w:rPr>
        <w:sectPr w:rsidR="00FE73CA" w:rsidRPr="00827F44">
          <w:pgSz w:w="11910" w:h="16840"/>
          <w:pgMar w:top="1580" w:right="700" w:bottom="640" w:left="460" w:header="0" w:footer="374" w:gutter="0"/>
          <w:cols w:space="720"/>
        </w:sectPr>
      </w:pPr>
    </w:p>
    <w:p w14:paraId="246161F0" w14:textId="77777777" w:rsidR="00B60369" w:rsidRPr="00827F44" w:rsidRDefault="60F82090">
      <w:pPr>
        <w:pStyle w:val="Heading1"/>
        <w:numPr>
          <w:ilvl w:val="0"/>
          <w:numId w:val="13"/>
        </w:numPr>
        <w:tabs>
          <w:tab w:val="left" w:pos="1382"/>
        </w:tabs>
        <w:rPr>
          <w:rFonts w:ascii="Arial" w:hAnsi="Arial" w:cs="Arial"/>
        </w:rPr>
      </w:pPr>
      <w:r w:rsidRPr="00827F44">
        <w:rPr>
          <w:rFonts w:ascii="Arial" w:hAnsi="Arial" w:cs="Arial"/>
        </w:rPr>
        <w:lastRenderedPageBreak/>
        <w:t>Commissioning Approach</w:t>
      </w:r>
    </w:p>
    <w:p w14:paraId="46F704CF" w14:textId="77777777" w:rsidR="00B60369" w:rsidRPr="00827F44" w:rsidRDefault="60F82090" w:rsidP="001003D8">
      <w:pPr>
        <w:pStyle w:val="Heading2"/>
        <w:numPr>
          <w:ilvl w:val="1"/>
          <w:numId w:val="13"/>
        </w:numPr>
        <w:tabs>
          <w:tab w:val="left" w:pos="1657"/>
          <w:tab w:val="left" w:pos="1658"/>
        </w:tabs>
        <w:spacing w:before="427"/>
        <w:ind w:left="1620" w:hanging="701"/>
        <w:rPr>
          <w:rFonts w:ascii="Arial" w:hAnsi="Arial" w:cs="Arial"/>
          <w:color w:val="50748A"/>
        </w:rPr>
      </w:pPr>
      <w:r w:rsidRPr="00827F44">
        <w:rPr>
          <w:rFonts w:ascii="Arial" w:hAnsi="Arial" w:cs="Arial"/>
          <w:color w:val="50748A"/>
        </w:rPr>
        <w:t>Building Relationships</w:t>
      </w:r>
    </w:p>
    <w:p w14:paraId="0D806420" w14:textId="77777777" w:rsidR="00B60369" w:rsidRPr="00827F44" w:rsidRDefault="60F82090">
      <w:pPr>
        <w:pStyle w:val="Heading3"/>
        <w:numPr>
          <w:ilvl w:val="2"/>
          <w:numId w:val="13"/>
        </w:numPr>
        <w:tabs>
          <w:tab w:val="left" w:pos="1658"/>
        </w:tabs>
        <w:spacing w:before="202"/>
        <w:rPr>
          <w:rFonts w:ascii="Arial" w:hAnsi="Arial" w:cs="Arial"/>
        </w:rPr>
      </w:pPr>
      <w:r w:rsidRPr="00827F44">
        <w:rPr>
          <w:rFonts w:ascii="Arial" w:hAnsi="Arial" w:cs="Arial"/>
        </w:rPr>
        <w:t>Co-Production</w:t>
      </w:r>
    </w:p>
    <w:p w14:paraId="118DDAD2" w14:textId="77777777" w:rsidR="00B60369" w:rsidRPr="00827F44" w:rsidRDefault="60F82090" w:rsidP="00985F2E">
      <w:pPr>
        <w:pStyle w:val="BodyText"/>
        <w:spacing w:before="117" w:line="254" w:lineRule="auto"/>
        <w:ind w:left="957" w:right="670"/>
        <w:rPr>
          <w:rFonts w:ascii="Arial" w:hAnsi="Arial" w:cs="Arial"/>
        </w:rPr>
      </w:pPr>
      <w:r w:rsidRPr="00827F44">
        <w:rPr>
          <w:rFonts w:ascii="Arial" w:hAnsi="Arial" w:cs="Arial"/>
        </w:rPr>
        <w:t>The Council is committed to embed genuine co-production into all commissioning activity to enhance our relationship-based approach.</w:t>
      </w:r>
    </w:p>
    <w:p w14:paraId="0A1070CD" w14:textId="77777777" w:rsidR="00B60369" w:rsidRPr="00827F44" w:rsidRDefault="60F82090" w:rsidP="00985F2E">
      <w:pPr>
        <w:pStyle w:val="BodyText"/>
        <w:spacing w:before="114" w:line="254" w:lineRule="auto"/>
        <w:ind w:left="957" w:right="670"/>
        <w:rPr>
          <w:rFonts w:ascii="Arial" w:hAnsi="Arial" w:cs="Arial"/>
        </w:rPr>
      </w:pPr>
      <w:r w:rsidRPr="00827F44">
        <w:rPr>
          <w:rFonts w:ascii="Arial" w:hAnsi="Arial" w:cs="Arial"/>
        </w:rPr>
        <w:t xml:space="preserve">The energy, skills, interests, knowledge, and experiences of providers must be harnessed to influence accommodation, </w:t>
      </w:r>
      <w:proofErr w:type="gramStart"/>
      <w:r w:rsidRPr="00827F44">
        <w:rPr>
          <w:rFonts w:ascii="Arial" w:hAnsi="Arial" w:cs="Arial"/>
        </w:rPr>
        <w:t>care</w:t>
      </w:r>
      <w:proofErr w:type="gramEnd"/>
      <w:r w:rsidRPr="00827F44">
        <w:rPr>
          <w:rFonts w:ascii="Arial" w:hAnsi="Arial" w:cs="Arial"/>
        </w:rPr>
        <w:t xml:space="preserve"> and support services in the borough.</w:t>
      </w:r>
    </w:p>
    <w:p w14:paraId="33C41907" w14:textId="77777777" w:rsidR="00B60369" w:rsidRPr="00827F44" w:rsidRDefault="60F82090" w:rsidP="3EC456F3">
      <w:pPr>
        <w:spacing w:before="162"/>
        <w:ind w:left="957" w:right="670"/>
        <w:rPr>
          <w:rFonts w:ascii="Arial" w:hAnsi="Arial" w:cs="Arial"/>
          <w:i/>
          <w:iCs/>
        </w:rPr>
      </w:pPr>
      <w:r w:rsidRPr="00827F44">
        <w:rPr>
          <w:rFonts w:ascii="Arial" w:hAnsi="Arial" w:cs="Arial"/>
          <w:i/>
          <w:iCs/>
        </w:rPr>
        <w:t>Co-production benefits:</w:t>
      </w:r>
    </w:p>
    <w:p w14:paraId="0500EFFF" w14:textId="77777777" w:rsidR="00B60369" w:rsidRPr="00827F44" w:rsidRDefault="06964221" w:rsidP="00985F2E">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Collective sense of ownership</w:t>
      </w:r>
    </w:p>
    <w:p w14:paraId="1003C3EF" w14:textId="77777777" w:rsidR="00B60369" w:rsidRPr="00827F44" w:rsidRDefault="06964221" w:rsidP="00985F2E">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More effective service delivery</w:t>
      </w:r>
    </w:p>
    <w:p w14:paraId="7B80676F" w14:textId="77777777" w:rsidR="00B60369" w:rsidRPr="00827F44" w:rsidRDefault="06964221" w:rsidP="00985F2E">
      <w:pPr>
        <w:pStyle w:val="ListParagraph"/>
        <w:numPr>
          <w:ilvl w:val="1"/>
          <w:numId w:val="40"/>
        </w:numPr>
        <w:tabs>
          <w:tab w:val="left" w:pos="1297"/>
          <w:tab w:val="left" w:pos="1298"/>
        </w:tabs>
        <w:ind w:left="1297" w:right="670" w:hanging="341"/>
        <w:rPr>
          <w:rFonts w:ascii="Arial" w:hAnsi="Arial" w:cs="Arial"/>
        </w:rPr>
      </w:pPr>
      <w:r w:rsidRPr="00827F44">
        <w:rPr>
          <w:rFonts w:ascii="Arial" w:hAnsi="Arial" w:cs="Arial"/>
        </w:rPr>
        <w:t>Greater outcomes for people in receipt of care and support</w:t>
      </w:r>
    </w:p>
    <w:p w14:paraId="080D15B3" w14:textId="77777777" w:rsidR="00B60369" w:rsidRPr="00827F44" w:rsidRDefault="06964221" w:rsidP="00985F2E">
      <w:pPr>
        <w:pStyle w:val="ListParagraph"/>
        <w:numPr>
          <w:ilvl w:val="1"/>
          <w:numId w:val="40"/>
        </w:numPr>
        <w:tabs>
          <w:tab w:val="left" w:pos="1297"/>
          <w:tab w:val="left" w:pos="1298"/>
        </w:tabs>
        <w:spacing w:before="130"/>
        <w:ind w:left="1297" w:right="670" w:hanging="341"/>
        <w:rPr>
          <w:rFonts w:ascii="Arial" w:hAnsi="Arial" w:cs="Arial"/>
        </w:rPr>
      </w:pPr>
      <w:r w:rsidRPr="00827F44">
        <w:rPr>
          <w:rFonts w:ascii="Arial" w:hAnsi="Arial" w:cs="Arial"/>
        </w:rPr>
        <w:t>Improved relationships between the Council and providers</w:t>
      </w:r>
    </w:p>
    <w:p w14:paraId="7906179D" w14:textId="77777777" w:rsidR="00B60369" w:rsidRPr="00827F44" w:rsidRDefault="00B60369" w:rsidP="3EC456F3">
      <w:pPr>
        <w:pStyle w:val="BodyText"/>
        <w:spacing w:before="10"/>
        <w:ind w:right="670"/>
        <w:rPr>
          <w:rFonts w:ascii="Arial" w:hAnsi="Arial" w:cs="Arial"/>
          <w:sz w:val="25"/>
          <w:szCs w:val="25"/>
        </w:rPr>
      </w:pPr>
    </w:p>
    <w:p w14:paraId="79C4ECF3" w14:textId="77777777" w:rsidR="00B60369" w:rsidRPr="00827F44" w:rsidRDefault="60F82090" w:rsidP="00985F2E">
      <w:pPr>
        <w:pStyle w:val="Heading3"/>
        <w:numPr>
          <w:ilvl w:val="2"/>
          <w:numId w:val="13"/>
        </w:numPr>
        <w:tabs>
          <w:tab w:val="left" w:pos="1658"/>
        </w:tabs>
        <w:ind w:right="670"/>
        <w:rPr>
          <w:rFonts w:ascii="Arial" w:hAnsi="Arial" w:cs="Arial"/>
        </w:rPr>
      </w:pPr>
      <w:r w:rsidRPr="00827F44">
        <w:rPr>
          <w:rFonts w:ascii="Arial" w:hAnsi="Arial" w:cs="Arial"/>
        </w:rPr>
        <w:t>Market Testing</w:t>
      </w:r>
    </w:p>
    <w:p w14:paraId="12C31D7E" w14:textId="77777777" w:rsidR="00B60369" w:rsidRPr="00827F44" w:rsidRDefault="60F82090" w:rsidP="00985F2E">
      <w:pPr>
        <w:pStyle w:val="BodyText"/>
        <w:spacing w:before="117" w:line="254" w:lineRule="auto"/>
        <w:ind w:left="957" w:right="670"/>
        <w:rPr>
          <w:rFonts w:ascii="Arial" w:hAnsi="Arial" w:cs="Arial"/>
        </w:rPr>
      </w:pPr>
      <w:r w:rsidRPr="00827F44">
        <w:rPr>
          <w:rFonts w:ascii="Arial" w:hAnsi="Arial" w:cs="Arial"/>
        </w:rPr>
        <w:t>The Council commits to using formal and informal soft market testing approaches to inform service design and procurement model in the form of:</w:t>
      </w:r>
    </w:p>
    <w:p w14:paraId="624F1DF3" w14:textId="194E1B33" w:rsidR="00B60369" w:rsidRPr="00827F44" w:rsidRDefault="009437D2" w:rsidP="00985F2E">
      <w:pPr>
        <w:pStyle w:val="ListParagraph"/>
        <w:numPr>
          <w:ilvl w:val="1"/>
          <w:numId w:val="40"/>
        </w:numPr>
        <w:tabs>
          <w:tab w:val="left" w:pos="1297"/>
          <w:tab w:val="left" w:pos="1298"/>
        </w:tabs>
        <w:spacing w:before="114"/>
        <w:ind w:left="1297" w:right="7150" w:hanging="341"/>
        <w:rPr>
          <w:rFonts w:ascii="Arial" w:hAnsi="Arial" w:cs="Arial"/>
        </w:rPr>
      </w:pPr>
      <w:r w:rsidRPr="00827F44">
        <w:rPr>
          <w:rFonts w:ascii="Arial" w:hAnsi="Arial" w:cs="Arial"/>
          <w:noProof/>
        </w:rPr>
        <mc:AlternateContent>
          <mc:Choice Requires="wpg">
            <w:drawing>
              <wp:anchor distT="0" distB="0" distL="114300" distR="114300" simplePos="0" relativeHeight="251658244" behindDoc="0" locked="0" layoutInCell="1" allowOverlap="1" wp14:anchorId="64763ED4" wp14:editId="6DD05B28">
                <wp:simplePos x="0" y="0"/>
                <wp:positionH relativeFrom="column">
                  <wp:posOffset>2489200</wp:posOffset>
                </wp:positionH>
                <wp:positionV relativeFrom="paragraph">
                  <wp:posOffset>210820</wp:posOffset>
                </wp:positionV>
                <wp:extent cx="3962400" cy="3257550"/>
                <wp:effectExtent l="0" t="0" r="0" b="0"/>
                <wp:wrapSquare wrapText="bothSides"/>
                <wp:docPr id="125" name="Group 125"/>
                <wp:cNvGraphicFramePr/>
                <a:graphic xmlns:a="http://schemas.openxmlformats.org/drawingml/2006/main">
                  <a:graphicData uri="http://schemas.microsoft.com/office/word/2010/wordprocessingGroup">
                    <wpg:wgp>
                      <wpg:cNvGrpSpPr/>
                      <wpg:grpSpPr>
                        <a:xfrm>
                          <a:off x="0" y="0"/>
                          <a:ext cx="3962400" cy="3257550"/>
                          <a:chOff x="0" y="0"/>
                          <a:chExt cx="3917950" cy="3117850"/>
                        </a:xfrm>
                      </wpg:grpSpPr>
                      <pic:pic xmlns:pic="http://schemas.openxmlformats.org/drawingml/2006/picture">
                        <pic:nvPicPr>
                          <pic:cNvPr id="122" name="Picture 122" descr="Diagram&#10;&#10;Description automatically generated"/>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917950" cy="3117850"/>
                          </a:xfrm>
                          <a:prstGeom prst="rect">
                            <a:avLst/>
                          </a:prstGeom>
                        </pic:spPr>
                      </pic:pic>
                      <pic:pic xmlns:pic="http://schemas.openxmlformats.org/drawingml/2006/picture">
                        <pic:nvPicPr>
                          <pic:cNvPr id="124" name="Picture 124" descr="Diagram&#10;&#10;Description automatically generated"/>
                          <pic:cNvPicPr>
                            <a:picLocks noChangeAspect="1"/>
                          </pic:cNvPicPr>
                        </pic:nvPicPr>
                        <pic:blipFill rotWithShape="1">
                          <a:blip r:embed="rId71">
                            <a:extLst>
                              <a:ext uri="{28A0092B-C50C-407E-A947-70E740481C1C}">
                                <a14:useLocalDpi xmlns:a14="http://schemas.microsoft.com/office/drawing/2010/main" val="0"/>
                              </a:ext>
                            </a:extLst>
                          </a:blip>
                          <a:srcRect l="6645" t="4074" r="65640" b="85132"/>
                          <a:stretch/>
                        </pic:blipFill>
                        <pic:spPr bwMode="auto">
                          <a:xfrm>
                            <a:off x="2038350" y="2533650"/>
                            <a:ext cx="1587500" cy="4914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B5AB49" id="Group 125" o:spid="_x0000_s1026" style="position:absolute;margin-left:196pt;margin-top:16.6pt;width:312pt;height:256.5pt;z-index:251658244;mso-width-relative:margin;mso-height-relative:margin" coordsize="39179,3117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">
                <v:shape id="Picture 122" o:spid="_x0000_s1027" type="#_x0000_t75" alt="Diagram&#10;&#10;Description automatically generated" style="position:absolute;width:39179;height:3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">
                  <v:imagedata r:id="rId76" o:title="Diagram&#10;&#10;Description automatically generated"/>
                </v:shape>
                <v:shape id="Picture 124" o:spid="_x0000_s1028" type="#_x0000_t75" alt="Diagram&#10;&#10;Description automatically generated" style="position:absolute;left:20383;top:25336;width:15875;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">
                  <v:imagedata r:id="rId76" o:title="Diagram&#10;&#10;Description automatically generated" croptop="2670f" cropbottom="55792f" cropleft="4355f" cropright="43018f"/>
                </v:shape>
                <w10:wrap type="square"/>
              </v:group>
            </w:pict>
          </mc:Fallback>
        </mc:AlternateContent>
      </w:r>
      <w:r w:rsidR="06964221" w:rsidRPr="00827F44">
        <w:rPr>
          <w:rFonts w:ascii="Arial" w:hAnsi="Arial" w:cs="Arial"/>
        </w:rPr>
        <w:t>One to one discussion</w:t>
      </w:r>
    </w:p>
    <w:p w14:paraId="103CCF71" w14:textId="799719B1" w:rsidR="00B60369" w:rsidRPr="00827F44" w:rsidRDefault="06964221" w:rsidP="00985F2E">
      <w:pPr>
        <w:pStyle w:val="ListParagraph"/>
        <w:numPr>
          <w:ilvl w:val="1"/>
          <w:numId w:val="40"/>
        </w:numPr>
        <w:tabs>
          <w:tab w:val="left" w:pos="1297"/>
          <w:tab w:val="left" w:pos="1298"/>
        </w:tabs>
        <w:spacing w:before="74"/>
        <w:ind w:left="1297" w:right="7150" w:hanging="341"/>
        <w:rPr>
          <w:rFonts w:ascii="Arial" w:hAnsi="Arial" w:cs="Arial"/>
        </w:rPr>
      </w:pPr>
      <w:r w:rsidRPr="00827F44">
        <w:rPr>
          <w:rFonts w:ascii="Arial" w:hAnsi="Arial" w:cs="Arial"/>
        </w:rPr>
        <w:t>Workshops</w:t>
      </w:r>
    </w:p>
    <w:p w14:paraId="07EEE591" w14:textId="53EF6884" w:rsidR="00B60369" w:rsidRPr="00827F44" w:rsidRDefault="06964221" w:rsidP="00985F2E">
      <w:pPr>
        <w:pStyle w:val="ListParagraph"/>
        <w:numPr>
          <w:ilvl w:val="1"/>
          <w:numId w:val="40"/>
        </w:numPr>
        <w:tabs>
          <w:tab w:val="left" w:pos="1297"/>
          <w:tab w:val="left" w:pos="1298"/>
        </w:tabs>
        <w:spacing w:before="74"/>
        <w:ind w:left="1297" w:right="7150" w:hanging="341"/>
        <w:rPr>
          <w:rFonts w:ascii="Arial" w:hAnsi="Arial" w:cs="Arial"/>
        </w:rPr>
      </w:pPr>
      <w:r w:rsidRPr="00827F44">
        <w:rPr>
          <w:rFonts w:ascii="Arial" w:hAnsi="Arial" w:cs="Arial"/>
        </w:rPr>
        <w:t>Focus Groups</w:t>
      </w:r>
    </w:p>
    <w:p w14:paraId="72E99209" w14:textId="77777777" w:rsidR="00B60369" w:rsidRPr="00827F44" w:rsidRDefault="06964221" w:rsidP="00985F2E">
      <w:pPr>
        <w:pStyle w:val="ListParagraph"/>
        <w:numPr>
          <w:ilvl w:val="1"/>
          <w:numId w:val="40"/>
        </w:numPr>
        <w:tabs>
          <w:tab w:val="left" w:pos="1297"/>
          <w:tab w:val="left" w:pos="1298"/>
        </w:tabs>
        <w:spacing w:before="74"/>
        <w:ind w:left="1297" w:right="7150" w:hanging="341"/>
        <w:rPr>
          <w:rFonts w:ascii="Arial" w:hAnsi="Arial" w:cs="Arial"/>
        </w:rPr>
      </w:pPr>
      <w:r w:rsidRPr="00827F44">
        <w:rPr>
          <w:rFonts w:ascii="Arial" w:hAnsi="Arial" w:cs="Arial"/>
        </w:rPr>
        <w:t>Provider forums</w:t>
      </w:r>
    </w:p>
    <w:p w14:paraId="0594637A" w14:textId="09412331" w:rsidR="00B60369" w:rsidRPr="00827F44" w:rsidRDefault="60F82090" w:rsidP="00985F2E">
      <w:pPr>
        <w:pStyle w:val="BodyText"/>
        <w:spacing w:before="131" w:line="254" w:lineRule="auto"/>
        <w:ind w:left="957" w:right="7150"/>
        <w:rPr>
          <w:rFonts w:ascii="Arial" w:hAnsi="Arial" w:cs="Arial"/>
        </w:rPr>
      </w:pPr>
      <w:r w:rsidRPr="00827F44">
        <w:rPr>
          <w:rFonts w:ascii="Arial" w:hAnsi="Arial" w:cs="Arial"/>
        </w:rPr>
        <w:t>All market testing will be well advertised in advance and attendance where applicable will be noted.</w:t>
      </w:r>
    </w:p>
    <w:p w14:paraId="77687C3A" w14:textId="77777777" w:rsidR="00B60369" w:rsidRPr="00827F44" w:rsidRDefault="00B60369">
      <w:pPr>
        <w:spacing w:line="254" w:lineRule="auto"/>
        <w:rPr>
          <w:rFonts w:ascii="Arial" w:hAnsi="Arial" w:cs="Arial"/>
        </w:rPr>
      </w:pPr>
    </w:p>
    <w:p w14:paraId="10C8CFB8" w14:textId="5337CE17" w:rsidR="00462A68" w:rsidRPr="00827F44" w:rsidRDefault="00462A68">
      <w:pPr>
        <w:spacing w:line="254" w:lineRule="auto"/>
        <w:rPr>
          <w:rFonts w:ascii="Arial" w:hAnsi="Arial" w:cs="Arial"/>
        </w:rPr>
      </w:pPr>
      <w:r w:rsidRPr="00827F44">
        <w:rPr>
          <w:noProof/>
        </w:rPr>
        <mc:AlternateContent>
          <mc:Choice Requires="wps">
            <w:drawing>
              <wp:anchor distT="0" distB="0" distL="114300" distR="114300" simplePos="0" relativeHeight="251658243" behindDoc="0" locked="0" layoutInCell="1" allowOverlap="1" wp14:anchorId="2D62446A" wp14:editId="6D461201">
                <wp:simplePos x="0" y="0"/>
                <wp:positionH relativeFrom="column">
                  <wp:posOffset>718820</wp:posOffset>
                </wp:positionH>
                <wp:positionV relativeFrom="paragraph">
                  <wp:posOffset>92710</wp:posOffset>
                </wp:positionV>
                <wp:extent cx="1577340" cy="325120"/>
                <wp:effectExtent l="0" t="0" r="3810" b="1778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56EAF" w14:textId="6683AA02" w:rsidR="00462A68" w:rsidRPr="00196C09" w:rsidRDefault="00462A68" w:rsidP="00462A68">
                            <w:pPr>
                              <w:spacing w:line="206" w:lineRule="exact"/>
                              <w:rPr>
                                <w:rFonts w:ascii="Arial" w:hAnsi="Arial" w:cs="Arial"/>
                                <w:i/>
                                <w:sz w:val="20"/>
                              </w:rPr>
                            </w:pPr>
                            <w:r w:rsidRPr="00196C09">
                              <w:rPr>
                                <w:rFonts w:ascii="Arial" w:hAnsi="Arial" w:cs="Arial"/>
                                <w:i/>
                                <w:sz w:val="20"/>
                              </w:rPr>
                              <w:t>Figure 8. Examples of</w:t>
                            </w:r>
                          </w:p>
                          <w:p w14:paraId="5103E2D3" w14:textId="77777777" w:rsidR="00462A68" w:rsidRPr="00196C09" w:rsidRDefault="00462A68" w:rsidP="00462A68">
                            <w:pPr>
                              <w:spacing w:line="234" w:lineRule="exact"/>
                              <w:rPr>
                                <w:rFonts w:ascii="Arial" w:hAnsi="Arial" w:cs="Arial"/>
                                <w:i/>
                                <w:sz w:val="20"/>
                              </w:rPr>
                            </w:pPr>
                            <w:r w:rsidRPr="00196C09">
                              <w:rPr>
                                <w:rFonts w:ascii="Arial" w:hAnsi="Arial" w:cs="Arial"/>
                                <w:i/>
                                <w:sz w:val="20"/>
                              </w:rPr>
                              <w:t xml:space="preserve">Market </w:t>
                            </w:r>
                            <w:r w:rsidRPr="00196C09">
                              <w:rPr>
                                <w:rFonts w:ascii="Arial" w:hAnsi="Arial" w:cs="Arial"/>
                                <w:i/>
                                <w:spacing w:val="-4"/>
                                <w:sz w:val="20"/>
                              </w:rPr>
                              <w:t xml:space="preserve">Testing </w:t>
                            </w:r>
                            <w:r w:rsidRPr="00196C09">
                              <w:rPr>
                                <w:rFonts w:ascii="Arial" w:hAnsi="Arial" w:cs="Arial"/>
                                <w:i/>
                                <w:sz w:val="20"/>
                              </w:rPr>
                              <w:t>Approaches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2446A" id="Text Box 120" o:spid="_x0000_s1113" type="#_x0000_t202" style="position:absolute;margin-left:56.6pt;margin-top:7.3pt;width:124.2pt;height:25.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" filled="f" stroked="f">
                <v:textbox inset="0,0,0,0">
                  <w:txbxContent>
                    <w:p w14:paraId="02D56EAF" w14:textId="6683AA02" w:rsidR="00462A68" w:rsidRPr="00196C09" w:rsidRDefault="00462A68" w:rsidP="00462A68">
                      <w:pPr>
                        <w:spacing w:line="206" w:lineRule="exact"/>
                        <w:rPr>
                          <w:rFonts w:ascii="Arial" w:hAnsi="Arial" w:cs="Arial"/>
                          <w:i/>
                          <w:sz w:val="20"/>
                        </w:rPr>
                      </w:pPr>
                      <w:r w:rsidRPr="00196C09">
                        <w:rPr>
                          <w:rFonts w:ascii="Arial" w:hAnsi="Arial" w:cs="Arial"/>
                          <w:i/>
                          <w:sz w:val="20"/>
                        </w:rPr>
                        <w:t>Figure 8. Examples of</w:t>
                      </w:r>
                    </w:p>
                    <w:p w14:paraId="5103E2D3" w14:textId="77777777" w:rsidR="00462A68" w:rsidRPr="00196C09" w:rsidRDefault="00462A68" w:rsidP="00462A68">
                      <w:pPr>
                        <w:spacing w:line="234" w:lineRule="exact"/>
                        <w:rPr>
                          <w:rFonts w:ascii="Arial" w:hAnsi="Arial" w:cs="Arial"/>
                          <w:i/>
                          <w:sz w:val="20"/>
                        </w:rPr>
                      </w:pPr>
                      <w:r w:rsidRPr="00196C09">
                        <w:rPr>
                          <w:rFonts w:ascii="Arial" w:hAnsi="Arial" w:cs="Arial"/>
                          <w:i/>
                          <w:sz w:val="20"/>
                        </w:rPr>
                        <w:t xml:space="preserve">Market </w:t>
                      </w:r>
                      <w:r w:rsidRPr="00196C09">
                        <w:rPr>
                          <w:rFonts w:ascii="Arial" w:hAnsi="Arial" w:cs="Arial"/>
                          <w:i/>
                          <w:spacing w:val="-4"/>
                          <w:sz w:val="20"/>
                        </w:rPr>
                        <w:t xml:space="preserve">Testing </w:t>
                      </w:r>
                      <w:r w:rsidRPr="00196C09">
                        <w:rPr>
                          <w:rFonts w:ascii="Arial" w:hAnsi="Arial" w:cs="Arial"/>
                          <w:i/>
                          <w:sz w:val="20"/>
                        </w:rPr>
                        <w:t>Approaches</w:t>
                      </w:r>
                    </w:p>
                  </w:txbxContent>
                </v:textbox>
              </v:shape>
            </w:pict>
          </mc:Fallback>
        </mc:AlternateContent>
      </w:r>
    </w:p>
    <w:p w14:paraId="28B8EAB5" w14:textId="7913247B" w:rsidR="00462A68" w:rsidRPr="00827F44" w:rsidRDefault="00462A68">
      <w:pPr>
        <w:spacing w:line="254" w:lineRule="auto"/>
        <w:rPr>
          <w:rFonts w:ascii="Arial" w:hAnsi="Arial" w:cs="Arial"/>
        </w:rPr>
        <w:sectPr w:rsidR="00462A68" w:rsidRPr="00827F44">
          <w:pgSz w:w="11910" w:h="16840"/>
          <w:pgMar w:top="1580" w:right="700" w:bottom="640" w:left="460" w:header="0" w:footer="374" w:gutter="0"/>
          <w:cols w:space="720"/>
        </w:sectPr>
      </w:pPr>
    </w:p>
    <w:p w14:paraId="5CA7BF64" w14:textId="3B61B02F" w:rsidR="00B60369" w:rsidRPr="00827F44" w:rsidRDefault="60F82090" w:rsidP="00CA2AB5">
      <w:pPr>
        <w:pStyle w:val="Heading2"/>
        <w:numPr>
          <w:ilvl w:val="1"/>
          <w:numId w:val="13"/>
        </w:numPr>
        <w:tabs>
          <w:tab w:val="left" w:pos="1657"/>
          <w:tab w:val="left" w:pos="2700"/>
        </w:tabs>
        <w:ind w:left="1710" w:hanging="720"/>
        <w:rPr>
          <w:rFonts w:ascii="Arial" w:hAnsi="Arial" w:cs="Arial"/>
          <w:color w:val="50748A"/>
        </w:rPr>
      </w:pPr>
      <w:r w:rsidRPr="00827F44">
        <w:rPr>
          <w:rFonts w:ascii="Arial" w:hAnsi="Arial" w:cs="Arial"/>
          <w:color w:val="50748A"/>
        </w:rPr>
        <w:lastRenderedPageBreak/>
        <w:t>Meet the Commissioners</w:t>
      </w:r>
    </w:p>
    <w:p w14:paraId="7449962D" w14:textId="77777777" w:rsidR="00462A68" w:rsidRPr="00827F44" w:rsidRDefault="00462A68" w:rsidP="3EC456F3">
      <w:pPr>
        <w:ind w:firstLine="720"/>
        <w:rPr>
          <w:rFonts w:ascii="Arial" w:hAnsi="Arial" w:cs="Arial"/>
          <w:i/>
          <w:iCs/>
          <w:sz w:val="20"/>
          <w:szCs w:val="20"/>
        </w:rPr>
      </w:pPr>
    </w:p>
    <w:p w14:paraId="71BCFF82" w14:textId="2EBD1E7C" w:rsidR="00462A68" w:rsidRPr="00827F44" w:rsidRDefault="2ABE89B2" w:rsidP="3EC456F3">
      <w:pPr>
        <w:ind w:left="251" w:firstLine="720"/>
        <w:rPr>
          <w:rFonts w:ascii="Arial" w:hAnsi="Arial" w:cs="Arial"/>
          <w:i/>
          <w:iCs/>
          <w:sz w:val="20"/>
          <w:szCs w:val="20"/>
        </w:rPr>
      </w:pPr>
      <w:r w:rsidRPr="00827F44">
        <w:rPr>
          <w:rFonts w:ascii="Arial" w:hAnsi="Arial" w:cs="Arial"/>
          <w:i/>
          <w:iCs/>
          <w:sz w:val="20"/>
          <w:szCs w:val="20"/>
        </w:rPr>
        <w:t>Figure 9. Adult Care Strategic Commissioning Staff Structure.</w:t>
      </w:r>
    </w:p>
    <w:p w14:paraId="231A092D" w14:textId="77777777" w:rsidR="00A83141" w:rsidRPr="00827F44" w:rsidRDefault="00A83141" w:rsidP="3EC456F3">
      <w:pPr>
        <w:ind w:left="251" w:firstLine="720"/>
        <w:rPr>
          <w:rFonts w:ascii="Arial" w:hAnsi="Arial" w:cs="Arial"/>
          <w:i/>
          <w:iCs/>
          <w:sz w:val="20"/>
          <w:szCs w:val="20"/>
        </w:rPr>
      </w:pPr>
    </w:p>
    <w:p w14:paraId="53776A0E" w14:textId="2D965FD9" w:rsidR="00A83141" w:rsidRPr="00827F44" w:rsidRDefault="00A83141" w:rsidP="3EC456F3">
      <w:pPr>
        <w:ind w:left="251" w:firstLine="720"/>
        <w:rPr>
          <w:rFonts w:ascii="Arial" w:hAnsi="Arial" w:cs="Arial"/>
          <w:i/>
          <w:iCs/>
          <w:sz w:val="20"/>
          <w:szCs w:val="20"/>
        </w:rPr>
      </w:pPr>
      <w:r w:rsidRPr="00827F44">
        <w:rPr>
          <w:rFonts w:ascii="Arial" w:eastAsia="Arial" w:hAnsi="Arial" w:cs="Arial"/>
          <w:i/>
          <w:noProof/>
          <w:sz w:val="22"/>
          <w:szCs w:val="24"/>
        </w:rPr>
        <mc:AlternateContent>
          <mc:Choice Requires="wpg">
            <w:drawing>
              <wp:anchor distT="0" distB="0" distL="114300" distR="114300" simplePos="0" relativeHeight="251658245" behindDoc="0" locked="0" layoutInCell="1" allowOverlap="1" wp14:anchorId="7A5DF03D" wp14:editId="3911A5BF">
                <wp:simplePos x="0" y="0"/>
                <wp:positionH relativeFrom="column">
                  <wp:posOffset>358140</wp:posOffset>
                </wp:positionH>
                <wp:positionV relativeFrom="paragraph">
                  <wp:posOffset>230717</wp:posOffset>
                </wp:positionV>
                <wp:extent cx="6398260" cy="4396740"/>
                <wp:effectExtent l="0" t="0" r="2540" b="3810"/>
                <wp:wrapTopAndBottom/>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260" cy="4396740"/>
                          <a:chOff x="919" y="2943"/>
                          <a:chExt cx="10076" cy="6924"/>
                        </a:xfrm>
                      </wpg:grpSpPr>
                      <wps:wsp>
                        <wps:cNvPr id="613" name="docshape2"/>
                        <wps:cNvSpPr>
                          <a:spLocks noChangeArrowheads="1"/>
                        </wps:cNvSpPr>
                        <wps:spPr bwMode="auto">
                          <a:xfrm>
                            <a:off x="919" y="4818"/>
                            <a:ext cx="1445" cy="5049"/>
                          </a:xfrm>
                          <a:prstGeom prst="rect">
                            <a:avLst/>
                          </a:prstGeom>
                          <a:solidFill>
                            <a:srgbClr val="D0E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docshape3"/>
                        <wps:cNvSpPr>
                          <a:spLocks noChangeArrowheads="1"/>
                        </wps:cNvSpPr>
                        <wps:spPr bwMode="auto">
                          <a:xfrm>
                            <a:off x="2397" y="4818"/>
                            <a:ext cx="1445" cy="5049"/>
                          </a:xfrm>
                          <a:prstGeom prst="rect">
                            <a:avLst/>
                          </a:prstGeom>
                          <a:solidFill>
                            <a:srgbClr val="FBD7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docshape4"/>
                        <wps:cNvSpPr>
                          <a:spLocks noChangeArrowheads="1"/>
                        </wps:cNvSpPr>
                        <wps:spPr bwMode="auto">
                          <a:xfrm>
                            <a:off x="3876" y="4818"/>
                            <a:ext cx="1445" cy="5049"/>
                          </a:xfrm>
                          <a:prstGeom prst="rect">
                            <a:avLst/>
                          </a:prstGeom>
                          <a:solidFill>
                            <a:srgbClr val="D8CC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docshape5"/>
                        <wps:cNvSpPr>
                          <a:spLocks noChangeArrowheads="1"/>
                        </wps:cNvSpPr>
                        <wps:spPr bwMode="auto">
                          <a:xfrm>
                            <a:off x="5354" y="4818"/>
                            <a:ext cx="1445" cy="5049"/>
                          </a:xfrm>
                          <a:prstGeom prst="rect">
                            <a:avLst/>
                          </a:prstGeom>
                          <a:solidFill>
                            <a:srgbClr val="DFEE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docshape6"/>
                        <wps:cNvSpPr>
                          <a:spLocks noChangeArrowheads="1"/>
                        </wps:cNvSpPr>
                        <wps:spPr bwMode="auto">
                          <a:xfrm>
                            <a:off x="6832" y="4818"/>
                            <a:ext cx="4163" cy="5049"/>
                          </a:xfrm>
                          <a:prstGeom prst="rect">
                            <a:avLst/>
                          </a:prstGeom>
                          <a:solidFill>
                            <a:srgbClr val="CCCD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docshape7"/>
                        <wps:cNvSpPr>
                          <a:spLocks/>
                        </wps:cNvSpPr>
                        <wps:spPr bwMode="auto">
                          <a:xfrm>
                            <a:off x="993" y="4931"/>
                            <a:ext cx="1305" cy="1695"/>
                          </a:xfrm>
                          <a:custGeom>
                            <a:avLst/>
                            <a:gdLst>
                              <a:gd name="T0" fmla="+- 0 2272 994"/>
                              <a:gd name="T1" fmla="*/ T0 w 1305"/>
                              <a:gd name="T2" fmla="+- 0 2938 2938"/>
                              <a:gd name="T3" fmla="*/ 2938 h 1695"/>
                              <a:gd name="T4" fmla="+- 0 2236 994"/>
                              <a:gd name="T5" fmla="*/ T4 w 1305"/>
                              <a:gd name="T6" fmla="+- 0 2938 2938"/>
                              <a:gd name="T7" fmla="*/ 2938 h 1695"/>
                              <a:gd name="T8" fmla="+- 0 1020 994"/>
                              <a:gd name="T9" fmla="*/ T8 w 1305"/>
                              <a:gd name="T10" fmla="+- 0 2938 2938"/>
                              <a:gd name="T11" fmla="*/ 2938 h 1695"/>
                              <a:gd name="T12" fmla="+- 0 1002 994"/>
                              <a:gd name="T13" fmla="*/ T12 w 1305"/>
                              <a:gd name="T14" fmla="+- 0 2945 2938"/>
                              <a:gd name="T15" fmla="*/ 2945 h 1695"/>
                              <a:gd name="T16" fmla="+- 0 995 994"/>
                              <a:gd name="T17" fmla="*/ T16 w 1305"/>
                              <a:gd name="T18" fmla="+- 0 2964 2938"/>
                              <a:gd name="T19" fmla="*/ 2964 h 1695"/>
                              <a:gd name="T20" fmla="+- 0 994 994"/>
                              <a:gd name="T21" fmla="*/ T20 w 1305"/>
                              <a:gd name="T22" fmla="+- 0 2999 2938"/>
                              <a:gd name="T23" fmla="*/ 2999 h 1695"/>
                              <a:gd name="T24" fmla="+- 0 994 994"/>
                              <a:gd name="T25" fmla="*/ T24 w 1305"/>
                              <a:gd name="T26" fmla="+- 0 4570 2938"/>
                              <a:gd name="T27" fmla="*/ 4570 h 1695"/>
                              <a:gd name="T28" fmla="+- 0 995 994"/>
                              <a:gd name="T29" fmla="*/ T28 w 1305"/>
                              <a:gd name="T30" fmla="+- 0 4606 2938"/>
                              <a:gd name="T31" fmla="*/ 4606 h 1695"/>
                              <a:gd name="T32" fmla="+- 0 1002 994"/>
                              <a:gd name="T33" fmla="*/ T32 w 1305"/>
                              <a:gd name="T34" fmla="+- 0 4624 2938"/>
                              <a:gd name="T35" fmla="*/ 4624 h 1695"/>
                              <a:gd name="T36" fmla="+- 0 1020 994"/>
                              <a:gd name="T37" fmla="*/ T36 w 1305"/>
                              <a:gd name="T38" fmla="+- 0 4631 2938"/>
                              <a:gd name="T39" fmla="*/ 4631 h 1695"/>
                              <a:gd name="T40" fmla="+- 0 1056 994"/>
                              <a:gd name="T41" fmla="*/ T40 w 1305"/>
                              <a:gd name="T42" fmla="+- 0 4632 2938"/>
                              <a:gd name="T43" fmla="*/ 4632 h 1695"/>
                              <a:gd name="T44" fmla="+- 0 2236 994"/>
                              <a:gd name="T45" fmla="*/ T44 w 1305"/>
                              <a:gd name="T46" fmla="+- 0 4632 2938"/>
                              <a:gd name="T47" fmla="*/ 4632 h 1695"/>
                              <a:gd name="T48" fmla="+- 0 2272 994"/>
                              <a:gd name="T49" fmla="*/ T48 w 1305"/>
                              <a:gd name="T50" fmla="+- 0 4631 2938"/>
                              <a:gd name="T51" fmla="*/ 4631 h 1695"/>
                              <a:gd name="T52" fmla="+- 0 2290 994"/>
                              <a:gd name="T53" fmla="*/ T52 w 1305"/>
                              <a:gd name="T54" fmla="+- 0 4624 2938"/>
                              <a:gd name="T55" fmla="*/ 4624 h 1695"/>
                              <a:gd name="T56" fmla="+- 0 2297 994"/>
                              <a:gd name="T57" fmla="*/ T56 w 1305"/>
                              <a:gd name="T58" fmla="+- 0 4606 2938"/>
                              <a:gd name="T59" fmla="*/ 4606 h 1695"/>
                              <a:gd name="T60" fmla="+- 0 2298 994"/>
                              <a:gd name="T61" fmla="*/ T60 w 1305"/>
                              <a:gd name="T62" fmla="+- 0 4570 2938"/>
                              <a:gd name="T63" fmla="*/ 4570 h 1695"/>
                              <a:gd name="T64" fmla="+- 0 2298 994"/>
                              <a:gd name="T65" fmla="*/ T64 w 1305"/>
                              <a:gd name="T66" fmla="+- 0 2999 2938"/>
                              <a:gd name="T67" fmla="*/ 2999 h 1695"/>
                              <a:gd name="T68" fmla="+- 0 2297 994"/>
                              <a:gd name="T69" fmla="*/ T68 w 1305"/>
                              <a:gd name="T70" fmla="+- 0 2964 2938"/>
                              <a:gd name="T71" fmla="*/ 2964 h 1695"/>
                              <a:gd name="T72" fmla="+- 0 2290 994"/>
                              <a:gd name="T73" fmla="*/ T72 w 1305"/>
                              <a:gd name="T74" fmla="+- 0 2945 2938"/>
                              <a:gd name="T75" fmla="*/ 2945 h 1695"/>
                              <a:gd name="T76" fmla="+- 0 2272 994"/>
                              <a:gd name="T77" fmla="*/ T76 w 1305"/>
                              <a:gd name="T78" fmla="+- 0 2938 2938"/>
                              <a:gd name="T79" fmla="*/ 2938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5" h="1695">
                                <a:moveTo>
                                  <a:pt x="1278" y="0"/>
                                </a:moveTo>
                                <a:lnTo>
                                  <a:pt x="1242" y="0"/>
                                </a:lnTo>
                                <a:lnTo>
                                  <a:pt x="26" y="0"/>
                                </a:lnTo>
                                <a:lnTo>
                                  <a:pt x="8" y="7"/>
                                </a:lnTo>
                                <a:lnTo>
                                  <a:pt x="1" y="26"/>
                                </a:lnTo>
                                <a:lnTo>
                                  <a:pt x="0" y="61"/>
                                </a:lnTo>
                                <a:lnTo>
                                  <a:pt x="0" y="1632"/>
                                </a:lnTo>
                                <a:lnTo>
                                  <a:pt x="1" y="1668"/>
                                </a:lnTo>
                                <a:lnTo>
                                  <a:pt x="8" y="1686"/>
                                </a:lnTo>
                                <a:lnTo>
                                  <a:pt x="26" y="1693"/>
                                </a:lnTo>
                                <a:lnTo>
                                  <a:pt x="62" y="1694"/>
                                </a:lnTo>
                                <a:lnTo>
                                  <a:pt x="1242" y="1694"/>
                                </a:lnTo>
                                <a:lnTo>
                                  <a:pt x="1278" y="1693"/>
                                </a:lnTo>
                                <a:lnTo>
                                  <a:pt x="1296" y="1686"/>
                                </a:lnTo>
                                <a:lnTo>
                                  <a:pt x="1303" y="1668"/>
                                </a:lnTo>
                                <a:lnTo>
                                  <a:pt x="1304" y="1632"/>
                                </a:lnTo>
                                <a:lnTo>
                                  <a:pt x="1304" y="61"/>
                                </a:lnTo>
                                <a:lnTo>
                                  <a:pt x="1303" y="26"/>
                                </a:lnTo>
                                <a:lnTo>
                                  <a:pt x="1296" y="7"/>
                                </a:lnTo>
                                <a:lnTo>
                                  <a:pt x="1278" y="0"/>
                                </a:lnTo>
                                <a:close/>
                              </a:path>
                            </a:pathLst>
                          </a:custGeom>
                          <a:solidFill>
                            <a:srgbClr val="A5D1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9" name="docshape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137" y="5265"/>
                            <a:ext cx="1018"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docshape9"/>
                        <wps:cNvSpPr>
                          <a:spLocks/>
                        </wps:cNvSpPr>
                        <wps:spPr bwMode="auto">
                          <a:xfrm>
                            <a:off x="5425" y="4931"/>
                            <a:ext cx="1305" cy="1695"/>
                          </a:xfrm>
                          <a:custGeom>
                            <a:avLst/>
                            <a:gdLst>
                              <a:gd name="T0" fmla="+- 0 6702 5425"/>
                              <a:gd name="T1" fmla="*/ T0 w 1305"/>
                              <a:gd name="T2" fmla="+- 0 2938 2938"/>
                              <a:gd name="T3" fmla="*/ 2938 h 1695"/>
                              <a:gd name="T4" fmla="+- 0 6666 5425"/>
                              <a:gd name="T5" fmla="*/ T4 w 1305"/>
                              <a:gd name="T6" fmla="+- 0 2938 2938"/>
                              <a:gd name="T7" fmla="*/ 2938 h 1695"/>
                              <a:gd name="T8" fmla="+- 0 5452 5425"/>
                              <a:gd name="T9" fmla="*/ T8 w 1305"/>
                              <a:gd name="T10" fmla="+- 0 2938 2938"/>
                              <a:gd name="T11" fmla="*/ 2938 h 1695"/>
                              <a:gd name="T12" fmla="+- 0 5434 5425"/>
                              <a:gd name="T13" fmla="*/ T12 w 1305"/>
                              <a:gd name="T14" fmla="+- 0 2945 2938"/>
                              <a:gd name="T15" fmla="*/ 2945 h 1695"/>
                              <a:gd name="T16" fmla="+- 0 5426 5425"/>
                              <a:gd name="T17" fmla="*/ T16 w 1305"/>
                              <a:gd name="T18" fmla="+- 0 2964 2938"/>
                              <a:gd name="T19" fmla="*/ 2964 h 1695"/>
                              <a:gd name="T20" fmla="+- 0 5425 5425"/>
                              <a:gd name="T21" fmla="*/ T20 w 1305"/>
                              <a:gd name="T22" fmla="+- 0 2999 2938"/>
                              <a:gd name="T23" fmla="*/ 2999 h 1695"/>
                              <a:gd name="T24" fmla="+- 0 5425 5425"/>
                              <a:gd name="T25" fmla="*/ T24 w 1305"/>
                              <a:gd name="T26" fmla="+- 0 4570 2938"/>
                              <a:gd name="T27" fmla="*/ 4570 h 1695"/>
                              <a:gd name="T28" fmla="+- 0 5426 5425"/>
                              <a:gd name="T29" fmla="*/ T28 w 1305"/>
                              <a:gd name="T30" fmla="+- 0 4606 2938"/>
                              <a:gd name="T31" fmla="*/ 4606 h 1695"/>
                              <a:gd name="T32" fmla="+- 0 5434 5425"/>
                              <a:gd name="T33" fmla="*/ T32 w 1305"/>
                              <a:gd name="T34" fmla="+- 0 4624 2938"/>
                              <a:gd name="T35" fmla="*/ 4624 h 1695"/>
                              <a:gd name="T36" fmla="+- 0 5452 5425"/>
                              <a:gd name="T37" fmla="*/ T36 w 1305"/>
                              <a:gd name="T38" fmla="+- 0 4631 2938"/>
                              <a:gd name="T39" fmla="*/ 4631 h 1695"/>
                              <a:gd name="T40" fmla="+- 0 5488 5425"/>
                              <a:gd name="T41" fmla="*/ T40 w 1305"/>
                              <a:gd name="T42" fmla="+- 0 4632 2938"/>
                              <a:gd name="T43" fmla="*/ 4632 h 1695"/>
                              <a:gd name="T44" fmla="+- 0 6666 5425"/>
                              <a:gd name="T45" fmla="*/ T44 w 1305"/>
                              <a:gd name="T46" fmla="+- 0 4632 2938"/>
                              <a:gd name="T47" fmla="*/ 4632 h 1695"/>
                              <a:gd name="T48" fmla="+- 0 6702 5425"/>
                              <a:gd name="T49" fmla="*/ T48 w 1305"/>
                              <a:gd name="T50" fmla="+- 0 4631 2938"/>
                              <a:gd name="T51" fmla="*/ 4631 h 1695"/>
                              <a:gd name="T52" fmla="+- 0 6721 5425"/>
                              <a:gd name="T53" fmla="*/ T52 w 1305"/>
                              <a:gd name="T54" fmla="+- 0 4624 2938"/>
                              <a:gd name="T55" fmla="*/ 4624 h 1695"/>
                              <a:gd name="T56" fmla="+- 0 6728 5425"/>
                              <a:gd name="T57" fmla="*/ T56 w 1305"/>
                              <a:gd name="T58" fmla="+- 0 4606 2938"/>
                              <a:gd name="T59" fmla="*/ 4606 h 1695"/>
                              <a:gd name="T60" fmla="+- 0 6730 5425"/>
                              <a:gd name="T61" fmla="*/ T60 w 1305"/>
                              <a:gd name="T62" fmla="+- 0 4570 2938"/>
                              <a:gd name="T63" fmla="*/ 4570 h 1695"/>
                              <a:gd name="T64" fmla="+- 0 6730 5425"/>
                              <a:gd name="T65" fmla="*/ T64 w 1305"/>
                              <a:gd name="T66" fmla="+- 0 2999 2938"/>
                              <a:gd name="T67" fmla="*/ 2999 h 1695"/>
                              <a:gd name="T68" fmla="+- 0 6728 5425"/>
                              <a:gd name="T69" fmla="*/ T68 w 1305"/>
                              <a:gd name="T70" fmla="+- 0 2964 2938"/>
                              <a:gd name="T71" fmla="*/ 2964 h 1695"/>
                              <a:gd name="T72" fmla="+- 0 6721 5425"/>
                              <a:gd name="T73" fmla="*/ T72 w 1305"/>
                              <a:gd name="T74" fmla="+- 0 2945 2938"/>
                              <a:gd name="T75" fmla="*/ 2945 h 1695"/>
                              <a:gd name="T76" fmla="+- 0 6702 5425"/>
                              <a:gd name="T77" fmla="*/ T76 w 1305"/>
                              <a:gd name="T78" fmla="+- 0 2938 2938"/>
                              <a:gd name="T79" fmla="*/ 2938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5" h="1695">
                                <a:moveTo>
                                  <a:pt x="1277" y="0"/>
                                </a:moveTo>
                                <a:lnTo>
                                  <a:pt x="1241" y="0"/>
                                </a:lnTo>
                                <a:lnTo>
                                  <a:pt x="27" y="0"/>
                                </a:lnTo>
                                <a:lnTo>
                                  <a:pt x="9" y="7"/>
                                </a:lnTo>
                                <a:lnTo>
                                  <a:pt x="1" y="26"/>
                                </a:lnTo>
                                <a:lnTo>
                                  <a:pt x="0" y="61"/>
                                </a:lnTo>
                                <a:lnTo>
                                  <a:pt x="0" y="1632"/>
                                </a:lnTo>
                                <a:lnTo>
                                  <a:pt x="1" y="1668"/>
                                </a:lnTo>
                                <a:lnTo>
                                  <a:pt x="9" y="1686"/>
                                </a:lnTo>
                                <a:lnTo>
                                  <a:pt x="27" y="1693"/>
                                </a:lnTo>
                                <a:lnTo>
                                  <a:pt x="63" y="1694"/>
                                </a:lnTo>
                                <a:lnTo>
                                  <a:pt x="1241" y="1694"/>
                                </a:lnTo>
                                <a:lnTo>
                                  <a:pt x="1277" y="1693"/>
                                </a:lnTo>
                                <a:lnTo>
                                  <a:pt x="1296" y="1686"/>
                                </a:lnTo>
                                <a:lnTo>
                                  <a:pt x="1303" y="1668"/>
                                </a:lnTo>
                                <a:lnTo>
                                  <a:pt x="1305" y="1632"/>
                                </a:lnTo>
                                <a:lnTo>
                                  <a:pt x="1305" y="61"/>
                                </a:lnTo>
                                <a:lnTo>
                                  <a:pt x="1303" y="26"/>
                                </a:lnTo>
                                <a:lnTo>
                                  <a:pt x="1296" y="7"/>
                                </a:lnTo>
                                <a:lnTo>
                                  <a:pt x="1277" y="0"/>
                                </a:lnTo>
                                <a:close/>
                              </a:path>
                            </a:pathLst>
                          </a:custGeom>
                          <a:solidFill>
                            <a:srgbClr val="C4E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docshape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5616" y="5351"/>
                            <a:ext cx="927"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docshape11"/>
                        <wps:cNvSpPr>
                          <a:spLocks/>
                        </wps:cNvSpPr>
                        <wps:spPr bwMode="auto">
                          <a:xfrm>
                            <a:off x="3948" y="4931"/>
                            <a:ext cx="1305" cy="1695"/>
                          </a:xfrm>
                          <a:custGeom>
                            <a:avLst/>
                            <a:gdLst>
                              <a:gd name="T0" fmla="+- 0 5226 3948"/>
                              <a:gd name="T1" fmla="*/ T0 w 1305"/>
                              <a:gd name="T2" fmla="+- 0 2938 2938"/>
                              <a:gd name="T3" fmla="*/ 2938 h 1695"/>
                              <a:gd name="T4" fmla="+- 0 5190 3948"/>
                              <a:gd name="T5" fmla="*/ T4 w 1305"/>
                              <a:gd name="T6" fmla="+- 0 2938 2938"/>
                              <a:gd name="T7" fmla="*/ 2938 h 1695"/>
                              <a:gd name="T8" fmla="+- 0 3976 3948"/>
                              <a:gd name="T9" fmla="*/ T8 w 1305"/>
                              <a:gd name="T10" fmla="+- 0 2938 2938"/>
                              <a:gd name="T11" fmla="*/ 2938 h 1695"/>
                              <a:gd name="T12" fmla="+- 0 3956 3948"/>
                              <a:gd name="T13" fmla="*/ T12 w 1305"/>
                              <a:gd name="T14" fmla="+- 0 2945 2938"/>
                              <a:gd name="T15" fmla="*/ 2945 h 1695"/>
                              <a:gd name="T16" fmla="+- 0 3949 3948"/>
                              <a:gd name="T17" fmla="*/ T16 w 1305"/>
                              <a:gd name="T18" fmla="+- 0 2964 2938"/>
                              <a:gd name="T19" fmla="*/ 2964 h 1695"/>
                              <a:gd name="T20" fmla="+- 0 3948 3948"/>
                              <a:gd name="T21" fmla="*/ T20 w 1305"/>
                              <a:gd name="T22" fmla="+- 0 2999 2938"/>
                              <a:gd name="T23" fmla="*/ 2999 h 1695"/>
                              <a:gd name="T24" fmla="+- 0 3948 3948"/>
                              <a:gd name="T25" fmla="*/ T24 w 1305"/>
                              <a:gd name="T26" fmla="+- 0 4570 2938"/>
                              <a:gd name="T27" fmla="*/ 4570 h 1695"/>
                              <a:gd name="T28" fmla="+- 0 3949 3948"/>
                              <a:gd name="T29" fmla="*/ T28 w 1305"/>
                              <a:gd name="T30" fmla="+- 0 4606 2938"/>
                              <a:gd name="T31" fmla="*/ 4606 h 1695"/>
                              <a:gd name="T32" fmla="+- 0 3956 3948"/>
                              <a:gd name="T33" fmla="*/ T32 w 1305"/>
                              <a:gd name="T34" fmla="+- 0 4624 2938"/>
                              <a:gd name="T35" fmla="*/ 4624 h 1695"/>
                              <a:gd name="T36" fmla="+- 0 3976 3948"/>
                              <a:gd name="T37" fmla="*/ T36 w 1305"/>
                              <a:gd name="T38" fmla="+- 0 4631 2938"/>
                              <a:gd name="T39" fmla="*/ 4631 h 1695"/>
                              <a:gd name="T40" fmla="+- 0 4012 3948"/>
                              <a:gd name="T41" fmla="*/ T40 w 1305"/>
                              <a:gd name="T42" fmla="+- 0 4632 2938"/>
                              <a:gd name="T43" fmla="*/ 4632 h 1695"/>
                              <a:gd name="T44" fmla="+- 0 5190 3948"/>
                              <a:gd name="T45" fmla="*/ T44 w 1305"/>
                              <a:gd name="T46" fmla="+- 0 4632 2938"/>
                              <a:gd name="T47" fmla="*/ 4632 h 1695"/>
                              <a:gd name="T48" fmla="+- 0 5226 3948"/>
                              <a:gd name="T49" fmla="*/ T48 w 1305"/>
                              <a:gd name="T50" fmla="+- 0 4631 2938"/>
                              <a:gd name="T51" fmla="*/ 4631 h 1695"/>
                              <a:gd name="T52" fmla="+- 0 5244 3948"/>
                              <a:gd name="T53" fmla="*/ T52 w 1305"/>
                              <a:gd name="T54" fmla="+- 0 4624 2938"/>
                              <a:gd name="T55" fmla="*/ 4624 h 1695"/>
                              <a:gd name="T56" fmla="+- 0 5251 3948"/>
                              <a:gd name="T57" fmla="*/ T56 w 1305"/>
                              <a:gd name="T58" fmla="+- 0 4606 2938"/>
                              <a:gd name="T59" fmla="*/ 4606 h 1695"/>
                              <a:gd name="T60" fmla="+- 0 5252 3948"/>
                              <a:gd name="T61" fmla="*/ T60 w 1305"/>
                              <a:gd name="T62" fmla="+- 0 4570 2938"/>
                              <a:gd name="T63" fmla="*/ 4570 h 1695"/>
                              <a:gd name="T64" fmla="+- 0 5252 3948"/>
                              <a:gd name="T65" fmla="*/ T64 w 1305"/>
                              <a:gd name="T66" fmla="+- 0 2999 2938"/>
                              <a:gd name="T67" fmla="*/ 2999 h 1695"/>
                              <a:gd name="T68" fmla="+- 0 5251 3948"/>
                              <a:gd name="T69" fmla="*/ T68 w 1305"/>
                              <a:gd name="T70" fmla="+- 0 2964 2938"/>
                              <a:gd name="T71" fmla="*/ 2964 h 1695"/>
                              <a:gd name="T72" fmla="+- 0 5244 3948"/>
                              <a:gd name="T73" fmla="*/ T72 w 1305"/>
                              <a:gd name="T74" fmla="+- 0 2945 2938"/>
                              <a:gd name="T75" fmla="*/ 2945 h 1695"/>
                              <a:gd name="T76" fmla="+- 0 5226 3948"/>
                              <a:gd name="T77" fmla="*/ T76 w 1305"/>
                              <a:gd name="T78" fmla="+- 0 2938 2938"/>
                              <a:gd name="T79" fmla="*/ 2938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5" h="1695">
                                <a:moveTo>
                                  <a:pt x="1278" y="0"/>
                                </a:moveTo>
                                <a:lnTo>
                                  <a:pt x="1242" y="0"/>
                                </a:lnTo>
                                <a:lnTo>
                                  <a:pt x="28" y="0"/>
                                </a:lnTo>
                                <a:lnTo>
                                  <a:pt x="8" y="7"/>
                                </a:lnTo>
                                <a:lnTo>
                                  <a:pt x="1" y="26"/>
                                </a:lnTo>
                                <a:lnTo>
                                  <a:pt x="0" y="61"/>
                                </a:lnTo>
                                <a:lnTo>
                                  <a:pt x="0" y="1632"/>
                                </a:lnTo>
                                <a:lnTo>
                                  <a:pt x="1" y="1668"/>
                                </a:lnTo>
                                <a:lnTo>
                                  <a:pt x="8" y="1686"/>
                                </a:lnTo>
                                <a:lnTo>
                                  <a:pt x="28" y="1693"/>
                                </a:lnTo>
                                <a:lnTo>
                                  <a:pt x="64" y="1694"/>
                                </a:lnTo>
                                <a:lnTo>
                                  <a:pt x="1242" y="1694"/>
                                </a:lnTo>
                                <a:lnTo>
                                  <a:pt x="1278" y="1693"/>
                                </a:lnTo>
                                <a:lnTo>
                                  <a:pt x="1296" y="1686"/>
                                </a:lnTo>
                                <a:lnTo>
                                  <a:pt x="1303" y="1668"/>
                                </a:lnTo>
                                <a:lnTo>
                                  <a:pt x="1304" y="1632"/>
                                </a:lnTo>
                                <a:lnTo>
                                  <a:pt x="1304" y="61"/>
                                </a:lnTo>
                                <a:lnTo>
                                  <a:pt x="1303" y="26"/>
                                </a:lnTo>
                                <a:lnTo>
                                  <a:pt x="1296" y="7"/>
                                </a:lnTo>
                                <a:lnTo>
                                  <a:pt x="1278" y="0"/>
                                </a:lnTo>
                                <a:close/>
                              </a:path>
                            </a:pathLst>
                          </a:custGeom>
                          <a:solidFill>
                            <a:srgbClr val="BBA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 name="docshape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094" y="5265"/>
                            <a:ext cx="1013"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docshape13"/>
                        <wps:cNvSpPr>
                          <a:spLocks/>
                        </wps:cNvSpPr>
                        <wps:spPr bwMode="auto">
                          <a:xfrm>
                            <a:off x="2470" y="4931"/>
                            <a:ext cx="1304" cy="1695"/>
                          </a:xfrm>
                          <a:custGeom>
                            <a:avLst/>
                            <a:gdLst>
                              <a:gd name="T0" fmla="+- 0 3748 2471"/>
                              <a:gd name="T1" fmla="*/ T0 w 1304"/>
                              <a:gd name="T2" fmla="+- 0 2938 2938"/>
                              <a:gd name="T3" fmla="*/ 2938 h 1695"/>
                              <a:gd name="T4" fmla="+- 0 3713 2471"/>
                              <a:gd name="T5" fmla="*/ T4 w 1304"/>
                              <a:gd name="T6" fmla="+- 0 2938 2938"/>
                              <a:gd name="T7" fmla="*/ 2938 h 1695"/>
                              <a:gd name="T8" fmla="+- 0 2496 2471"/>
                              <a:gd name="T9" fmla="*/ T8 w 1304"/>
                              <a:gd name="T10" fmla="+- 0 2938 2938"/>
                              <a:gd name="T11" fmla="*/ 2938 h 1695"/>
                              <a:gd name="T12" fmla="+- 0 2478 2471"/>
                              <a:gd name="T13" fmla="*/ T12 w 1304"/>
                              <a:gd name="T14" fmla="+- 0 2945 2938"/>
                              <a:gd name="T15" fmla="*/ 2945 h 1695"/>
                              <a:gd name="T16" fmla="+- 0 2472 2471"/>
                              <a:gd name="T17" fmla="*/ T16 w 1304"/>
                              <a:gd name="T18" fmla="+- 0 2964 2938"/>
                              <a:gd name="T19" fmla="*/ 2964 h 1695"/>
                              <a:gd name="T20" fmla="+- 0 2471 2471"/>
                              <a:gd name="T21" fmla="*/ T20 w 1304"/>
                              <a:gd name="T22" fmla="+- 0 2999 2938"/>
                              <a:gd name="T23" fmla="*/ 2999 h 1695"/>
                              <a:gd name="T24" fmla="+- 0 2471 2471"/>
                              <a:gd name="T25" fmla="*/ T24 w 1304"/>
                              <a:gd name="T26" fmla="+- 0 4570 2938"/>
                              <a:gd name="T27" fmla="*/ 4570 h 1695"/>
                              <a:gd name="T28" fmla="+- 0 2472 2471"/>
                              <a:gd name="T29" fmla="*/ T28 w 1304"/>
                              <a:gd name="T30" fmla="+- 0 4606 2938"/>
                              <a:gd name="T31" fmla="*/ 4606 h 1695"/>
                              <a:gd name="T32" fmla="+- 0 2478 2471"/>
                              <a:gd name="T33" fmla="*/ T32 w 1304"/>
                              <a:gd name="T34" fmla="+- 0 4624 2938"/>
                              <a:gd name="T35" fmla="*/ 4624 h 1695"/>
                              <a:gd name="T36" fmla="+- 0 2496 2471"/>
                              <a:gd name="T37" fmla="*/ T36 w 1304"/>
                              <a:gd name="T38" fmla="+- 0 4631 2938"/>
                              <a:gd name="T39" fmla="*/ 4631 h 1695"/>
                              <a:gd name="T40" fmla="+- 0 2532 2471"/>
                              <a:gd name="T41" fmla="*/ T40 w 1304"/>
                              <a:gd name="T42" fmla="+- 0 4632 2938"/>
                              <a:gd name="T43" fmla="*/ 4632 h 1695"/>
                              <a:gd name="T44" fmla="+- 0 3713 2471"/>
                              <a:gd name="T45" fmla="*/ T44 w 1304"/>
                              <a:gd name="T46" fmla="+- 0 4632 2938"/>
                              <a:gd name="T47" fmla="*/ 4632 h 1695"/>
                              <a:gd name="T48" fmla="+- 0 3748 2471"/>
                              <a:gd name="T49" fmla="*/ T48 w 1304"/>
                              <a:gd name="T50" fmla="+- 0 4631 2938"/>
                              <a:gd name="T51" fmla="*/ 4631 h 1695"/>
                              <a:gd name="T52" fmla="+- 0 3767 2471"/>
                              <a:gd name="T53" fmla="*/ T52 w 1304"/>
                              <a:gd name="T54" fmla="+- 0 4624 2938"/>
                              <a:gd name="T55" fmla="*/ 4624 h 1695"/>
                              <a:gd name="T56" fmla="+- 0 3774 2471"/>
                              <a:gd name="T57" fmla="*/ T56 w 1304"/>
                              <a:gd name="T58" fmla="+- 0 4606 2938"/>
                              <a:gd name="T59" fmla="*/ 4606 h 1695"/>
                              <a:gd name="T60" fmla="+- 0 3774 2471"/>
                              <a:gd name="T61" fmla="*/ T60 w 1304"/>
                              <a:gd name="T62" fmla="+- 0 2964 2938"/>
                              <a:gd name="T63" fmla="*/ 2964 h 1695"/>
                              <a:gd name="T64" fmla="+- 0 3767 2471"/>
                              <a:gd name="T65" fmla="*/ T64 w 1304"/>
                              <a:gd name="T66" fmla="+- 0 2945 2938"/>
                              <a:gd name="T67" fmla="*/ 2945 h 1695"/>
                              <a:gd name="T68" fmla="+- 0 3748 2471"/>
                              <a:gd name="T69" fmla="*/ T68 w 1304"/>
                              <a:gd name="T70" fmla="+- 0 2938 2938"/>
                              <a:gd name="T71" fmla="*/ 2938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04" h="1695">
                                <a:moveTo>
                                  <a:pt x="1277" y="0"/>
                                </a:moveTo>
                                <a:lnTo>
                                  <a:pt x="1242" y="0"/>
                                </a:lnTo>
                                <a:lnTo>
                                  <a:pt x="25" y="0"/>
                                </a:lnTo>
                                <a:lnTo>
                                  <a:pt x="7" y="7"/>
                                </a:lnTo>
                                <a:lnTo>
                                  <a:pt x="1" y="26"/>
                                </a:lnTo>
                                <a:lnTo>
                                  <a:pt x="0" y="61"/>
                                </a:lnTo>
                                <a:lnTo>
                                  <a:pt x="0" y="1632"/>
                                </a:lnTo>
                                <a:lnTo>
                                  <a:pt x="1" y="1668"/>
                                </a:lnTo>
                                <a:lnTo>
                                  <a:pt x="7" y="1686"/>
                                </a:lnTo>
                                <a:lnTo>
                                  <a:pt x="25" y="1693"/>
                                </a:lnTo>
                                <a:lnTo>
                                  <a:pt x="61" y="1694"/>
                                </a:lnTo>
                                <a:lnTo>
                                  <a:pt x="1242" y="1694"/>
                                </a:lnTo>
                                <a:lnTo>
                                  <a:pt x="1277" y="1693"/>
                                </a:lnTo>
                                <a:lnTo>
                                  <a:pt x="1296" y="1686"/>
                                </a:lnTo>
                                <a:lnTo>
                                  <a:pt x="1303" y="1668"/>
                                </a:lnTo>
                                <a:lnTo>
                                  <a:pt x="1303" y="26"/>
                                </a:lnTo>
                                <a:lnTo>
                                  <a:pt x="1296" y="7"/>
                                </a:lnTo>
                                <a:lnTo>
                                  <a:pt x="1277" y="0"/>
                                </a:lnTo>
                                <a:close/>
                              </a:path>
                            </a:pathLst>
                          </a:custGeom>
                          <a:solidFill>
                            <a:srgbClr val="F8B3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5" name="docshape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616" y="5346"/>
                            <a:ext cx="1013"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 name="docshape15"/>
                        <wps:cNvSpPr>
                          <a:spLocks/>
                        </wps:cNvSpPr>
                        <wps:spPr bwMode="auto">
                          <a:xfrm>
                            <a:off x="2470" y="6911"/>
                            <a:ext cx="1304" cy="1694"/>
                          </a:xfrm>
                          <a:custGeom>
                            <a:avLst/>
                            <a:gdLst>
                              <a:gd name="T0" fmla="+- 0 3748 2471"/>
                              <a:gd name="T1" fmla="*/ T0 w 1304"/>
                              <a:gd name="T2" fmla="+- 0 4918 4918"/>
                              <a:gd name="T3" fmla="*/ 4918 h 1694"/>
                              <a:gd name="T4" fmla="+- 0 3713 2471"/>
                              <a:gd name="T5" fmla="*/ T4 w 1304"/>
                              <a:gd name="T6" fmla="+- 0 4918 4918"/>
                              <a:gd name="T7" fmla="*/ 4918 h 1694"/>
                              <a:gd name="T8" fmla="+- 0 2496 2471"/>
                              <a:gd name="T9" fmla="*/ T8 w 1304"/>
                              <a:gd name="T10" fmla="+- 0 4918 4918"/>
                              <a:gd name="T11" fmla="*/ 4918 h 1694"/>
                              <a:gd name="T12" fmla="+- 0 2478 2471"/>
                              <a:gd name="T13" fmla="*/ T12 w 1304"/>
                              <a:gd name="T14" fmla="+- 0 4924 4918"/>
                              <a:gd name="T15" fmla="*/ 4924 h 1694"/>
                              <a:gd name="T16" fmla="+- 0 2472 2471"/>
                              <a:gd name="T17" fmla="*/ T16 w 1304"/>
                              <a:gd name="T18" fmla="+- 0 4943 4918"/>
                              <a:gd name="T19" fmla="*/ 4943 h 1694"/>
                              <a:gd name="T20" fmla="+- 0 2471 2471"/>
                              <a:gd name="T21" fmla="*/ T20 w 1304"/>
                              <a:gd name="T22" fmla="+- 0 4979 4918"/>
                              <a:gd name="T23" fmla="*/ 4979 h 1694"/>
                              <a:gd name="T24" fmla="+- 0 2471 2471"/>
                              <a:gd name="T25" fmla="*/ T24 w 1304"/>
                              <a:gd name="T26" fmla="+- 0 6550 4918"/>
                              <a:gd name="T27" fmla="*/ 6550 h 1694"/>
                              <a:gd name="T28" fmla="+- 0 2472 2471"/>
                              <a:gd name="T29" fmla="*/ T28 w 1304"/>
                              <a:gd name="T30" fmla="+- 0 6586 4918"/>
                              <a:gd name="T31" fmla="*/ 6586 h 1694"/>
                              <a:gd name="T32" fmla="+- 0 2478 2471"/>
                              <a:gd name="T33" fmla="*/ T32 w 1304"/>
                              <a:gd name="T34" fmla="+- 0 6604 4918"/>
                              <a:gd name="T35" fmla="*/ 6604 h 1694"/>
                              <a:gd name="T36" fmla="+- 0 2496 2471"/>
                              <a:gd name="T37" fmla="*/ T36 w 1304"/>
                              <a:gd name="T38" fmla="+- 0 6610 4918"/>
                              <a:gd name="T39" fmla="*/ 6610 h 1694"/>
                              <a:gd name="T40" fmla="+- 0 2532 2471"/>
                              <a:gd name="T41" fmla="*/ T40 w 1304"/>
                              <a:gd name="T42" fmla="+- 0 6611 4918"/>
                              <a:gd name="T43" fmla="*/ 6611 h 1694"/>
                              <a:gd name="T44" fmla="+- 0 3713 2471"/>
                              <a:gd name="T45" fmla="*/ T44 w 1304"/>
                              <a:gd name="T46" fmla="+- 0 6611 4918"/>
                              <a:gd name="T47" fmla="*/ 6611 h 1694"/>
                              <a:gd name="T48" fmla="+- 0 3748 2471"/>
                              <a:gd name="T49" fmla="*/ T48 w 1304"/>
                              <a:gd name="T50" fmla="+- 0 6610 4918"/>
                              <a:gd name="T51" fmla="*/ 6610 h 1694"/>
                              <a:gd name="T52" fmla="+- 0 3767 2471"/>
                              <a:gd name="T53" fmla="*/ T52 w 1304"/>
                              <a:gd name="T54" fmla="+- 0 6604 4918"/>
                              <a:gd name="T55" fmla="*/ 6604 h 1694"/>
                              <a:gd name="T56" fmla="+- 0 3774 2471"/>
                              <a:gd name="T57" fmla="*/ T56 w 1304"/>
                              <a:gd name="T58" fmla="+- 0 6586 4918"/>
                              <a:gd name="T59" fmla="*/ 6586 h 1694"/>
                              <a:gd name="T60" fmla="+- 0 3774 2471"/>
                              <a:gd name="T61" fmla="*/ T60 w 1304"/>
                              <a:gd name="T62" fmla="+- 0 4943 4918"/>
                              <a:gd name="T63" fmla="*/ 4943 h 1694"/>
                              <a:gd name="T64" fmla="+- 0 3767 2471"/>
                              <a:gd name="T65" fmla="*/ T64 w 1304"/>
                              <a:gd name="T66" fmla="+- 0 4924 4918"/>
                              <a:gd name="T67" fmla="*/ 4924 h 1694"/>
                              <a:gd name="T68" fmla="+- 0 3748 2471"/>
                              <a:gd name="T69" fmla="*/ T68 w 1304"/>
                              <a:gd name="T70" fmla="+- 0 4918 4918"/>
                              <a:gd name="T71" fmla="*/ 4918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04" h="1694">
                                <a:moveTo>
                                  <a:pt x="1277" y="0"/>
                                </a:moveTo>
                                <a:lnTo>
                                  <a:pt x="1242" y="0"/>
                                </a:lnTo>
                                <a:lnTo>
                                  <a:pt x="25" y="0"/>
                                </a:lnTo>
                                <a:lnTo>
                                  <a:pt x="7" y="6"/>
                                </a:lnTo>
                                <a:lnTo>
                                  <a:pt x="1" y="25"/>
                                </a:lnTo>
                                <a:lnTo>
                                  <a:pt x="0" y="61"/>
                                </a:lnTo>
                                <a:lnTo>
                                  <a:pt x="0" y="1632"/>
                                </a:lnTo>
                                <a:lnTo>
                                  <a:pt x="1" y="1668"/>
                                </a:lnTo>
                                <a:lnTo>
                                  <a:pt x="7" y="1686"/>
                                </a:lnTo>
                                <a:lnTo>
                                  <a:pt x="25" y="1692"/>
                                </a:lnTo>
                                <a:lnTo>
                                  <a:pt x="61" y="1693"/>
                                </a:lnTo>
                                <a:lnTo>
                                  <a:pt x="1242" y="1693"/>
                                </a:lnTo>
                                <a:lnTo>
                                  <a:pt x="1277" y="1692"/>
                                </a:lnTo>
                                <a:lnTo>
                                  <a:pt x="1296" y="1686"/>
                                </a:lnTo>
                                <a:lnTo>
                                  <a:pt x="1303" y="1668"/>
                                </a:lnTo>
                                <a:lnTo>
                                  <a:pt x="1303" y="25"/>
                                </a:lnTo>
                                <a:lnTo>
                                  <a:pt x="1296" y="6"/>
                                </a:lnTo>
                                <a:lnTo>
                                  <a:pt x="1277" y="0"/>
                                </a:lnTo>
                                <a:close/>
                              </a:path>
                            </a:pathLst>
                          </a:custGeom>
                          <a:solidFill>
                            <a:srgbClr val="F8B3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7" name="docshape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616" y="7329"/>
                            <a:ext cx="1013"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 name="docshape17"/>
                        <wps:cNvSpPr>
                          <a:spLocks/>
                        </wps:cNvSpPr>
                        <wps:spPr bwMode="auto">
                          <a:xfrm>
                            <a:off x="5425" y="6911"/>
                            <a:ext cx="1305" cy="1694"/>
                          </a:xfrm>
                          <a:custGeom>
                            <a:avLst/>
                            <a:gdLst>
                              <a:gd name="T0" fmla="+- 0 6702 5425"/>
                              <a:gd name="T1" fmla="*/ T0 w 1305"/>
                              <a:gd name="T2" fmla="+- 0 4918 4918"/>
                              <a:gd name="T3" fmla="*/ 4918 h 1694"/>
                              <a:gd name="T4" fmla="+- 0 6666 5425"/>
                              <a:gd name="T5" fmla="*/ T4 w 1305"/>
                              <a:gd name="T6" fmla="+- 0 4918 4918"/>
                              <a:gd name="T7" fmla="*/ 4918 h 1694"/>
                              <a:gd name="T8" fmla="+- 0 5452 5425"/>
                              <a:gd name="T9" fmla="*/ T8 w 1305"/>
                              <a:gd name="T10" fmla="+- 0 4918 4918"/>
                              <a:gd name="T11" fmla="*/ 4918 h 1694"/>
                              <a:gd name="T12" fmla="+- 0 5434 5425"/>
                              <a:gd name="T13" fmla="*/ T12 w 1305"/>
                              <a:gd name="T14" fmla="+- 0 4924 4918"/>
                              <a:gd name="T15" fmla="*/ 4924 h 1694"/>
                              <a:gd name="T16" fmla="+- 0 5426 5425"/>
                              <a:gd name="T17" fmla="*/ T16 w 1305"/>
                              <a:gd name="T18" fmla="+- 0 4943 4918"/>
                              <a:gd name="T19" fmla="*/ 4943 h 1694"/>
                              <a:gd name="T20" fmla="+- 0 5425 5425"/>
                              <a:gd name="T21" fmla="*/ T20 w 1305"/>
                              <a:gd name="T22" fmla="+- 0 4979 4918"/>
                              <a:gd name="T23" fmla="*/ 4979 h 1694"/>
                              <a:gd name="T24" fmla="+- 0 5425 5425"/>
                              <a:gd name="T25" fmla="*/ T24 w 1305"/>
                              <a:gd name="T26" fmla="+- 0 6550 4918"/>
                              <a:gd name="T27" fmla="*/ 6550 h 1694"/>
                              <a:gd name="T28" fmla="+- 0 5426 5425"/>
                              <a:gd name="T29" fmla="*/ T28 w 1305"/>
                              <a:gd name="T30" fmla="+- 0 6586 4918"/>
                              <a:gd name="T31" fmla="*/ 6586 h 1694"/>
                              <a:gd name="T32" fmla="+- 0 5434 5425"/>
                              <a:gd name="T33" fmla="*/ T32 w 1305"/>
                              <a:gd name="T34" fmla="+- 0 6604 4918"/>
                              <a:gd name="T35" fmla="*/ 6604 h 1694"/>
                              <a:gd name="T36" fmla="+- 0 5452 5425"/>
                              <a:gd name="T37" fmla="*/ T36 w 1305"/>
                              <a:gd name="T38" fmla="+- 0 6610 4918"/>
                              <a:gd name="T39" fmla="*/ 6610 h 1694"/>
                              <a:gd name="T40" fmla="+- 0 5488 5425"/>
                              <a:gd name="T41" fmla="*/ T40 w 1305"/>
                              <a:gd name="T42" fmla="+- 0 6611 4918"/>
                              <a:gd name="T43" fmla="*/ 6611 h 1694"/>
                              <a:gd name="T44" fmla="+- 0 6666 5425"/>
                              <a:gd name="T45" fmla="*/ T44 w 1305"/>
                              <a:gd name="T46" fmla="+- 0 6611 4918"/>
                              <a:gd name="T47" fmla="*/ 6611 h 1694"/>
                              <a:gd name="T48" fmla="+- 0 6702 5425"/>
                              <a:gd name="T49" fmla="*/ T48 w 1305"/>
                              <a:gd name="T50" fmla="+- 0 6610 4918"/>
                              <a:gd name="T51" fmla="*/ 6610 h 1694"/>
                              <a:gd name="T52" fmla="+- 0 6721 5425"/>
                              <a:gd name="T53" fmla="*/ T52 w 1305"/>
                              <a:gd name="T54" fmla="+- 0 6604 4918"/>
                              <a:gd name="T55" fmla="*/ 6604 h 1694"/>
                              <a:gd name="T56" fmla="+- 0 6728 5425"/>
                              <a:gd name="T57" fmla="*/ T56 w 1305"/>
                              <a:gd name="T58" fmla="+- 0 6586 4918"/>
                              <a:gd name="T59" fmla="*/ 6586 h 1694"/>
                              <a:gd name="T60" fmla="+- 0 6730 5425"/>
                              <a:gd name="T61" fmla="*/ T60 w 1305"/>
                              <a:gd name="T62" fmla="+- 0 6550 4918"/>
                              <a:gd name="T63" fmla="*/ 6550 h 1694"/>
                              <a:gd name="T64" fmla="+- 0 6730 5425"/>
                              <a:gd name="T65" fmla="*/ T64 w 1305"/>
                              <a:gd name="T66" fmla="+- 0 4979 4918"/>
                              <a:gd name="T67" fmla="*/ 4979 h 1694"/>
                              <a:gd name="T68" fmla="+- 0 6728 5425"/>
                              <a:gd name="T69" fmla="*/ T68 w 1305"/>
                              <a:gd name="T70" fmla="+- 0 4943 4918"/>
                              <a:gd name="T71" fmla="*/ 4943 h 1694"/>
                              <a:gd name="T72" fmla="+- 0 6721 5425"/>
                              <a:gd name="T73" fmla="*/ T72 w 1305"/>
                              <a:gd name="T74" fmla="+- 0 4924 4918"/>
                              <a:gd name="T75" fmla="*/ 4924 h 1694"/>
                              <a:gd name="T76" fmla="+- 0 6702 5425"/>
                              <a:gd name="T77" fmla="*/ T76 w 1305"/>
                              <a:gd name="T78" fmla="+- 0 4918 4918"/>
                              <a:gd name="T79" fmla="*/ 4918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5" h="1694">
                                <a:moveTo>
                                  <a:pt x="1277" y="0"/>
                                </a:moveTo>
                                <a:lnTo>
                                  <a:pt x="1241" y="0"/>
                                </a:lnTo>
                                <a:lnTo>
                                  <a:pt x="27" y="0"/>
                                </a:lnTo>
                                <a:lnTo>
                                  <a:pt x="9" y="6"/>
                                </a:lnTo>
                                <a:lnTo>
                                  <a:pt x="1" y="25"/>
                                </a:lnTo>
                                <a:lnTo>
                                  <a:pt x="0" y="61"/>
                                </a:lnTo>
                                <a:lnTo>
                                  <a:pt x="0" y="1632"/>
                                </a:lnTo>
                                <a:lnTo>
                                  <a:pt x="1" y="1668"/>
                                </a:lnTo>
                                <a:lnTo>
                                  <a:pt x="9" y="1686"/>
                                </a:lnTo>
                                <a:lnTo>
                                  <a:pt x="27" y="1692"/>
                                </a:lnTo>
                                <a:lnTo>
                                  <a:pt x="63" y="1693"/>
                                </a:lnTo>
                                <a:lnTo>
                                  <a:pt x="1241" y="1693"/>
                                </a:lnTo>
                                <a:lnTo>
                                  <a:pt x="1277" y="1692"/>
                                </a:lnTo>
                                <a:lnTo>
                                  <a:pt x="1296" y="1686"/>
                                </a:lnTo>
                                <a:lnTo>
                                  <a:pt x="1303" y="1668"/>
                                </a:lnTo>
                                <a:lnTo>
                                  <a:pt x="1305" y="1632"/>
                                </a:lnTo>
                                <a:lnTo>
                                  <a:pt x="1305" y="61"/>
                                </a:lnTo>
                                <a:lnTo>
                                  <a:pt x="1303" y="25"/>
                                </a:lnTo>
                                <a:lnTo>
                                  <a:pt x="1296" y="6"/>
                                </a:lnTo>
                                <a:lnTo>
                                  <a:pt x="1277" y="0"/>
                                </a:lnTo>
                                <a:close/>
                              </a:path>
                            </a:pathLst>
                          </a:custGeom>
                          <a:solidFill>
                            <a:srgbClr val="C4E0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9" name="docshape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568" y="7329"/>
                            <a:ext cx="101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0" name="docshape19"/>
                        <wps:cNvSpPr>
                          <a:spLocks/>
                        </wps:cNvSpPr>
                        <wps:spPr bwMode="auto">
                          <a:xfrm>
                            <a:off x="6894" y="6693"/>
                            <a:ext cx="1305" cy="1695"/>
                          </a:xfrm>
                          <a:custGeom>
                            <a:avLst/>
                            <a:gdLst>
                              <a:gd name="T0" fmla="+- 0 8136 6894"/>
                              <a:gd name="T1" fmla="*/ T0 w 1305"/>
                              <a:gd name="T2" fmla="+- 0 4699 4699"/>
                              <a:gd name="T3" fmla="*/ 4699 h 1695"/>
                              <a:gd name="T4" fmla="+- 0 6956 6894"/>
                              <a:gd name="T5" fmla="*/ T4 w 1305"/>
                              <a:gd name="T6" fmla="+- 0 4699 4699"/>
                              <a:gd name="T7" fmla="*/ 4699 h 1695"/>
                              <a:gd name="T8" fmla="+- 0 6920 6894"/>
                              <a:gd name="T9" fmla="*/ T8 w 1305"/>
                              <a:gd name="T10" fmla="+- 0 4700 4699"/>
                              <a:gd name="T11" fmla="*/ 4700 h 1695"/>
                              <a:gd name="T12" fmla="+- 0 6902 6894"/>
                              <a:gd name="T13" fmla="*/ T12 w 1305"/>
                              <a:gd name="T14" fmla="+- 0 4708 4699"/>
                              <a:gd name="T15" fmla="*/ 4708 h 1695"/>
                              <a:gd name="T16" fmla="+- 0 6895 6894"/>
                              <a:gd name="T17" fmla="*/ T16 w 1305"/>
                              <a:gd name="T18" fmla="+- 0 4726 4699"/>
                              <a:gd name="T19" fmla="*/ 4726 h 1695"/>
                              <a:gd name="T20" fmla="+- 0 6894 6894"/>
                              <a:gd name="T21" fmla="*/ T20 w 1305"/>
                              <a:gd name="T22" fmla="+- 0 4762 4699"/>
                              <a:gd name="T23" fmla="*/ 4762 h 1695"/>
                              <a:gd name="T24" fmla="+- 0 6894 6894"/>
                              <a:gd name="T25" fmla="*/ T24 w 1305"/>
                              <a:gd name="T26" fmla="+- 0 6332 4699"/>
                              <a:gd name="T27" fmla="*/ 6332 h 1695"/>
                              <a:gd name="T28" fmla="+- 0 6895 6894"/>
                              <a:gd name="T29" fmla="*/ T28 w 1305"/>
                              <a:gd name="T30" fmla="+- 0 6368 4699"/>
                              <a:gd name="T31" fmla="*/ 6368 h 1695"/>
                              <a:gd name="T32" fmla="+- 0 6902 6894"/>
                              <a:gd name="T33" fmla="*/ T32 w 1305"/>
                              <a:gd name="T34" fmla="+- 0 6386 4699"/>
                              <a:gd name="T35" fmla="*/ 6386 h 1695"/>
                              <a:gd name="T36" fmla="+- 0 6920 6894"/>
                              <a:gd name="T37" fmla="*/ T36 w 1305"/>
                              <a:gd name="T38" fmla="+- 0 6394 4699"/>
                              <a:gd name="T39" fmla="*/ 6394 h 1695"/>
                              <a:gd name="T40" fmla="+- 0 8172 6894"/>
                              <a:gd name="T41" fmla="*/ T40 w 1305"/>
                              <a:gd name="T42" fmla="+- 0 6394 4699"/>
                              <a:gd name="T43" fmla="*/ 6394 h 1695"/>
                              <a:gd name="T44" fmla="+- 0 8190 6894"/>
                              <a:gd name="T45" fmla="*/ T44 w 1305"/>
                              <a:gd name="T46" fmla="+- 0 6386 4699"/>
                              <a:gd name="T47" fmla="*/ 6386 h 1695"/>
                              <a:gd name="T48" fmla="+- 0 8197 6894"/>
                              <a:gd name="T49" fmla="*/ T48 w 1305"/>
                              <a:gd name="T50" fmla="+- 0 6368 4699"/>
                              <a:gd name="T51" fmla="*/ 6368 h 1695"/>
                              <a:gd name="T52" fmla="+- 0 8198 6894"/>
                              <a:gd name="T53" fmla="*/ T52 w 1305"/>
                              <a:gd name="T54" fmla="+- 0 6332 4699"/>
                              <a:gd name="T55" fmla="*/ 6332 h 1695"/>
                              <a:gd name="T56" fmla="+- 0 8198 6894"/>
                              <a:gd name="T57" fmla="*/ T56 w 1305"/>
                              <a:gd name="T58" fmla="+- 0 4762 4699"/>
                              <a:gd name="T59" fmla="*/ 4762 h 1695"/>
                              <a:gd name="T60" fmla="+- 0 8197 6894"/>
                              <a:gd name="T61" fmla="*/ T60 w 1305"/>
                              <a:gd name="T62" fmla="+- 0 4726 4699"/>
                              <a:gd name="T63" fmla="*/ 4726 h 1695"/>
                              <a:gd name="T64" fmla="+- 0 8190 6894"/>
                              <a:gd name="T65" fmla="*/ T64 w 1305"/>
                              <a:gd name="T66" fmla="+- 0 4708 4699"/>
                              <a:gd name="T67" fmla="*/ 4708 h 1695"/>
                              <a:gd name="T68" fmla="+- 0 8172 6894"/>
                              <a:gd name="T69" fmla="*/ T68 w 1305"/>
                              <a:gd name="T70" fmla="+- 0 4700 4699"/>
                              <a:gd name="T71" fmla="*/ 4700 h 1695"/>
                              <a:gd name="T72" fmla="+- 0 8136 6894"/>
                              <a:gd name="T73" fmla="*/ T72 w 1305"/>
                              <a:gd name="T74" fmla="+- 0 4699 4699"/>
                              <a:gd name="T75" fmla="*/ 4699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5" h="1695">
                                <a:moveTo>
                                  <a:pt x="1242" y="0"/>
                                </a:moveTo>
                                <a:lnTo>
                                  <a:pt x="62" y="0"/>
                                </a:lnTo>
                                <a:lnTo>
                                  <a:pt x="26" y="1"/>
                                </a:lnTo>
                                <a:lnTo>
                                  <a:pt x="8" y="9"/>
                                </a:lnTo>
                                <a:lnTo>
                                  <a:pt x="1" y="27"/>
                                </a:lnTo>
                                <a:lnTo>
                                  <a:pt x="0" y="63"/>
                                </a:lnTo>
                                <a:lnTo>
                                  <a:pt x="0" y="1633"/>
                                </a:lnTo>
                                <a:lnTo>
                                  <a:pt x="1" y="1669"/>
                                </a:lnTo>
                                <a:lnTo>
                                  <a:pt x="8" y="1687"/>
                                </a:lnTo>
                                <a:lnTo>
                                  <a:pt x="26" y="1695"/>
                                </a:lnTo>
                                <a:lnTo>
                                  <a:pt x="1278" y="1695"/>
                                </a:lnTo>
                                <a:lnTo>
                                  <a:pt x="1296" y="1687"/>
                                </a:lnTo>
                                <a:lnTo>
                                  <a:pt x="1303" y="1669"/>
                                </a:lnTo>
                                <a:lnTo>
                                  <a:pt x="1304" y="1633"/>
                                </a:lnTo>
                                <a:lnTo>
                                  <a:pt x="1304" y="63"/>
                                </a:lnTo>
                                <a:lnTo>
                                  <a:pt x="1303" y="27"/>
                                </a:lnTo>
                                <a:lnTo>
                                  <a:pt x="1296" y="9"/>
                                </a:lnTo>
                                <a:lnTo>
                                  <a:pt x="1278" y="1"/>
                                </a:lnTo>
                                <a:lnTo>
                                  <a:pt x="1242" y="0"/>
                                </a:lnTo>
                                <a:close/>
                              </a:path>
                            </a:pathLst>
                          </a:custGeom>
                          <a:solidFill>
                            <a:srgbClr val="B3B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docshape20"/>
                        <wps:cNvSpPr>
                          <a:spLocks/>
                        </wps:cNvSpPr>
                        <wps:spPr bwMode="auto">
                          <a:xfrm>
                            <a:off x="6894" y="6693"/>
                            <a:ext cx="1305" cy="1695"/>
                          </a:xfrm>
                          <a:custGeom>
                            <a:avLst/>
                            <a:gdLst>
                              <a:gd name="T0" fmla="+- 0 6956 6894"/>
                              <a:gd name="T1" fmla="*/ T0 w 1305"/>
                              <a:gd name="T2" fmla="+- 0 4699 4699"/>
                              <a:gd name="T3" fmla="*/ 4699 h 1695"/>
                              <a:gd name="T4" fmla="+- 0 6920 6894"/>
                              <a:gd name="T5" fmla="*/ T4 w 1305"/>
                              <a:gd name="T6" fmla="+- 0 4700 4699"/>
                              <a:gd name="T7" fmla="*/ 4700 h 1695"/>
                              <a:gd name="T8" fmla="+- 0 6902 6894"/>
                              <a:gd name="T9" fmla="*/ T8 w 1305"/>
                              <a:gd name="T10" fmla="+- 0 4708 4699"/>
                              <a:gd name="T11" fmla="*/ 4708 h 1695"/>
                              <a:gd name="T12" fmla="+- 0 6895 6894"/>
                              <a:gd name="T13" fmla="*/ T12 w 1305"/>
                              <a:gd name="T14" fmla="+- 0 4726 4699"/>
                              <a:gd name="T15" fmla="*/ 4726 h 1695"/>
                              <a:gd name="T16" fmla="+- 0 6894 6894"/>
                              <a:gd name="T17" fmla="*/ T16 w 1305"/>
                              <a:gd name="T18" fmla="+- 0 4762 4699"/>
                              <a:gd name="T19" fmla="*/ 4762 h 1695"/>
                              <a:gd name="T20" fmla="+- 0 6894 6894"/>
                              <a:gd name="T21" fmla="*/ T20 w 1305"/>
                              <a:gd name="T22" fmla="+- 0 6332 4699"/>
                              <a:gd name="T23" fmla="*/ 6332 h 1695"/>
                              <a:gd name="T24" fmla="+- 0 6895 6894"/>
                              <a:gd name="T25" fmla="*/ T24 w 1305"/>
                              <a:gd name="T26" fmla="+- 0 6368 4699"/>
                              <a:gd name="T27" fmla="*/ 6368 h 1695"/>
                              <a:gd name="T28" fmla="+- 0 6902 6894"/>
                              <a:gd name="T29" fmla="*/ T28 w 1305"/>
                              <a:gd name="T30" fmla="+- 0 6386 4699"/>
                              <a:gd name="T31" fmla="*/ 6386 h 1695"/>
                              <a:gd name="T32" fmla="+- 0 6920 6894"/>
                              <a:gd name="T33" fmla="*/ T32 w 1305"/>
                              <a:gd name="T34" fmla="+- 0 6394 4699"/>
                              <a:gd name="T35" fmla="*/ 6394 h 1695"/>
                              <a:gd name="T36" fmla="+- 0 8172 6894"/>
                              <a:gd name="T37" fmla="*/ T36 w 1305"/>
                              <a:gd name="T38" fmla="+- 0 6394 4699"/>
                              <a:gd name="T39" fmla="*/ 6394 h 1695"/>
                              <a:gd name="T40" fmla="+- 0 8190 6894"/>
                              <a:gd name="T41" fmla="*/ T40 w 1305"/>
                              <a:gd name="T42" fmla="+- 0 6386 4699"/>
                              <a:gd name="T43" fmla="*/ 6386 h 1695"/>
                              <a:gd name="T44" fmla="+- 0 8197 6894"/>
                              <a:gd name="T45" fmla="*/ T44 w 1305"/>
                              <a:gd name="T46" fmla="+- 0 6368 4699"/>
                              <a:gd name="T47" fmla="*/ 6368 h 1695"/>
                              <a:gd name="T48" fmla="+- 0 8198 6894"/>
                              <a:gd name="T49" fmla="*/ T48 w 1305"/>
                              <a:gd name="T50" fmla="+- 0 6332 4699"/>
                              <a:gd name="T51" fmla="*/ 6332 h 1695"/>
                              <a:gd name="T52" fmla="+- 0 8198 6894"/>
                              <a:gd name="T53" fmla="*/ T52 w 1305"/>
                              <a:gd name="T54" fmla="+- 0 4762 4699"/>
                              <a:gd name="T55" fmla="*/ 4762 h 1695"/>
                              <a:gd name="T56" fmla="+- 0 8197 6894"/>
                              <a:gd name="T57" fmla="*/ T56 w 1305"/>
                              <a:gd name="T58" fmla="+- 0 4726 4699"/>
                              <a:gd name="T59" fmla="*/ 4726 h 1695"/>
                              <a:gd name="T60" fmla="+- 0 8190 6894"/>
                              <a:gd name="T61" fmla="*/ T60 w 1305"/>
                              <a:gd name="T62" fmla="+- 0 4708 4699"/>
                              <a:gd name="T63" fmla="*/ 4708 h 1695"/>
                              <a:gd name="T64" fmla="+- 0 8172 6894"/>
                              <a:gd name="T65" fmla="*/ T64 w 1305"/>
                              <a:gd name="T66" fmla="+- 0 4700 4699"/>
                              <a:gd name="T67" fmla="*/ 4700 h 1695"/>
                              <a:gd name="T68" fmla="+- 0 8136 6894"/>
                              <a:gd name="T69" fmla="*/ T68 w 1305"/>
                              <a:gd name="T70" fmla="+- 0 4699 4699"/>
                              <a:gd name="T71" fmla="*/ 4699 h 1695"/>
                              <a:gd name="T72" fmla="+- 0 6956 6894"/>
                              <a:gd name="T73" fmla="*/ T72 w 1305"/>
                              <a:gd name="T74" fmla="+- 0 4699 4699"/>
                              <a:gd name="T75" fmla="*/ 4699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5" h="1695">
                                <a:moveTo>
                                  <a:pt x="62" y="0"/>
                                </a:moveTo>
                                <a:lnTo>
                                  <a:pt x="26" y="1"/>
                                </a:lnTo>
                                <a:lnTo>
                                  <a:pt x="8" y="9"/>
                                </a:lnTo>
                                <a:lnTo>
                                  <a:pt x="1" y="27"/>
                                </a:lnTo>
                                <a:lnTo>
                                  <a:pt x="0" y="63"/>
                                </a:lnTo>
                                <a:lnTo>
                                  <a:pt x="0" y="1633"/>
                                </a:lnTo>
                                <a:lnTo>
                                  <a:pt x="1" y="1669"/>
                                </a:lnTo>
                                <a:lnTo>
                                  <a:pt x="8" y="1687"/>
                                </a:lnTo>
                                <a:lnTo>
                                  <a:pt x="26" y="1695"/>
                                </a:lnTo>
                                <a:lnTo>
                                  <a:pt x="1278" y="1695"/>
                                </a:lnTo>
                                <a:lnTo>
                                  <a:pt x="1296" y="1687"/>
                                </a:lnTo>
                                <a:lnTo>
                                  <a:pt x="1303" y="1669"/>
                                </a:lnTo>
                                <a:lnTo>
                                  <a:pt x="1304" y="1633"/>
                                </a:lnTo>
                                <a:lnTo>
                                  <a:pt x="1304" y="63"/>
                                </a:lnTo>
                                <a:lnTo>
                                  <a:pt x="1303" y="27"/>
                                </a:lnTo>
                                <a:lnTo>
                                  <a:pt x="1296" y="9"/>
                                </a:lnTo>
                                <a:lnTo>
                                  <a:pt x="1278" y="1"/>
                                </a:lnTo>
                                <a:lnTo>
                                  <a:pt x="1242" y="0"/>
                                </a:lnTo>
                                <a:lnTo>
                                  <a:pt x="62" y="0"/>
                                </a:lnTo>
                                <a:close/>
                              </a:path>
                            </a:pathLst>
                          </a:custGeom>
                          <a:noFill/>
                          <a:ln w="34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docshape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7036" y="7113"/>
                            <a:ext cx="1018"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docshape22"/>
                        <wps:cNvSpPr>
                          <a:spLocks/>
                        </wps:cNvSpPr>
                        <wps:spPr bwMode="auto">
                          <a:xfrm>
                            <a:off x="8262" y="7197"/>
                            <a:ext cx="1304" cy="1695"/>
                          </a:xfrm>
                          <a:custGeom>
                            <a:avLst/>
                            <a:gdLst>
                              <a:gd name="T0" fmla="+- 0 9504 8262"/>
                              <a:gd name="T1" fmla="*/ T0 w 1304"/>
                              <a:gd name="T2" fmla="+- 0 5203 5203"/>
                              <a:gd name="T3" fmla="*/ 5203 h 1695"/>
                              <a:gd name="T4" fmla="+- 0 8323 8262"/>
                              <a:gd name="T5" fmla="*/ T4 w 1304"/>
                              <a:gd name="T6" fmla="+- 0 5203 5203"/>
                              <a:gd name="T7" fmla="*/ 5203 h 1695"/>
                              <a:gd name="T8" fmla="+- 0 8287 8262"/>
                              <a:gd name="T9" fmla="*/ T8 w 1304"/>
                              <a:gd name="T10" fmla="+- 0 5204 5203"/>
                              <a:gd name="T11" fmla="*/ 5204 h 1695"/>
                              <a:gd name="T12" fmla="+- 0 8269 8262"/>
                              <a:gd name="T13" fmla="*/ T12 w 1304"/>
                              <a:gd name="T14" fmla="+- 0 5212 5203"/>
                              <a:gd name="T15" fmla="*/ 5212 h 1695"/>
                              <a:gd name="T16" fmla="+- 0 8262 8262"/>
                              <a:gd name="T17" fmla="*/ T16 w 1304"/>
                              <a:gd name="T18" fmla="+- 0 5230 5203"/>
                              <a:gd name="T19" fmla="*/ 5230 h 1695"/>
                              <a:gd name="T20" fmla="+- 0 8262 8262"/>
                              <a:gd name="T21" fmla="*/ T20 w 1304"/>
                              <a:gd name="T22" fmla="+- 0 6871 5203"/>
                              <a:gd name="T23" fmla="*/ 6871 h 1695"/>
                              <a:gd name="T24" fmla="+- 0 8269 8262"/>
                              <a:gd name="T25" fmla="*/ T24 w 1304"/>
                              <a:gd name="T26" fmla="+- 0 6890 5203"/>
                              <a:gd name="T27" fmla="*/ 6890 h 1695"/>
                              <a:gd name="T28" fmla="+- 0 8287 8262"/>
                              <a:gd name="T29" fmla="*/ T28 w 1304"/>
                              <a:gd name="T30" fmla="+- 0 6898 5203"/>
                              <a:gd name="T31" fmla="*/ 6898 h 1695"/>
                              <a:gd name="T32" fmla="+- 0 9540 8262"/>
                              <a:gd name="T33" fmla="*/ T32 w 1304"/>
                              <a:gd name="T34" fmla="+- 0 6898 5203"/>
                              <a:gd name="T35" fmla="*/ 6898 h 1695"/>
                              <a:gd name="T36" fmla="+- 0 9558 8262"/>
                              <a:gd name="T37" fmla="*/ T36 w 1304"/>
                              <a:gd name="T38" fmla="+- 0 6890 5203"/>
                              <a:gd name="T39" fmla="*/ 6890 h 1695"/>
                              <a:gd name="T40" fmla="+- 0 9564 8262"/>
                              <a:gd name="T41" fmla="*/ T40 w 1304"/>
                              <a:gd name="T42" fmla="+- 0 6871 5203"/>
                              <a:gd name="T43" fmla="*/ 6871 h 1695"/>
                              <a:gd name="T44" fmla="+- 0 9565 8262"/>
                              <a:gd name="T45" fmla="*/ T44 w 1304"/>
                              <a:gd name="T46" fmla="+- 0 6836 5203"/>
                              <a:gd name="T47" fmla="*/ 6836 h 1695"/>
                              <a:gd name="T48" fmla="+- 0 9565 8262"/>
                              <a:gd name="T49" fmla="*/ T48 w 1304"/>
                              <a:gd name="T50" fmla="+- 0 5266 5203"/>
                              <a:gd name="T51" fmla="*/ 5266 h 1695"/>
                              <a:gd name="T52" fmla="+- 0 9564 8262"/>
                              <a:gd name="T53" fmla="*/ T52 w 1304"/>
                              <a:gd name="T54" fmla="+- 0 5230 5203"/>
                              <a:gd name="T55" fmla="*/ 5230 h 1695"/>
                              <a:gd name="T56" fmla="+- 0 9558 8262"/>
                              <a:gd name="T57" fmla="*/ T56 w 1304"/>
                              <a:gd name="T58" fmla="+- 0 5212 5203"/>
                              <a:gd name="T59" fmla="*/ 5212 h 1695"/>
                              <a:gd name="T60" fmla="+- 0 9540 8262"/>
                              <a:gd name="T61" fmla="*/ T60 w 1304"/>
                              <a:gd name="T62" fmla="+- 0 5204 5203"/>
                              <a:gd name="T63" fmla="*/ 5204 h 1695"/>
                              <a:gd name="T64" fmla="+- 0 9504 8262"/>
                              <a:gd name="T65" fmla="*/ T64 w 1304"/>
                              <a:gd name="T66" fmla="+- 0 5203 5203"/>
                              <a:gd name="T67" fmla="*/ 5203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4" h="1695">
                                <a:moveTo>
                                  <a:pt x="1242" y="0"/>
                                </a:moveTo>
                                <a:lnTo>
                                  <a:pt x="61" y="0"/>
                                </a:lnTo>
                                <a:lnTo>
                                  <a:pt x="25" y="1"/>
                                </a:lnTo>
                                <a:lnTo>
                                  <a:pt x="7" y="9"/>
                                </a:lnTo>
                                <a:lnTo>
                                  <a:pt x="0" y="27"/>
                                </a:lnTo>
                                <a:lnTo>
                                  <a:pt x="0" y="1668"/>
                                </a:lnTo>
                                <a:lnTo>
                                  <a:pt x="7" y="1687"/>
                                </a:lnTo>
                                <a:lnTo>
                                  <a:pt x="25" y="1695"/>
                                </a:lnTo>
                                <a:lnTo>
                                  <a:pt x="1278" y="1695"/>
                                </a:lnTo>
                                <a:lnTo>
                                  <a:pt x="1296" y="1687"/>
                                </a:lnTo>
                                <a:lnTo>
                                  <a:pt x="1302" y="1668"/>
                                </a:lnTo>
                                <a:lnTo>
                                  <a:pt x="1303" y="1633"/>
                                </a:lnTo>
                                <a:lnTo>
                                  <a:pt x="1303" y="63"/>
                                </a:lnTo>
                                <a:lnTo>
                                  <a:pt x="1302" y="27"/>
                                </a:lnTo>
                                <a:lnTo>
                                  <a:pt x="1296" y="9"/>
                                </a:lnTo>
                                <a:lnTo>
                                  <a:pt x="1278" y="1"/>
                                </a:lnTo>
                                <a:lnTo>
                                  <a:pt x="1242" y="0"/>
                                </a:lnTo>
                                <a:close/>
                              </a:path>
                            </a:pathLst>
                          </a:custGeom>
                          <a:solidFill>
                            <a:srgbClr val="B3B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docshape23"/>
                        <wps:cNvSpPr>
                          <a:spLocks/>
                        </wps:cNvSpPr>
                        <wps:spPr bwMode="auto">
                          <a:xfrm>
                            <a:off x="8262" y="7197"/>
                            <a:ext cx="1304" cy="1695"/>
                          </a:xfrm>
                          <a:custGeom>
                            <a:avLst/>
                            <a:gdLst>
                              <a:gd name="T0" fmla="+- 0 8323 8262"/>
                              <a:gd name="T1" fmla="*/ T0 w 1304"/>
                              <a:gd name="T2" fmla="+- 0 5203 5203"/>
                              <a:gd name="T3" fmla="*/ 5203 h 1695"/>
                              <a:gd name="T4" fmla="+- 0 8287 8262"/>
                              <a:gd name="T5" fmla="*/ T4 w 1304"/>
                              <a:gd name="T6" fmla="+- 0 5204 5203"/>
                              <a:gd name="T7" fmla="*/ 5204 h 1695"/>
                              <a:gd name="T8" fmla="+- 0 8269 8262"/>
                              <a:gd name="T9" fmla="*/ T8 w 1304"/>
                              <a:gd name="T10" fmla="+- 0 5212 5203"/>
                              <a:gd name="T11" fmla="*/ 5212 h 1695"/>
                              <a:gd name="T12" fmla="+- 0 8262 8262"/>
                              <a:gd name="T13" fmla="*/ T12 w 1304"/>
                              <a:gd name="T14" fmla="+- 0 5230 5203"/>
                              <a:gd name="T15" fmla="*/ 5230 h 1695"/>
                              <a:gd name="T16" fmla="+- 0 8262 8262"/>
                              <a:gd name="T17" fmla="*/ T16 w 1304"/>
                              <a:gd name="T18" fmla="+- 0 6871 5203"/>
                              <a:gd name="T19" fmla="*/ 6871 h 1695"/>
                              <a:gd name="T20" fmla="+- 0 8269 8262"/>
                              <a:gd name="T21" fmla="*/ T20 w 1304"/>
                              <a:gd name="T22" fmla="+- 0 6890 5203"/>
                              <a:gd name="T23" fmla="*/ 6890 h 1695"/>
                              <a:gd name="T24" fmla="+- 0 8287 8262"/>
                              <a:gd name="T25" fmla="*/ T24 w 1304"/>
                              <a:gd name="T26" fmla="+- 0 6898 5203"/>
                              <a:gd name="T27" fmla="*/ 6898 h 1695"/>
                              <a:gd name="T28" fmla="+- 0 9540 8262"/>
                              <a:gd name="T29" fmla="*/ T28 w 1304"/>
                              <a:gd name="T30" fmla="+- 0 6898 5203"/>
                              <a:gd name="T31" fmla="*/ 6898 h 1695"/>
                              <a:gd name="T32" fmla="+- 0 9558 8262"/>
                              <a:gd name="T33" fmla="*/ T32 w 1304"/>
                              <a:gd name="T34" fmla="+- 0 6890 5203"/>
                              <a:gd name="T35" fmla="*/ 6890 h 1695"/>
                              <a:gd name="T36" fmla="+- 0 9564 8262"/>
                              <a:gd name="T37" fmla="*/ T36 w 1304"/>
                              <a:gd name="T38" fmla="+- 0 6871 5203"/>
                              <a:gd name="T39" fmla="*/ 6871 h 1695"/>
                              <a:gd name="T40" fmla="+- 0 9565 8262"/>
                              <a:gd name="T41" fmla="*/ T40 w 1304"/>
                              <a:gd name="T42" fmla="+- 0 6836 5203"/>
                              <a:gd name="T43" fmla="*/ 6836 h 1695"/>
                              <a:gd name="T44" fmla="+- 0 9565 8262"/>
                              <a:gd name="T45" fmla="*/ T44 w 1304"/>
                              <a:gd name="T46" fmla="+- 0 5266 5203"/>
                              <a:gd name="T47" fmla="*/ 5266 h 1695"/>
                              <a:gd name="T48" fmla="+- 0 9564 8262"/>
                              <a:gd name="T49" fmla="*/ T48 w 1304"/>
                              <a:gd name="T50" fmla="+- 0 5230 5203"/>
                              <a:gd name="T51" fmla="*/ 5230 h 1695"/>
                              <a:gd name="T52" fmla="+- 0 9558 8262"/>
                              <a:gd name="T53" fmla="*/ T52 w 1304"/>
                              <a:gd name="T54" fmla="+- 0 5212 5203"/>
                              <a:gd name="T55" fmla="*/ 5212 h 1695"/>
                              <a:gd name="T56" fmla="+- 0 9540 8262"/>
                              <a:gd name="T57" fmla="*/ T56 w 1304"/>
                              <a:gd name="T58" fmla="+- 0 5204 5203"/>
                              <a:gd name="T59" fmla="*/ 5204 h 1695"/>
                              <a:gd name="T60" fmla="+- 0 9504 8262"/>
                              <a:gd name="T61" fmla="*/ T60 w 1304"/>
                              <a:gd name="T62" fmla="+- 0 5203 5203"/>
                              <a:gd name="T63" fmla="*/ 5203 h 1695"/>
                              <a:gd name="T64" fmla="+- 0 8323 8262"/>
                              <a:gd name="T65" fmla="*/ T64 w 1304"/>
                              <a:gd name="T66" fmla="+- 0 5203 5203"/>
                              <a:gd name="T67" fmla="*/ 5203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4" h="1695">
                                <a:moveTo>
                                  <a:pt x="61" y="0"/>
                                </a:moveTo>
                                <a:lnTo>
                                  <a:pt x="25" y="1"/>
                                </a:lnTo>
                                <a:lnTo>
                                  <a:pt x="7" y="9"/>
                                </a:lnTo>
                                <a:lnTo>
                                  <a:pt x="0" y="27"/>
                                </a:lnTo>
                                <a:lnTo>
                                  <a:pt x="0" y="1668"/>
                                </a:lnTo>
                                <a:lnTo>
                                  <a:pt x="7" y="1687"/>
                                </a:lnTo>
                                <a:lnTo>
                                  <a:pt x="25" y="1695"/>
                                </a:lnTo>
                                <a:lnTo>
                                  <a:pt x="1278" y="1695"/>
                                </a:lnTo>
                                <a:lnTo>
                                  <a:pt x="1296" y="1687"/>
                                </a:lnTo>
                                <a:lnTo>
                                  <a:pt x="1302" y="1668"/>
                                </a:lnTo>
                                <a:lnTo>
                                  <a:pt x="1303" y="1633"/>
                                </a:lnTo>
                                <a:lnTo>
                                  <a:pt x="1303" y="63"/>
                                </a:lnTo>
                                <a:lnTo>
                                  <a:pt x="1302" y="27"/>
                                </a:lnTo>
                                <a:lnTo>
                                  <a:pt x="1296" y="9"/>
                                </a:lnTo>
                                <a:lnTo>
                                  <a:pt x="1278" y="1"/>
                                </a:lnTo>
                                <a:lnTo>
                                  <a:pt x="1242" y="0"/>
                                </a:lnTo>
                                <a:lnTo>
                                  <a:pt x="61" y="0"/>
                                </a:lnTo>
                                <a:close/>
                              </a:path>
                            </a:pathLst>
                          </a:custGeom>
                          <a:noFill/>
                          <a:ln w="34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5" name="docshape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8409" y="7617"/>
                            <a:ext cx="1004"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docshape25"/>
                        <wps:cNvSpPr>
                          <a:spLocks/>
                        </wps:cNvSpPr>
                        <wps:spPr bwMode="auto">
                          <a:xfrm>
                            <a:off x="9625" y="7197"/>
                            <a:ext cx="1304" cy="1695"/>
                          </a:xfrm>
                          <a:custGeom>
                            <a:avLst/>
                            <a:gdLst>
                              <a:gd name="T0" fmla="+- 0 10866 9625"/>
                              <a:gd name="T1" fmla="*/ T0 w 1304"/>
                              <a:gd name="T2" fmla="+- 0 5203 5203"/>
                              <a:gd name="T3" fmla="*/ 5203 h 1695"/>
                              <a:gd name="T4" fmla="+- 0 9688 9625"/>
                              <a:gd name="T5" fmla="*/ T4 w 1304"/>
                              <a:gd name="T6" fmla="+- 0 5203 5203"/>
                              <a:gd name="T7" fmla="*/ 5203 h 1695"/>
                              <a:gd name="T8" fmla="+- 0 9652 9625"/>
                              <a:gd name="T9" fmla="*/ T8 w 1304"/>
                              <a:gd name="T10" fmla="+- 0 5204 5203"/>
                              <a:gd name="T11" fmla="*/ 5204 h 1695"/>
                              <a:gd name="T12" fmla="+- 0 9632 9625"/>
                              <a:gd name="T13" fmla="*/ T12 w 1304"/>
                              <a:gd name="T14" fmla="+- 0 5212 5203"/>
                              <a:gd name="T15" fmla="*/ 5212 h 1695"/>
                              <a:gd name="T16" fmla="+- 0 9626 9625"/>
                              <a:gd name="T17" fmla="*/ T16 w 1304"/>
                              <a:gd name="T18" fmla="+- 0 5230 5203"/>
                              <a:gd name="T19" fmla="*/ 5230 h 1695"/>
                              <a:gd name="T20" fmla="+- 0 9625 9625"/>
                              <a:gd name="T21" fmla="*/ T20 w 1304"/>
                              <a:gd name="T22" fmla="+- 0 5266 5203"/>
                              <a:gd name="T23" fmla="*/ 5266 h 1695"/>
                              <a:gd name="T24" fmla="+- 0 9625 9625"/>
                              <a:gd name="T25" fmla="*/ T24 w 1304"/>
                              <a:gd name="T26" fmla="+- 0 6836 5203"/>
                              <a:gd name="T27" fmla="*/ 6836 h 1695"/>
                              <a:gd name="T28" fmla="+- 0 9626 9625"/>
                              <a:gd name="T29" fmla="*/ T28 w 1304"/>
                              <a:gd name="T30" fmla="+- 0 6871 5203"/>
                              <a:gd name="T31" fmla="*/ 6871 h 1695"/>
                              <a:gd name="T32" fmla="+- 0 9632 9625"/>
                              <a:gd name="T33" fmla="*/ T32 w 1304"/>
                              <a:gd name="T34" fmla="+- 0 6890 5203"/>
                              <a:gd name="T35" fmla="*/ 6890 h 1695"/>
                              <a:gd name="T36" fmla="+- 0 9652 9625"/>
                              <a:gd name="T37" fmla="*/ T36 w 1304"/>
                              <a:gd name="T38" fmla="+- 0 6898 5203"/>
                              <a:gd name="T39" fmla="*/ 6898 h 1695"/>
                              <a:gd name="T40" fmla="+- 0 10902 9625"/>
                              <a:gd name="T41" fmla="*/ T40 w 1304"/>
                              <a:gd name="T42" fmla="+- 0 6898 5203"/>
                              <a:gd name="T43" fmla="*/ 6898 h 1695"/>
                              <a:gd name="T44" fmla="+- 0 10920 9625"/>
                              <a:gd name="T45" fmla="*/ T44 w 1304"/>
                              <a:gd name="T46" fmla="+- 0 6890 5203"/>
                              <a:gd name="T47" fmla="*/ 6890 h 1695"/>
                              <a:gd name="T48" fmla="+- 0 10927 9625"/>
                              <a:gd name="T49" fmla="*/ T48 w 1304"/>
                              <a:gd name="T50" fmla="+- 0 6871 5203"/>
                              <a:gd name="T51" fmla="*/ 6871 h 1695"/>
                              <a:gd name="T52" fmla="+- 0 10928 9625"/>
                              <a:gd name="T53" fmla="*/ T52 w 1304"/>
                              <a:gd name="T54" fmla="+- 0 6836 5203"/>
                              <a:gd name="T55" fmla="*/ 6836 h 1695"/>
                              <a:gd name="T56" fmla="+- 0 10928 9625"/>
                              <a:gd name="T57" fmla="*/ T56 w 1304"/>
                              <a:gd name="T58" fmla="+- 0 5266 5203"/>
                              <a:gd name="T59" fmla="*/ 5266 h 1695"/>
                              <a:gd name="T60" fmla="+- 0 10927 9625"/>
                              <a:gd name="T61" fmla="*/ T60 w 1304"/>
                              <a:gd name="T62" fmla="+- 0 5230 5203"/>
                              <a:gd name="T63" fmla="*/ 5230 h 1695"/>
                              <a:gd name="T64" fmla="+- 0 10920 9625"/>
                              <a:gd name="T65" fmla="*/ T64 w 1304"/>
                              <a:gd name="T66" fmla="+- 0 5212 5203"/>
                              <a:gd name="T67" fmla="*/ 5212 h 1695"/>
                              <a:gd name="T68" fmla="+- 0 10902 9625"/>
                              <a:gd name="T69" fmla="*/ T68 w 1304"/>
                              <a:gd name="T70" fmla="+- 0 5204 5203"/>
                              <a:gd name="T71" fmla="*/ 5204 h 1695"/>
                              <a:gd name="T72" fmla="+- 0 10866 9625"/>
                              <a:gd name="T73" fmla="*/ T72 w 1304"/>
                              <a:gd name="T74" fmla="+- 0 5203 5203"/>
                              <a:gd name="T75" fmla="*/ 5203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4" h="1695">
                                <a:moveTo>
                                  <a:pt x="1241" y="0"/>
                                </a:moveTo>
                                <a:lnTo>
                                  <a:pt x="63" y="0"/>
                                </a:lnTo>
                                <a:lnTo>
                                  <a:pt x="27" y="1"/>
                                </a:lnTo>
                                <a:lnTo>
                                  <a:pt x="7" y="9"/>
                                </a:lnTo>
                                <a:lnTo>
                                  <a:pt x="1" y="27"/>
                                </a:lnTo>
                                <a:lnTo>
                                  <a:pt x="0" y="63"/>
                                </a:lnTo>
                                <a:lnTo>
                                  <a:pt x="0" y="1633"/>
                                </a:lnTo>
                                <a:lnTo>
                                  <a:pt x="1" y="1668"/>
                                </a:lnTo>
                                <a:lnTo>
                                  <a:pt x="7" y="1687"/>
                                </a:lnTo>
                                <a:lnTo>
                                  <a:pt x="27" y="1695"/>
                                </a:lnTo>
                                <a:lnTo>
                                  <a:pt x="1277" y="1695"/>
                                </a:lnTo>
                                <a:lnTo>
                                  <a:pt x="1295" y="1687"/>
                                </a:lnTo>
                                <a:lnTo>
                                  <a:pt x="1302" y="1668"/>
                                </a:lnTo>
                                <a:lnTo>
                                  <a:pt x="1303" y="1633"/>
                                </a:lnTo>
                                <a:lnTo>
                                  <a:pt x="1303" y="63"/>
                                </a:lnTo>
                                <a:lnTo>
                                  <a:pt x="1302" y="27"/>
                                </a:lnTo>
                                <a:lnTo>
                                  <a:pt x="1295" y="9"/>
                                </a:lnTo>
                                <a:lnTo>
                                  <a:pt x="1277" y="1"/>
                                </a:lnTo>
                                <a:lnTo>
                                  <a:pt x="1241" y="0"/>
                                </a:lnTo>
                                <a:close/>
                              </a:path>
                            </a:pathLst>
                          </a:custGeom>
                          <a:solidFill>
                            <a:srgbClr val="B3B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docshape26"/>
                        <wps:cNvSpPr>
                          <a:spLocks/>
                        </wps:cNvSpPr>
                        <wps:spPr bwMode="auto">
                          <a:xfrm>
                            <a:off x="9625" y="7197"/>
                            <a:ext cx="1304" cy="1695"/>
                          </a:xfrm>
                          <a:custGeom>
                            <a:avLst/>
                            <a:gdLst>
                              <a:gd name="T0" fmla="+- 0 9688 9625"/>
                              <a:gd name="T1" fmla="*/ T0 w 1304"/>
                              <a:gd name="T2" fmla="+- 0 5203 5203"/>
                              <a:gd name="T3" fmla="*/ 5203 h 1695"/>
                              <a:gd name="T4" fmla="+- 0 9652 9625"/>
                              <a:gd name="T5" fmla="*/ T4 w 1304"/>
                              <a:gd name="T6" fmla="+- 0 5204 5203"/>
                              <a:gd name="T7" fmla="*/ 5204 h 1695"/>
                              <a:gd name="T8" fmla="+- 0 9632 9625"/>
                              <a:gd name="T9" fmla="*/ T8 w 1304"/>
                              <a:gd name="T10" fmla="+- 0 5212 5203"/>
                              <a:gd name="T11" fmla="*/ 5212 h 1695"/>
                              <a:gd name="T12" fmla="+- 0 9626 9625"/>
                              <a:gd name="T13" fmla="*/ T12 w 1304"/>
                              <a:gd name="T14" fmla="+- 0 5230 5203"/>
                              <a:gd name="T15" fmla="*/ 5230 h 1695"/>
                              <a:gd name="T16" fmla="+- 0 9625 9625"/>
                              <a:gd name="T17" fmla="*/ T16 w 1304"/>
                              <a:gd name="T18" fmla="+- 0 5266 5203"/>
                              <a:gd name="T19" fmla="*/ 5266 h 1695"/>
                              <a:gd name="T20" fmla="+- 0 9625 9625"/>
                              <a:gd name="T21" fmla="*/ T20 w 1304"/>
                              <a:gd name="T22" fmla="+- 0 6836 5203"/>
                              <a:gd name="T23" fmla="*/ 6836 h 1695"/>
                              <a:gd name="T24" fmla="+- 0 9626 9625"/>
                              <a:gd name="T25" fmla="*/ T24 w 1304"/>
                              <a:gd name="T26" fmla="+- 0 6871 5203"/>
                              <a:gd name="T27" fmla="*/ 6871 h 1695"/>
                              <a:gd name="T28" fmla="+- 0 9632 9625"/>
                              <a:gd name="T29" fmla="*/ T28 w 1304"/>
                              <a:gd name="T30" fmla="+- 0 6890 5203"/>
                              <a:gd name="T31" fmla="*/ 6890 h 1695"/>
                              <a:gd name="T32" fmla="+- 0 9652 9625"/>
                              <a:gd name="T33" fmla="*/ T32 w 1304"/>
                              <a:gd name="T34" fmla="+- 0 6898 5203"/>
                              <a:gd name="T35" fmla="*/ 6898 h 1695"/>
                              <a:gd name="T36" fmla="+- 0 10902 9625"/>
                              <a:gd name="T37" fmla="*/ T36 w 1304"/>
                              <a:gd name="T38" fmla="+- 0 6898 5203"/>
                              <a:gd name="T39" fmla="*/ 6898 h 1695"/>
                              <a:gd name="T40" fmla="+- 0 10920 9625"/>
                              <a:gd name="T41" fmla="*/ T40 w 1304"/>
                              <a:gd name="T42" fmla="+- 0 6890 5203"/>
                              <a:gd name="T43" fmla="*/ 6890 h 1695"/>
                              <a:gd name="T44" fmla="+- 0 10927 9625"/>
                              <a:gd name="T45" fmla="*/ T44 w 1304"/>
                              <a:gd name="T46" fmla="+- 0 6871 5203"/>
                              <a:gd name="T47" fmla="*/ 6871 h 1695"/>
                              <a:gd name="T48" fmla="+- 0 10928 9625"/>
                              <a:gd name="T49" fmla="*/ T48 w 1304"/>
                              <a:gd name="T50" fmla="+- 0 6836 5203"/>
                              <a:gd name="T51" fmla="*/ 6836 h 1695"/>
                              <a:gd name="T52" fmla="+- 0 10928 9625"/>
                              <a:gd name="T53" fmla="*/ T52 w 1304"/>
                              <a:gd name="T54" fmla="+- 0 5266 5203"/>
                              <a:gd name="T55" fmla="*/ 5266 h 1695"/>
                              <a:gd name="T56" fmla="+- 0 10927 9625"/>
                              <a:gd name="T57" fmla="*/ T56 w 1304"/>
                              <a:gd name="T58" fmla="+- 0 5230 5203"/>
                              <a:gd name="T59" fmla="*/ 5230 h 1695"/>
                              <a:gd name="T60" fmla="+- 0 10920 9625"/>
                              <a:gd name="T61" fmla="*/ T60 w 1304"/>
                              <a:gd name="T62" fmla="+- 0 5212 5203"/>
                              <a:gd name="T63" fmla="*/ 5212 h 1695"/>
                              <a:gd name="T64" fmla="+- 0 10902 9625"/>
                              <a:gd name="T65" fmla="*/ T64 w 1304"/>
                              <a:gd name="T66" fmla="+- 0 5204 5203"/>
                              <a:gd name="T67" fmla="*/ 5204 h 1695"/>
                              <a:gd name="T68" fmla="+- 0 10866 9625"/>
                              <a:gd name="T69" fmla="*/ T68 w 1304"/>
                              <a:gd name="T70" fmla="+- 0 5203 5203"/>
                              <a:gd name="T71" fmla="*/ 5203 h 1695"/>
                              <a:gd name="T72" fmla="+- 0 9688 9625"/>
                              <a:gd name="T73" fmla="*/ T72 w 1304"/>
                              <a:gd name="T74" fmla="+- 0 5203 5203"/>
                              <a:gd name="T75" fmla="*/ 5203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4" h="1695">
                                <a:moveTo>
                                  <a:pt x="63" y="0"/>
                                </a:moveTo>
                                <a:lnTo>
                                  <a:pt x="27" y="1"/>
                                </a:lnTo>
                                <a:lnTo>
                                  <a:pt x="7" y="9"/>
                                </a:lnTo>
                                <a:lnTo>
                                  <a:pt x="1" y="27"/>
                                </a:lnTo>
                                <a:lnTo>
                                  <a:pt x="0" y="63"/>
                                </a:lnTo>
                                <a:lnTo>
                                  <a:pt x="0" y="1633"/>
                                </a:lnTo>
                                <a:lnTo>
                                  <a:pt x="1" y="1668"/>
                                </a:lnTo>
                                <a:lnTo>
                                  <a:pt x="7" y="1687"/>
                                </a:lnTo>
                                <a:lnTo>
                                  <a:pt x="27" y="1695"/>
                                </a:lnTo>
                                <a:lnTo>
                                  <a:pt x="1277" y="1695"/>
                                </a:lnTo>
                                <a:lnTo>
                                  <a:pt x="1295" y="1687"/>
                                </a:lnTo>
                                <a:lnTo>
                                  <a:pt x="1302" y="1668"/>
                                </a:lnTo>
                                <a:lnTo>
                                  <a:pt x="1303" y="1633"/>
                                </a:lnTo>
                                <a:lnTo>
                                  <a:pt x="1303" y="63"/>
                                </a:lnTo>
                                <a:lnTo>
                                  <a:pt x="1302" y="27"/>
                                </a:lnTo>
                                <a:lnTo>
                                  <a:pt x="1295" y="9"/>
                                </a:lnTo>
                                <a:lnTo>
                                  <a:pt x="1277" y="1"/>
                                </a:lnTo>
                                <a:lnTo>
                                  <a:pt x="1241" y="0"/>
                                </a:lnTo>
                                <a:lnTo>
                                  <a:pt x="63" y="0"/>
                                </a:lnTo>
                                <a:close/>
                              </a:path>
                            </a:pathLst>
                          </a:custGeom>
                          <a:noFill/>
                          <a:ln w="34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docshape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9768" y="7617"/>
                            <a:ext cx="1018"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docshape28"/>
                        <wps:cNvSpPr>
                          <a:spLocks/>
                        </wps:cNvSpPr>
                        <wps:spPr bwMode="auto">
                          <a:xfrm>
                            <a:off x="8259" y="4931"/>
                            <a:ext cx="1304" cy="1695"/>
                          </a:xfrm>
                          <a:custGeom>
                            <a:avLst/>
                            <a:gdLst>
                              <a:gd name="T0" fmla="+- 0 9536 8260"/>
                              <a:gd name="T1" fmla="*/ T0 w 1304"/>
                              <a:gd name="T2" fmla="+- 0 2938 2938"/>
                              <a:gd name="T3" fmla="*/ 2938 h 1695"/>
                              <a:gd name="T4" fmla="+- 0 9500 8260"/>
                              <a:gd name="T5" fmla="*/ T4 w 1304"/>
                              <a:gd name="T6" fmla="+- 0 2938 2938"/>
                              <a:gd name="T7" fmla="*/ 2938 h 1695"/>
                              <a:gd name="T8" fmla="+- 0 8286 8260"/>
                              <a:gd name="T9" fmla="*/ T8 w 1304"/>
                              <a:gd name="T10" fmla="+- 0 2938 2938"/>
                              <a:gd name="T11" fmla="*/ 2938 h 1695"/>
                              <a:gd name="T12" fmla="+- 0 8268 8260"/>
                              <a:gd name="T13" fmla="*/ T12 w 1304"/>
                              <a:gd name="T14" fmla="+- 0 2945 2938"/>
                              <a:gd name="T15" fmla="*/ 2945 h 1695"/>
                              <a:gd name="T16" fmla="+- 0 8261 8260"/>
                              <a:gd name="T17" fmla="*/ T16 w 1304"/>
                              <a:gd name="T18" fmla="+- 0 2964 2938"/>
                              <a:gd name="T19" fmla="*/ 2964 h 1695"/>
                              <a:gd name="T20" fmla="+- 0 8260 8260"/>
                              <a:gd name="T21" fmla="*/ T20 w 1304"/>
                              <a:gd name="T22" fmla="+- 0 2999 2938"/>
                              <a:gd name="T23" fmla="*/ 2999 h 1695"/>
                              <a:gd name="T24" fmla="+- 0 8260 8260"/>
                              <a:gd name="T25" fmla="*/ T24 w 1304"/>
                              <a:gd name="T26" fmla="+- 0 4570 2938"/>
                              <a:gd name="T27" fmla="*/ 4570 h 1695"/>
                              <a:gd name="T28" fmla="+- 0 8261 8260"/>
                              <a:gd name="T29" fmla="*/ T28 w 1304"/>
                              <a:gd name="T30" fmla="+- 0 4606 2938"/>
                              <a:gd name="T31" fmla="*/ 4606 h 1695"/>
                              <a:gd name="T32" fmla="+- 0 8268 8260"/>
                              <a:gd name="T33" fmla="*/ T32 w 1304"/>
                              <a:gd name="T34" fmla="+- 0 4624 2938"/>
                              <a:gd name="T35" fmla="*/ 4624 h 1695"/>
                              <a:gd name="T36" fmla="+- 0 8286 8260"/>
                              <a:gd name="T37" fmla="*/ T36 w 1304"/>
                              <a:gd name="T38" fmla="+- 0 4631 2938"/>
                              <a:gd name="T39" fmla="*/ 4631 h 1695"/>
                              <a:gd name="T40" fmla="+- 0 8322 8260"/>
                              <a:gd name="T41" fmla="*/ T40 w 1304"/>
                              <a:gd name="T42" fmla="+- 0 4632 2938"/>
                              <a:gd name="T43" fmla="*/ 4632 h 1695"/>
                              <a:gd name="T44" fmla="+- 0 9500 8260"/>
                              <a:gd name="T45" fmla="*/ T44 w 1304"/>
                              <a:gd name="T46" fmla="+- 0 4632 2938"/>
                              <a:gd name="T47" fmla="*/ 4632 h 1695"/>
                              <a:gd name="T48" fmla="+- 0 9536 8260"/>
                              <a:gd name="T49" fmla="*/ T48 w 1304"/>
                              <a:gd name="T50" fmla="+- 0 4631 2938"/>
                              <a:gd name="T51" fmla="*/ 4631 h 1695"/>
                              <a:gd name="T52" fmla="+- 0 9556 8260"/>
                              <a:gd name="T53" fmla="*/ T52 w 1304"/>
                              <a:gd name="T54" fmla="+- 0 4624 2938"/>
                              <a:gd name="T55" fmla="*/ 4624 h 1695"/>
                              <a:gd name="T56" fmla="+- 0 9563 8260"/>
                              <a:gd name="T57" fmla="*/ T56 w 1304"/>
                              <a:gd name="T58" fmla="+- 0 4606 2938"/>
                              <a:gd name="T59" fmla="*/ 4606 h 1695"/>
                              <a:gd name="T60" fmla="+- 0 9563 8260"/>
                              <a:gd name="T61" fmla="*/ T60 w 1304"/>
                              <a:gd name="T62" fmla="+- 0 2964 2938"/>
                              <a:gd name="T63" fmla="*/ 2964 h 1695"/>
                              <a:gd name="T64" fmla="+- 0 9556 8260"/>
                              <a:gd name="T65" fmla="*/ T64 w 1304"/>
                              <a:gd name="T66" fmla="+- 0 2945 2938"/>
                              <a:gd name="T67" fmla="*/ 2945 h 1695"/>
                              <a:gd name="T68" fmla="+- 0 9536 8260"/>
                              <a:gd name="T69" fmla="*/ T68 w 1304"/>
                              <a:gd name="T70" fmla="+- 0 2938 2938"/>
                              <a:gd name="T71" fmla="*/ 2938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04" h="1695">
                                <a:moveTo>
                                  <a:pt x="1276" y="0"/>
                                </a:moveTo>
                                <a:lnTo>
                                  <a:pt x="1240" y="0"/>
                                </a:lnTo>
                                <a:lnTo>
                                  <a:pt x="26" y="0"/>
                                </a:lnTo>
                                <a:lnTo>
                                  <a:pt x="8" y="7"/>
                                </a:lnTo>
                                <a:lnTo>
                                  <a:pt x="1" y="26"/>
                                </a:lnTo>
                                <a:lnTo>
                                  <a:pt x="0" y="61"/>
                                </a:lnTo>
                                <a:lnTo>
                                  <a:pt x="0" y="1632"/>
                                </a:lnTo>
                                <a:lnTo>
                                  <a:pt x="1" y="1668"/>
                                </a:lnTo>
                                <a:lnTo>
                                  <a:pt x="8" y="1686"/>
                                </a:lnTo>
                                <a:lnTo>
                                  <a:pt x="26" y="1693"/>
                                </a:lnTo>
                                <a:lnTo>
                                  <a:pt x="62" y="1694"/>
                                </a:lnTo>
                                <a:lnTo>
                                  <a:pt x="1240" y="1694"/>
                                </a:lnTo>
                                <a:lnTo>
                                  <a:pt x="1276" y="1693"/>
                                </a:lnTo>
                                <a:lnTo>
                                  <a:pt x="1296" y="1686"/>
                                </a:lnTo>
                                <a:lnTo>
                                  <a:pt x="1303" y="1668"/>
                                </a:lnTo>
                                <a:lnTo>
                                  <a:pt x="1303" y="26"/>
                                </a:lnTo>
                                <a:lnTo>
                                  <a:pt x="1296" y="7"/>
                                </a:lnTo>
                                <a:lnTo>
                                  <a:pt x="1276" y="0"/>
                                </a:lnTo>
                                <a:close/>
                              </a:path>
                            </a:pathLst>
                          </a:custGeom>
                          <a:solidFill>
                            <a:srgbClr val="B3B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docshape29"/>
                        <wps:cNvSpPr>
                          <a:spLocks/>
                        </wps:cNvSpPr>
                        <wps:spPr bwMode="auto">
                          <a:xfrm>
                            <a:off x="8259" y="4931"/>
                            <a:ext cx="1304" cy="1695"/>
                          </a:xfrm>
                          <a:custGeom>
                            <a:avLst/>
                            <a:gdLst>
                              <a:gd name="T0" fmla="+- 0 8322 8260"/>
                              <a:gd name="T1" fmla="*/ T0 w 1304"/>
                              <a:gd name="T2" fmla="+- 0 2938 2938"/>
                              <a:gd name="T3" fmla="*/ 2938 h 1695"/>
                              <a:gd name="T4" fmla="+- 0 8286 8260"/>
                              <a:gd name="T5" fmla="*/ T4 w 1304"/>
                              <a:gd name="T6" fmla="+- 0 2938 2938"/>
                              <a:gd name="T7" fmla="*/ 2938 h 1695"/>
                              <a:gd name="T8" fmla="+- 0 8268 8260"/>
                              <a:gd name="T9" fmla="*/ T8 w 1304"/>
                              <a:gd name="T10" fmla="+- 0 2945 2938"/>
                              <a:gd name="T11" fmla="*/ 2945 h 1695"/>
                              <a:gd name="T12" fmla="+- 0 8261 8260"/>
                              <a:gd name="T13" fmla="*/ T12 w 1304"/>
                              <a:gd name="T14" fmla="+- 0 2964 2938"/>
                              <a:gd name="T15" fmla="*/ 2964 h 1695"/>
                              <a:gd name="T16" fmla="+- 0 8260 8260"/>
                              <a:gd name="T17" fmla="*/ T16 w 1304"/>
                              <a:gd name="T18" fmla="+- 0 2999 2938"/>
                              <a:gd name="T19" fmla="*/ 2999 h 1695"/>
                              <a:gd name="T20" fmla="+- 0 8260 8260"/>
                              <a:gd name="T21" fmla="*/ T20 w 1304"/>
                              <a:gd name="T22" fmla="+- 0 4570 2938"/>
                              <a:gd name="T23" fmla="*/ 4570 h 1695"/>
                              <a:gd name="T24" fmla="+- 0 8261 8260"/>
                              <a:gd name="T25" fmla="*/ T24 w 1304"/>
                              <a:gd name="T26" fmla="+- 0 4606 2938"/>
                              <a:gd name="T27" fmla="*/ 4606 h 1695"/>
                              <a:gd name="T28" fmla="+- 0 8268 8260"/>
                              <a:gd name="T29" fmla="*/ T28 w 1304"/>
                              <a:gd name="T30" fmla="+- 0 4624 2938"/>
                              <a:gd name="T31" fmla="*/ 4624 h 1695"/>
                              <a:gd name="T32" fmla="+- 0 8286 8260"/>
                              <a:gd name="T33" fmla="*/ T32 w 1304"/>
                              <a:gd name="T34" fmla="+- 0 4631 2938"/>
                              <a:gd name="T35" fmla="*/ 4631 h 1695"/>
                              <a:gd name="T36" fmla="+- 0 8322 8260"/>
                              <a:gd name="T37" fmla="*/ T36 w 1304"/>
                              <a:gd name="T38" fmla="+- 0 4632 2938"/>
                              <a:gd name="T39" fmla="*/ 4632 h 1695"/>
                              <a:gd name="T40" fmla="+- 0 9500 8260"/>
                              <a:gd name="T41" fmla="*/ T40 w 1304"/>
                              <a:gd name="T42" fmla="+- 0 4632 2938"/>
                              <a:gd name="T43" fmla="*/ 4632 h 1695"/>
                              <a:gd name="T44" fmla="+- 0 9536 8260"/>
                              <a:gd name="T45" fmla="*/ T44 w 1304"/>
                              <a:gd name="T46" fmla="+- 0 4631 2938"/>
                              <a:gd name="T47" fmla="*/ 4631 h 1695"/>
                              <a:gd name="T48" fmla="+- 0 9556 8260"/>
                              <a:gd name="T49" fmla="*/ T48 w 1304"/>
                              <a:gd name="T50" fmla="+- 0 4624 2938"/>
                              <a:gd name="T51" fmla="*/ 4624 h 1695"/>
                              <a:gd name="T52" fmla="+- 0 9563 8260"/>
                              <a:gd name="T53" fmla="*/ T52 w 1304"/>
                              <a:gd name="T54" fmla="+- 0 4606 2938"/>
                              <a:gd name="T55" fmla="*/ 4606 h 1695"/>
                              <a:gd name="T56" fmla="+- 0 9563 8260"/>
                              <a:gd name="T57" fmla="*/ T56 w 1304"/>
                              <a:gd name="T58" fmla="+- 0 2964 2938"/>
                              <a:gd name="T59" fmla="*/ 2964 h 1695"/>
                              <a:gd name="T60" fmla="+- 0 9556 8260"/>
                              <a:gd name="T61" fmla="*/ T60 w 1304"/>
                              <a:gd name="T62" fmla="+- 0 2945 2938"/>
                              <a:gd name="T63" fmla="*/ 2945 h 1695"/>
                              <a:gd name="T64" fmla="+- 0 9536 8260"/>
                              <a:gd name="T65" fmla="*/ T64 w 1304"/>
                              <a:gd name="T66" fmla="+- 0 2938 2938"/>
                              <a:gd name="T67" fmla="*/ 2938 h 1695"/>
                              <a:gd name="T68" fmla="+- 0 8322 8260"/>
                              <a:gd name="T69" fmla="*/ T68 w 1304"/>
                              <a:gd name="T70" fmla="+- 0 2938 2938"/>
                              <a:gd name="T71" fmla="*/ 2938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04" h="1695">
                                <a:moveTo>
                                  <a:pt x="62" y="0"/>
                                </a:moveTo>
                                <a:lnTo>
                                  <a:pt x="26" y="0"/>
                                </a:lnTo>
                                <a:lnTo>
                                  <a:pt x="8" y="7"/>
                                </a:lnTo>
                                <a:lnTo>
                                  <a:pt x="1" y="26"/>
                                </a:lnTo>
                                <a:lnTo>
                                  <a:pt x="0" y="61"/>
                                </a:lnTo>
                                <a:lnTo>
                                  <a:pt x="0" y="1632"/>
                                </a:lnTo>
                                <a:lnTo>
                                  <a:pt x="1" y="1668"/>
                                </a:lnTo>
                                <a:lnTo>
                                  <a:pt x="8" y="1686"/>
                                </a:lnTo>
                                <a:lnTo>
                                  <a:pt x="26" y="1693"/>
                                </a:lnTo>
                                <a:lnTo>
                                  <a:pt x="62" y="1694"/>
                                </a:lnTo>
                                <a:lnTo>
                                  <a:pt x="1240" y="1694"/>
                                </a:lnTo>
                                <a:lnTo>
                                  <a:pt x="1276" y="1693"/>
                                </a:lnTo>
                                <a:lnTo>
                                  <a:pt x="1296" y="1686"/>
                                </a:lnTo>
                                <a:lnTo>
                                  <a:pt x="1303" y="1668"/>
                                </a:lnTo>
                                <a:lnTo>
                                  <a:pt x="1303" y="26"/>
                                </a:lnTo>
                                <a:lnTo>
                                  <a:pt x="1296" y="7"/>
                                </a:lnTo>
                                <a:lnTo>
                                  <a:pt x="1276" y="0"/>
                                </a:lnTo>
                                <a:lnTo>
                                  <a:pt x="62" y="0"/>
                                </a:lnTo>
                                <a:close/>
                              </a:path>
                            </a:pathLst>
                          </a:custGeom>
                          <a:noFill/>
                          <a:ln w="34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1" name="docshape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8404" y="5399"/>
                            <a:ext cx="1013"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2" name="docshape31"/>
                        <wps:cNvSpPr>
                          <a:spLocks/>
                        </wps:cNvSpPr>
                        <wps:spPr bwMode="auto">
                          <a:xfrm>
                            <a:off x="3942" y="6911"/>
                            <a:ext cx="1305" cy="1694"/>
                          </a:xfrm>
                          <a:custGeom>
                            <a:avLst/>
                            <a:gdLst>
                              <a:gd name="T0" fmla="+- 0 5220 3942"/>
                              <a:gd name="T1" fmla="*/ T0 w 1305"/>
                              <a:gd name="T2" fmla="+- 0 4918 4918"/>
                              <a:gd name="T3" fmla="*/ 4918 h 1694"/>
                              <a:gd name="T4" fmla="+- 0 5184 3942"/>
                              <a:gd name="T5" fmla="*/ T4 w 1305"/>
                              <a:gd name="T6" fmla="+- 0 4918 4918"/>
                              <a:gd name="T7" fmla="*/ 4918 h 1694"/>
                              <a:gd name="T8" fmla="+- 0 3968 3942"/>
                              <a:gd name="T9" fmla="*/ T8 w 1305"/>
                              <a:gd name="T10" fmla="+- 0 4918 4918"/>
                              <a:gd name="T11" fmla="*/ 4918 h 1694"/>
                              <a:gd name="T12" fmla="+- 0 3950 3942"/>
                              <a:gd name="T13" fmla="*/ T12 w 1305"/>
                              <a:gd name="T14" fmla="+- 0 4924 4918"/>
                              <a:gd name="T15" fmla="*/ 4924 h 1694"/>
                              <a:gd name="T16" fmla="+- 0 3943 3942"/>
                              <a:gd name="T17" fmla="*/ T16 w 1305"/>
                              <a:gd name="T18" fmla="+- 0 4943 4918"/>
                              <a:gd name="T19" fmla="*/ 4943 h 1694"/>
                              <a:gd name="T20" fmla="+- 0 3942 3942"/>
                              <a:gd name="T21" fmla="*/ T20 w 1305"/>
                              <a:gd name="T22" fmla="+- 0 4979 4918"/>
                              <a:gd name="T23" fmla="*/ 4979 h 1694"/>
                              <a:gd name="T24" fmla="+- 0 3942 3942"/>
                              <a:gd name="T25" fmla="*/ T24 w 1305"/>
                              <a:gd name="T26" fmla="+- 0 6550 4918"/>
                              <a:gd name="T27" fmla="*/ 6550 h 1694"/>
                              <a:gd name="T28" fmla="+- 0 3943 3942"/>
                              <a:gd name="T29" fmla="*/ T28 w 1305"/>
                              <a:gd name="T30" fmla="+- 0 6586 4918"/>
                              <a:gd name="T31" fmla="*/ 6586 h 1694"/>
                              <a:gd name="T32" fmla="+- 0 3950 3942"/>
                              <a:gd name="T33" fmla="*/ T32 w 1305"/>
                              <a:gd name="T34" fmla="+- 0 6604 4918"/>
                              <a:gd name="T35" fmla="*/ 6604 h 1694"/>
                              <a:gd name="T36" fmla="+- 0 3968 3942"/>
                              <a:gd name="T37" fmla="*/ T36 w 1305"/>
                              <a:gd name="T38" fmla="+- 0 6610 4918"/>
                              <a:gd name="T39" fmla="*/ 6610 h 1694"/>
                              <a:gd name="T40" fmla="+- 0 4004 3942"/>
                              <a:gd name="T41" fmla="*/ T40 w 1305"/>
                              <a:gd name="T42" fmla="+- 0 6611 4918"/>
                              <a:gd name="T43" fmla="*/ 6611 h 1694"/>
                              <a:gd name="T44" fmla="+- 0 5184 3942"/>
                              <a:gd name="T45" fmla="*/ T44 w 1305"/>
                              <a:gd name="T46" fmla="+- 0 6611 4918"/>
                              <a:gd name="T47" fmla="*/ 6611 h 1694"/>
                              <a:gd name="T48" fmla="+- 0 5220 3942"/>
                              <a:gd name="T49" fmla="*/ T48 w 1305"/>
                              <a:gd name="T50" fmla="+- 0 6610 4918"/>
                              <a:gd name="T51" fmla="*/ 6610 h 1694"/>
                              <a:gd name="T52" fmla="+- 0 5238 3942"/>
                              <a:gd name="T53" fmla="*/ T52 w 1305"/>
                              <a:gd name="T54" fmla="+- 0 6604 4918"/>
                              <a:gd name="T55" fmla="*/ 6604 h 1694"/>
                              <a:gd name="T56" fmla="+- 0 5245 3942"/>
                              <a:gd name="T57" fmla="*/ T56 w 1305"/>
                              <a:gd name="T58" fmla="+- 0 6586 4918"/>
                              <a:gd name="T59" fmla="*/ 6586 h 1694"/>
                              <a:gd name="T60" fmla="+- 0 5246 3942"/>
                              <a:gd name="T61" fmla="*/ T60 w 1305"/>
                              <a:gd name="T62" fmla="+- 0 6550 4918"/>
                              <a:gd name="T63" fmla="*/ 6550 h 1694"/>
                              <a:gd name="T64" fmla="+- 0 5246 3942"/>
                              <a:gd name="T65" fmla="*/ T64 w 1305"/>
                              <a:gd name="T66" fmla="+- 0 4979 4918"/>
                              <a:gd name="T67" fmla="*/ 4979 h 1694"/>
                              <a:gd name="T68" fmla="+- 0 5245 3942"/>
                              <a:gd name="T69" fmla="*/ T68 w 1305"/>
                              <a:gd name="T70" fmla="+- 0 4943 4918"/>
                              <a:gd name="T71" fmla="*/ 4943 h 1694"/>
                              <a:gd name="T72" fmla="+- 0 5238 3942"/>
                              <a:gd name="T73" fmla="*/ T72 w 1305"/>
                              <a:gd name="T74" fmla="+- 0 4924 4918"/>
                              <a:gd name="T75" fmla="*/ 4924 h 1694"/>
                              <a:gd name="T76" fmla="+- 0 5220 3942"/>
                              <a:gd name="T77" fmla="*/ T76 w 1305"/>
                              <a:gd name="T78" fmla="+- 0 4918 4918"/>
                              <a:gd name="T79" fmla="*/ 4918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05" h="1694">
                                <a:moveTo>
                                  <a:pt x="1278" y="0"/>
                                </a:moveTo>
                                <a:lnTo>
                                  <a:pt x="1242" y="0"/>
                                </a:lnTo>
                                <a:lnTo>
                                  <a:pt x="26" y="0"/>
                                </a:lnTo>
                                <a:lnTo>
                                  <a:pt x="8" y="6"/>
                                </a:lnTo>
                                <a:lnTo>
                                  <a:pt x="1" y="25"/>
                                </a:lnTo>
                                <a:lnTo>
                                  <a:pt x="0" y="61"/>
                                </a:lnTo>
                                <a:lnTo>
                                  <a:pt x="0" y="1632"/>
                                </a:lnTo>
                                <a:lnTo>
                                  <a:pt x="1" y="1668"/>
                                </a:lnTo>
                                <a:lnTo>
                                  <a:pt x="8" y="1686"/>
                                </a:lnTo>
                                <a:lnTo>
                                  <a:pt x="26" y="1692"/>
                                </a:lnTo>
                                <a:lnTo>
                                  <a:pt x="62" y="1693"/>
                                </a:lnTo>
                                <a:lnTo>
                                  <a:pt x="1242" y="1693"/>
                                </a:lnTo>
                                <a:lnTo>
                                  <a:pt x="1278" y="1692"/>
                                </a:lnTo>
                                <a:lnTo>
                                  <a:pt x="1296" y="1686"/>
                                </a:lnTo>
                                <a:lnTo>
                                  <a:pt x="1303" y="1668"/>
                                </a:lnTo>
                                <a:lnTo>
                                  <a:pt x="1304" y="1632"/>
                                </a:lnTo>
                                <a:lnTo>
                                  <a:pt x="1304" y="61"/>
                                </a:lnTo>
                                <a:lnTo>
                                  <a:pt x="1303" y="25"/>
                                </a:lnTo>
                                <a:lnTo>
                                  <a:pt x="1296" y="6"/>
                                </a:lnTo>
                                <a:lnTo>
                                  <a:pt x="1278" y="0"/>
                                </a:lnTo>
                                <a:close/>
                              </a:path>
                            </a:pathLst>
                          </a:custGeom>
                          <a:solidFill>
                            <a:srgbClr val="BBA1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3" name="docshape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084" y="7329"/>
                            <a:ext cx="1018"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4" name="docshape33"/>
                        <wps:cNvSpPr>
                          <a:spLocks/>
                        </wps:cNvSpPr>
                        <wps:spPr bwMode="auto">
                          <a:xfrm>
                            <a:off x="996" y="9171"/>
                            <a:ext cx="9930" cy="503"/>
                          </a:xfrm>
                          <a:custGeom>
                            <a:avLst/>
                            <a:gdLst>
                              <a:gd name="T0" fmla="+- 0 2299 996"/>
                              <a:gd name="T1" fmla="*/ T0 w 9930"/>
                              <a:gd name="T2" fmla="+- 0 7204 7177"/>
                              <a:gd name="T3" fmla="*/ 7204 h 503"/>
                              <a:gd name="T4" fmla="+- 0 2274 996"/>
                              <a:gd name="T5" fmla="*/ T4 w 9930"/>
                              <a:gd name="T6" fmla="+- 0 7178 7177"/>
                              <a:gd name="T7" fmla="*/ 7178 h 503"/>
                              <a:gd name="T8" fmla="+- 0 1058 996"/>
                              <a:gd name="T9" fmla="*/ T8 w 9930"/>
                              <a:gd name="T10" fmla="+- 0 7177 7177"/>
                              <a:gd name="T11" fmla="*/ 7177 h 503"/>
                              <a:gd name="T12" fmla="+- 0 1004 996"/>
                              <a:gd name="T13" fmla="*/ T12 w 9930"/>
                              <a:gd name="T14" fmla="+- 0 7186 7177"/>
                              <a:gd name="T15" fmla="*/ 7186 h 503"/>
                              <a:gd name="T16" fmla="+- 0 996 996"/>
                              <a:gd name="T17" fmla="*/ T16 w 9930"/>
                              <a:gd name="T18" fmla="+- 0 7240 7177"/>
                              <a:gd name="T19" fmla="*/ 7240 h 503"/>
                              <a:gd name="T20" fmla="+- 0 997 996"/>
                              <a:gd name="T21" fmla="*/ T20 w 9930"/>
                              <a:gd name="T22" fmla="+- 0 7654 7177"/>
                              <a:gd name="T23" fmla="*/ 7654 h 503"/>
                              <a:gd name="T24" fmla="+- 0 1022 996"/>
                              <a:gd name="T25" fmla="*/ T24 w 9930"/>
                              <a:gd name="T26" fmla="+- 0 7679 7177"/>
                              <a:gd name="T27" fmla="*/ 7679 h 503"/>
                              <a:gd name="T28" fmla="+- 0 2238 996"/>
                              <a:gd name="T29" fmla="*/ T28 w 9930"/>
                              <a:gd name="T30" fmla="+- 0 7680 7177"/>
                              <a:gd name="T31" fmla="*/ 7680 h 503"/>
                              <a:gd name="T32" fmla="+- 0 2292 996"/>
                              <a:gd name="T33" fmla="*/ T32 w 9930"/>
                              <a:gd name="T34" fmla="+- 0 7672 7177"/>
                              <a:gd name="T35" fmla="*/ 7672 h 503"/>
                              <a:gd name="T36" fmla="+- 0 2300 996"/>
                              <a:gd name="T37" fmla="*/ T36 w 9930"/>
                              <a:gd name="T38" fmla="+- 0 7618 7177"/>
                              <a:gd name="T39" fmla="*/ 7618 h 503"/>
                              <a:gd name="T40" fmla="+- 0 3776 996"/>
                              <a:gd name="T41" fmla="*/ T40 w 9930"/>
                              <a:gd name="T42" fmla="+- 0 7240 7177"/>
                              <a:gd name="T43" fmla="*/ 7240 h 503"/>
                              <a:gd name="T44" fmla="+- 0 3769 996"/>
                              <a:gd name="T45" fmla="*/ T44 w 9930"/>
                              <a:gd name="T46" fmla="+- 0 7186 7177"/>
                              <a:gd name="T47" fmla="*/ 7186 h 503"/>
                              <a:gd name="T48" fmla="+- 0 3714 996"/>
                              <a:gd name="T49" fmla="*/ T48 w 9930"/>
                              <a:gd name="T50" fmla="+- 0 7177 7177"/>
                              <a:gd name="T51" fmla="*/ 7177 h 503"/>
                              <a:gd name="T52" fmla="+- 0 2500 996"/>
                              <a:gd name="T53" fmla="*/ T52 w 9930"/>
                              <a:gd name="T54" fmla="+- 0 7178 7177"/>
                              <a:gd name="T55" fmla="*/ 7178 h 503"/>
                              <a:gd name="T56" fmla="+- 0 2474 996"/>
                              <a:gd name="T57" fmla="*/ T56 w 9930"/>
                              <a:gd name="T58" fmla="+- 0 7204 7177"/>
                              <a:gd name="T59" fmla="*/ 7204 h 503"/>
                              <a:gd name="T60" fmla="+- 0 2473 996"/>
                              <a:gd name="T61" fmla="*/ T60 w 9930"/>
                              <a:gd name="T62" fmla="+- 0 7618 7177"/>
                              <a:gd name="T63" fmla="*/ 7618 h 503"/>
                              <a:gd name="T64" fmla="+- 0 2480 996"/>
                              <a:gd name="T65" fmla="*/ T64 w 9930"/>
                              <a:gd name="T66" fmla="+- 0 7672 7177"/>
                              <a:gd name="T67" fmla="*/ 7672 h 503"/>
                              <a:gd name="T68" fmla="+- 0 2536 996"/>
                              <a:gd name="T69" fmla="*/ T68 w 9930"/>
                              <a:gd name="T70" fmla="+- 0 7680 7177"/>
                              <a:gd name="T71" fmla="*/ 7680 h 503"/>
                              <a:gd name="T72" fmla="+- 0 3750 996"/>
                              <a:gd name="T73" fmla="*/ T72 w 9930"/>
                              <a:gd name="T74" fmla="+- 0 7679 7177"/>
                              <a:gd name="T75" fmla="*/ 7679 h 503"/>
                              <a:gd name="T76" fmla="+- 0 3775 996"/>
                              <a:gd name="T77" fmla="*/ T76 w 9930"/>
                              <a:gd name="T78" fmla="+- 0 7654 7177"/>
                              <a:gd name="T79" fmla="*/ 7654 h 503"/>
                              <a:gd name="T80" fmla="+- 0 3776 996"/>
                              <a:gd name="T81" fmla="*/ T80 w 9930"/>
                              <a:gd name="T82" fmla="+- 0 7240 7177"/>
                              <a:gd name="T83" fmla="*/ 7240 h 503"/>
                              <a:gd name="T84" fmla="+- 0 5251 996"/>
                              <a:gd name="T85" fmla="*/ T84 w 9930"/>
                              <a:gd name="T86" fmla="+- 0 7204 7177"/>
                              <a:gd name="T87" fmla="*/ 7204 h 503"/>
                              <a:gd name="T88" fmla="+- 0 5226 996"/>
                              <a:gd name="T89" fmla="*/ T88 w 9930"/>
                              <a:gd name="T90" fmla="+- 0 7178 7177"/>
                              <a:gd name="T91" fmla="*/ 7178 h 503"/>
                              <a:gd name="T92" fmla="+- 0 4012 996"/>
                              <a:gd name="T93" fmla="*/ T92 w 9930"/>
                              <a:gd name="T94" fmla="+- 0 7177 7177"/>
                              <a:gd name="T95" fmla="*/ 7177 h 503"/>
                              <a:gd name="T96" fmla="+- 0 3956 996"/>
                              <a:gd name="T97" fmla="*/ T96 w 9930"/>
                              <a:gd name="T98" fmla="+- 0 7186 7177"/>
                              <a:gd name="T99" fmla="*/ 7186 h 503"/>
                              <a:gd name="T100" fmla="+- 0 3948 996"/>
                              <a:gd name="T101" fmla="*/ T100 w 9930"/>
                              <a:gd name="T102" fmla="+- 0 7240 7177"/>
                              <a:gd name="T103" fmla="*/ 7240 h 503"/>
                              <a:gd name="T104" fmla="+- 0 3949 996"/>
                              <a:gd name="T105" fmla="*/ T104 w 9930"/>
                              <a:gd name="T106" fmla="+- 0 7654 7177"/>
                              <a:gd name="T107" fmla="*/ 7654 h 503"/>
                              <a:gd name="T108" fmla="+- 0 3976 996"/>
                              <a:gd name="T109" fmla="*/ T108 w 9930"/>
                              <a:gd name="T110" fmla="+- 0 7679 7177"/>
                              <a:gd name="T111" fmla="*/ 7679 h 503"/>
                              <a:gd name="T112" fmla="+- 0 5190 996"/>
                              <a:gd name="T113" fmla="*/ T112 w 9930"/>
                              <a:gd name="T114" fmla="+- 0 7680 7177"/>
                              <a:gd name="T115" fmla="*/ 7680 h 503"/>
                              <a:gd name="T116" fmla="+- 0 5244 996"/>
                              <a:gd name="T117" fmla="*/ T116 w 9930"/>
                              <a:gd name="T118" fmla="+- 0 7672 7177"/>
                              <a:gd name="T119" fmla="*/ 7672 h 503"/>
                              <a:gd name="T120" fmla="+- 0 5252 996"/>
                              <a:gd name="T121" fmla="*/ T120 w 9930"/>
                              <a:gd name="T122" fmla="+- 0 7618 7177"/>
                              <a:gd name="T123" fmla="*/ 7618 h 503"/>
                              <a:gd name="T124" fmla="+- 0 6727 996"/>
                              <a:gd name="T125" fmla="*/ T124 w 9930"/>
                              <a:gd name="T126" fmla="+- 0 7240 7177"/>
                              <a:gd name="T127" fmla="*/ 7240 h 503"/>
                              <a:gd name="T128" fmla="+- 0 6720 996"/>
                              <a:gd name="T129" fmla="*/ T128 w 9930"/>
                              <a:gd name="T130" fmla="+- 0 7186 7177"/>
                              <a:gd name="T131" fmla="*/ 7186 h 503"/>
                              <a:gd name="T132" fmla="+- 0 6666 996"/>
                              <a:gd name="T133" fmla="*/ T132 w 9930"/>
                              <a:gd name="T134" fmla="+- 0 7177 7177"/>
                              <a:gd name="T135" fmla="*/ 7177 h 503"/>
                              <a:gd name="T136" fmla="+- 0 5449 996"/>
                              <a:gd name="T137" fmla="*/ T136 w 9930"/>
                              <a:gd name="T138" fmla="+- 0 7178 7177"/>
                              <a:gd name="T139" fmla="*/ 7178 h 503"/>
                              <a:gd name="T140" fmla="+- 0 5424 996"/>
                              <a:gd name="T141" fmla="*/ T140 w 9930"/>
                              <a:gd name="T142" fmla="+- 0 7204 7177"/>
                              <a:gd name="T143" fmla="*/ 7204 h 503"/>
                              <a:gd name="T144" fmla="+- 0 5431 996"/>
                              <a:gd name="T145" fmla="*/ T144 w 9930"/>
                              <a:gd name="T146" fmla="+- 0 7672 7177"/>
                              <a:gd name="T147" fmla="*/ 7672 h 503"/>
                              <a:gd name="T148" fmla="+- 0 5485 996"/>
                              <a:gd name="T149" fmla="*/ T148 w 9930"/>
                              <a:gd name="T150" fmla="+- 0 7680 7177"/>
                              <a:gd name="T151" fmla="*/ 7680 h 503"/>
                              <a:gd name="T152" fmla="+- 0 6702 996"/>
                              <a:gd name="T153" fmla="*/ T152 w 9930"/>
                              <a:gd name="T154" fmla="+- 0 7679 7177"/>
                              <a:gd name="T155" fmla="*/ 7679 h 503"/>
                              <a:gd name="T156" fmla="+- 0 6726 996"/>
                              <a:gd name="T157" fmla="*/ T156 w 9930"/>
                              <a:gd name="T158" fmla="+- 0 7654 7177"/>
                              <a:gd name="T159" fmla="*/ 7654 h 503"/>
                              <a:gd name="T160" fmla="+- 0 6727 996"/>
                              <a:gd name="T161" fmla="*/ T160 w 9930"/>
                              <a:gd name="T162" fmla="+- 0 7240 7177"/>
                              <a:gd name="T163" fmla="*/ 7240 h 503"/>
                              <a:gd name="T164" fmla="+- 0 10925 996"/>
                              <a:gd name="T165" fmla="*/ T164 w 9930"/>
                              <a:gd name="T166" fmla="+- 0 7204 7177"/>
                              <a:gd name="T167" fmla="*/ 7204 h 503"/>
                              <a:gd name="T168" fmla="+- 0 10900 996"/>
                              <a:gd name="T169" fmla="*/ T168 w 9930"/>
                              <a:gd name="T170" fmla="+- 0 7178 7177"/>
                              <a:gd name="T171" fmla="*/ 7178 h 503"/>
                              <a:gd name="T172" fmla="+- 0 6959 996"/>
                              <a:gd name="T173" fmla="*/ T172 w 9930"/>
                              <a:gd name="T174" fmla="+- 0 7177 7177"/>
                              <a:gd name="T175" fmla="*/ 7177 h 503"/>
                              <a:gd name="T176" fmla="+- 0 6905 996"/>
                              <a:gd name="T177" fmla="*/ T176 w 9930"/>
                              <a:gd name="T178" fmla="+- 0 7186 7177"/>
                              <a:gd name="T179" fmla="*/ 7186 h 503"/>
                              <a:gd name="T180" fmla="+- 0 6896 996"/>
                              <a:gd name="T181" fmla="*/ T180 w 9930"/>
                              <a:gd name="T182" fmla="+- 0 7240 7177"/>
                              <a:gd name="T183" fmla="*/ 7240 h 503"/>
                              <a:gd name="T184" fmla="+- 0 6898 996"/>
                              <a:gd name="T185" fmla="*/ T184 w 9930"/>
                              <a:gd name="T186" fmla="+- 0 7654 7177"/>
                              <a:gd name="T187" fmla="*/ 7654 h 503"/>
                              <a:gd name="T188" fmla="+- 0 6923 996"/>
                              <a:gd name="T189" fmla="*/ T188 w 9930"/>
                              <a:gd name="T190" fmla="+- 0 7679 7177"/>
                              <a:gd name="T191" fmla="*/ 7679 h 503"/>
                              <a:gd name="T192" fmla="+- 0 10864 996"/>
                              <a:gd name="T193" fmla="*/ T192 w 9930"/>
                              <a:gd name="T194" fmla="+- 0 7680 7177"/>
                              <a:gd name="T195" fmla="*/ 7680 h 503"/>
                              <a:gd name="T196" fmla="+- 0 10918 996"/>
                              <a:gd name="T197" fmla="*/ T196 w 9930"/>
                              <a:gd name="T198" fmla="+- 0 7672 7177"/>
                              <a:gd name="T199" fmla="*/ 7672 h 503"/>
                              <a:gd name="T200" fmla="+- 0 10926 996"/>
                              <a:gd name="T201" fmla="*/ T200 w 9930"/>
                              <a:gd name="T202" fmla="+- 0 7618 7177"/>
                              <a:gd name="T203" fmla="*/ 7618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30" h="503">
                                <a:moveTo>
                                  <a:pt x="1304" y="63"/>
                                </a:moveTo>
                                <a:lnTo>
                                  <a:pt x="1303" y="27"/>
                                </a:lnTo>
                                <a:lnTo>
                                  <a:pt x="1296" y="9"/>
                                </a:lnTo>
                                <a:lnTo>
                                  <a:pt x="1278" y="1"/>
                                </a:lnTo>
                                <a:lnTo>
                                  <a:pt x="1242" y="0"/>
                                </a:lnTo>
                                <a:lnTo>
                                  <a:pt x="62" y="0"/>
                                </a:lnTo>
                                <a:lnTo>
                                  <a:pt x="26" y="1"/>
                                </a:lnTo>
                                <a:lnTo>
                                  <a:pt x="8" y="9"/>
                                </a:lnTo>
                                <a:lnTo>
                                  <a:pt x="1" y="27"/>
                                </a:lnTo>
                                <a:lnTo>
                                  <a:pt x="0" y="63"/>
                                </a:lnTo>
                                <a:lnTo>
                                  <a:pt x="0" y="441"/>
                                </a:lnTo>
                                <a:lnTo>
                                  <a:pt x="1" y="477"/>
                                </a:lnTo>
                                <a:lnTo>
                                  <a:pt x="8" y="495"/>
                                </a:lnTo>
                                <a:lnTo>
                                  <a:pt x="26" y="502"/>
                                </a:lnTo>
                                <a:lnTo>
                                  <a:pt x="62" y="503"/>
                                </a:lnTo>
                                <a:lnTo>
                                  <a:pt x="1242" y="503"/>
                                </a:lnTo>
                                <a:lnTo>
                                  <a:pt x="1278" y="502"/>
                                </a:lnTo>
                                <a:lnTo>
                                  <a:pt x="1296" y="495"/>
                                </a:lnTo>
                                <a:lnTo>
                                  <a:pt x="1303" y="477"/>
                                </a:lnTo>
                                <a:lnTo>
                                  <a:pt x="1304" y="441"/>
                                </a:lnTo>
                                <a:lnTo>
                                  <a:pt x="1304" y="63"/>
                                </a:lnTo>
                                <a:close/>
                                <a:moveTo>
                                  <a:pt x="2780" y="63"/>
                                </a:moveTo>
                                <a:lnTo>
                                  <a:pt x="2779" y="27"/>
                                </a:lnTo>
                                <a:lnTo>
                                  <a:pt x="2773" y="9"/>
                                </a:lnTo>
                                <a:lnTo>
                                  <a:pt x="2754" y="1"/>
                                </a:lnTo>
                                <a:lnTo>
                                  <a:pt x="2718" y="0"/>
                                </a:lnTo>
                                <a:lnTo>
                                  <a:pt x="1540" y="0"/>
                                </a:lnTo>
                                <a:lnTo>
                                  <a:pt x="1504" y="1"/>
                                </a:lnTo>
                                <a:lnTo>
                                  <a:pt x="1484" y="9"/>
                                </a:lnTo>
                                <a:lnTo>
                                  <a:pt x="1478" y="27"/>
                                </a:lnTo>
                                <a:lnTo>
                                  <a:pt x="1477" y="63"/>
                                </a:lnTo>
                                <a:lnTo>
                                  <a:pt x="1477" y="441"/>
                                </a:lnTo>
                                <a:lnTo>
                                  <a:pt x="1478" y="477"/>
                                </a:lnTo>
                                <a:lnTo>
                                  <a:pt x="1484" y="495"/>
                                </a:lnTo>
                                <a:lnTo>
                                  <a:pt x="1504" y="502"/>
                                </a:lnTo>
                                <a:lnTo>
                                  <a:pt x="1540" y="503"/>
                                </a:lnTo>
                                <a:lnTo>
                                  <a:pt x="2718" y="503"/>
                                </a:lnTo>
                                <a:lnTo>
                                  <a:pt x="2754" y="502"/>
                                </a:lnTo>
                                <a:lnTo>
                                  <a:pt x="2773" y="495"/>
                                </a:lnTo>
                                <a:lnTo>
                                  <a:pt x="2779" y="477"/>
                                </a:lnTo>
                                <a:lnTo>
                                  <a:pt x="2780" y="441"/>
                                </a:lnTo>
                                <a:lnTo>
                                  <a:pt x="2780" y="63"/>
                                </a:lnTo>
                                <a:close/>
                                <a:moveTo>
                                  <a:pt x="4256" y="63"/>
                                </a:moveTo>
                                <a:lnTo>
                                  <a:pt x="4255" y="27"/>
                                </a:lnTo>
                                <a:lnTo>
                                  <a:pt x="4248" y="9"/>
                                </a:lnTo>
                                <a:lnTo>
                                  <a:pt x="4230" y="1"/>
                                </a:lnTo>
                                <a:lnTo>
                                  <a:pt x="4194" y="0"/>
                                </a:lnTo>
                                <a:lnTo>
                                  <a:pt x="3016" y="0"/>
                                </a:lnTo>
                                <a:lnTo>
                                  <a:pt x="2980" y="1"/>
                                </a:lnTo>
                                <a:lnTo>
                                  <a:pt x="2960" y="9"/>
                                </a:lnTo>
                                <a:lnTo>
                                  <a:pt x="2953" y="27"/>
                                </a:lnTo>
                                <a:lnTo>
                                  <a:pt x="2952" y="63"/>
                                </a:lnTo>
                                <a:lnTo>
                                  <a:pt x="2952" y="441"/>
                                </a:lnTo>
                                <a:lnTo>
                                  <a:pt x="2953" y="477"/>
                                </a:lnTo>
                                <a:lnTo>
                                  <a:pt x="2960" y="495"/>
                                </a:lnTo>
                                <a:lnTo>
                                  <a:pt x="2980" y="502"/>
                                </a:lnTo>
                                <a:lnTo>
                                  <a:pt x="3016" y="503"/>
                                </a:lnTo>
                                <a:lnTo>
                                  <a:pt x="4194" y="503"/>
                                </a:lnTo>
                                <a:lnTo>
                                  <a:pt x="4230" y="502"/>
                                </a:lnTo>
                                <a:lnTo>
                                  <a:pt x="4248" y="495"/>
                                </a:lnTo>
                                <a:lnTo>
                                  <a:pt x="4255" y="477"/>
                                </a:lnTo>
                                <a:lnTo>
                                  <a:pt x="4256" y="441"/>
                                </a:lnTo>
                                <a:lnTo>
                                  <a:pt x="4256" y="63"/>
                                </a:lnTo>
                                <a:close/>
                                <a:moveTo>
                                  <a:pt x="5731" y="63"/>
                                </a:moveTo>
                                <a:lnTo>
                                  <a:pt x="5730" y="27"/>
                                </a:lnTo>
                                <a:lnTo>
                                  <a:pt x="5724" y="9"/>
                                </a:lnTo>
                                <a:lnTo>
                                  <a:pt x="5706" y="1"/>
                                </a:lnTo>
                                <a:lnTo>
                                  <a:pt x="5670" y="0"/>
                                </a:lnTo>
                                <a:lnTo>
                                  <a:pt x="4489" y="0"/>
                                </a:lnTo>
                                <a:lnTo>
                                  <a:pt x="4453" y="1"/>
                                </a:lnTo>
                                <a:lnTo>
                                  <a:pt x="4435" y="9"/>
                                </a:lnTo>
                                <a:lnTo>
                                  <a:pt x="4428" y="27"/>
                                </a:lnTo>
                                <a:lnTo>
                                  <a:pt x="4428" y="477"/>
                                </a:lnTo>
                                <a:lnTo>
                                  <a:pt x="4435" y="495"/>
                                </a:lnTo>
                                <a:lnTo>
                                  <a:pt x="4453" y="502"/>
                                </a:lnTo>
                                <a:lnTo>
                                  <a:pt x="4489" y="503"/>
                                </a:lnTo>
                                <a:lnTo>
                                  <a:pt x="5670" y="503"/>
                                </a:lnTo>
                                <a:lnTo>
                                  <a:pt x="5706" y="502"/>
                                </a:lnTo>
                                <a:lnTo>
                                  <a:pt x="5724" y="495"/>
                                </a:lnTo>
                                <a:lnTo>
                                  <a:pt x="5730" y="477"/>
                                </a:lnTo>
                                <a:lnTo>
                                  <a:pt x="5731" y="441"/>
                                </a:lnTo>
                                <a:lnTo>
                                  <a:pt x="5731" y="63"/>
                                </a:lnTo>
                                <a:close/>
                                <a:moveTo>
                                  <a:pt x="9930" y="63"/>
                                </a:moveTo>
                                <a:lnTo>
                                  <a:pt x="9929" y="27"/>
                                </a:lnTo>
                                <a:lnTo>
                                  <a:pt x="9922" y="9"/>
                                </a:lnTo>
                                <a:lnTo>
                                  <a:pt x="9904" y="1"/>
                                </a:lnTo>
                                <a:lnTo>
                                  <a:pt x="9868" y="0"/>
                                </a:lnTo>
                                <a:lnTo>
                                  <a:pt x="5963" y="0"/>
                                </a:lnTo>
                                <a:lnTo>
                                  <a:pt x="5927" y="1"/>
                                </a:lnTo>
                                <a:lnTo>
                                  <a:pt x="5909" y="9"/>
                                </a:lnTo>
                                <a:lnTo>
                                  <a:pt x="5902" y="27"/>
                                </a:lnTo>
                                <a:lnTo>
                                  <a:pt x="5900" y="63"/>
                                </a:lnTo>
                                <a:lnTo>
                                  <a:pt x="5900" y="441"/>
                                </a:lnTo>
                                <a:lnTo>
                                  <a:pt x="5902" y="477"/>
                                </a:lnTo>
                                <a:lnTo>
                                  <a:pt x="5909" y="495"/>
                                </a:lnTo>
                                <a:lnTo>
                                  <a:pt x="5927" y="502"/>
                                </a:lnTo>
                                <a:lnTo>
                                  <a:pt x="5963" y="503"/>
                                </a:lnTo>
                                <a:lnTo>
                                  <a:pt x="9868" y="503"/>
                                </a:lnTo>
                                <a:lnTo>
                                  <a:pt x="9904" y="502"/>
                                </a:lnTo>
                                <a:lnTo>
                                  <a:pt x="9922" y="495"/>
                                </a:lnTo>
                                <a:lnTo>
                                  <a:pt x="9929" y="477"/>
                                </a:lnTo>
                                <a:lnTo>
                                  <a:pt x="9930" y="441"/>
                                </a:lnTo>
                                <a:lnTo>
                                  <a:pt x="9930"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Line 414"/>
                        <wps:cNvCnPr>
                          <a:cxnSpLocks noChangeShapeType="1"/>
                        </wps:cNvCnPr>
                        <wps:spPr bwMode="auto">
                          <a:xfrm>
                            <a:off x="8201" y="7104"/>
                            <a:ext cx="2077" cy="0"/>
                          </a:xfrm>
                          <a:prstGeom prst="line">
                            <a:avLst/>
                          </a:prstGeom>
                          <a:noFill/>
                          <a:ln w="3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415"/>
                        <wps:cNvCnPr>
                          <a:cxnSpLocks noChangeShapeType="1"/>
                        </wps:cNvCnPr>
                        <wps:spPr bwMode="auto">
                          <a:xfrm>
                            <a:off x="1637" y="4734"/>
                            <a:ext cx="7279" cy="0"/>
                          </a:xfrm>
                          <a:prstGeom prst="line">
                            <a:avLst/>
                          </a:prstGeom>
                          <a:noFill/>
                          <a:ln w="3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416"/>
                        <wps:cNvCnPr>
                          <a:cxnSpLocks noChangeShapeType="1"/>
                        </wps:cNvCnPr>
                        <wps:spPr bwMode="auto">
                          <a:xfrm>
                            <a:off x="1639" y="4730"/>
                            <a:ext cx="0" cy="89"/>
                          </a:xfrm>
                          <a:prstGeom prst="line">
                            <a:avLst/>
                          </a:prstGeom>
                          <a:noFill/>
                          <a:ln w="3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417"/>
                        <wps:cNvCnPr>
                          <a:cxnSpLocks noChangeShapeType="1"/>
                        </wps:cNvCnPr>
                        <wps:spPr bwMode="auto">
                          <a:xfrm>
                            <a:off x="3126" y="4730"/>
                            <a:ext cx="0" cy="89"/>
                          </a:xfrm>
                          <a:prstGeom prst="line">
                            <a:avLst/>
                          </a:prstGeom>
                          <a:noFill/>
                          <a:ln w="3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Line 418"/>
                        <wps:cNvCnPr>
                          <a:cxnSpLocks noChangeShapeType="1"/>
                        </wps:cNvCnPr>
                        <wps:spPr bwMode="auto">
                          <a:xfrm>
                            <a:off x="4595" y="4730"/>
                            <a:ext cx="0" cy="89"/>
                          </a:xfrm>
                          <a:prstGeom prst="line">
                            <a:avLst/>
                          </a:prstGeom>
                          <a:noFill/>
                          <a:ln w="3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docshape34"/>
                        <wps:cNvSpPr>
                          <a:spLocks/>
                        </wps:cNvSpPr>
                        <wps:spPr bwMode="auto">
                          <a:xfrm>
                            <a:off x="3259" y="2943"/>
                            <a:ext cx="1305" cy="1695"/>
                          </a:xfrm>
                          <a:custGeom>
                            <a:avLst/>
                            <a:gdLst>
                              <a:gd name="T0" fmla="+- 0 4501 3259"/>
                              <a:gd name="T1" fmla="*/ T0 w 1305"/>
                              <a:gd name="T2" fmla="+- 0 949 949"/>
                              <a:gd name="T3" fmla="*/ 949 h 1695"/>
                              <a:gd name="T4" fmla="+- 0 3322 3259"/>
                              <a:gd name="T5" fmla="*/ T4 w 1305"/>
                              <a:gd name="T6" fmla="+- 0 949 949"/>
                              <a:gd name="T7" fmla="*/ 949 h 1695"/>
                              <a:gd name="T8" fmla="+- 0 3287 3259"/>
                              <a:gd name="T9" fmla="*/ T8 w 1305"/>
                              <a:gd name="T10" fmla="+- 0 950 949"/>
                              <a:gd name="T11" fmla="*/ 950 h 1695"/>
                              <a:gd name="T12" fmla="+- 0 3268 3259"/>
                              <a:gd name="T13" fmla="*/ T12 w 1305"/>
                              <a:gd name="T14" fmla="+- 0 958 949"/>
                              <a:gd name="T15" fmla="*/ 958 h 1695"/>
                              <a:gd name="T16" fmla="+- 0 3260 3259"/>
                              <a:gd name="T17" fmla="*/ T16 w 1305"/>
                              <a:gd name="T18" fmla="+- 0 976 949"/>
                              <a:gd name="T19" fmla="*/ 976 h 1695"/>
                              <a:gd name="T20" fmla="+- 0 3259 3259"/>
                              <a:gd name="T21" fmla="*/ T20 w 1305"/>
                              <a:gd name="T22" fmla="+- 0 1012 949"/>
                              <a:gd name="T23" fmla="*/ 1012 h 1695"/>
                              <a:gd name="T24" fmla="+- 0 3259 3259"/>
                              <a:gd name="T25" fmla="*/ T24 w 1305"/>
                              <a:gd name="T26" fmla="+- 0 2582 949"/>
                              <a:gd name="T27" fmla="*/ 2582 h 1695"/>
                              <a:gd name="T28" fmla="+- 0 3260 3259"/>
                              <a:gd name="T29" fmla="*/ T28 w 1305"/>
                              <a:gd name="T30" fmla="+- 0 2618 949"/>
                              <a:gd name="T31" fmla="*/ 2618 h 1695"/>
                              <a:gd name="T32" fmla="+- 0 3268 3259"/>
                              <a:gd name="T33" fmla="*/ T32 w 1305"/>
                              <a:gd name="T34" fmla="+- 0 2636 949"/>
                              <a:gd name="T35" fmla="*/ 2636 h 1695"/>
                              <a:gd name="T36" fmla="+- 0 3287 3259"/>
                              <a:gd name="T37" fmla="*/ T36 w 1305"/>
                              <a:gd name="T38" fmla="+- 0 2644 949"/>
                              <a:gd name="T39" fmla="*/ 2644 h 1695"/>
                              <a:gd name="T40" fmla="+- 0 4537 3259"/>
                              <a:gd name="T41" fmla="*/ T40 w 1305"/>
                              <a:gd name="T42" fmla="+- 0 2644 949"/>
                              <a:gd name="T43" fmla="*/ 2644 h 1695"/>
                              <a:gd name="T44" fmla="+- 0 4555 3259"/>
                              <a:gd name="T45" fmla="*/ T44 w 1305"/>
                              <a:gd name="T46" fmla="+- 0 2636 949"/>
                              <a:gd name="T47" fmla="*/ 2636 h 1695"/>
                              <a:gd name="T48" fmla="+- 0 4562 3259"/>
                              <a:gd name="T49" fmla="*/ T48 w 1305"/>
                              <a:gd name="T50" fmla="+- 0 2618 949"/>
                              <a:gd name="T51" fmla="*/ 2618 h 1695"/>
                              <a:gd name="T52" fmla="+- 0 4564 3259"/>
                              <a:gd name="T53" fmla="*/ T52 w 1305"/>
                              <a:gd name="T54" fmla="+- 0 2582 949"/>
                              <a:gd name="T55" fmla="*/ 2582 h 1695"/>
                              <a:gd name="T56" fmla="+- 0 4564 3259"/>
                              <a:gd name="T57" fmla="*/ T56 w 1305"/>
                              <a:gd name="T58" fmla="+- 0 1012 949"/>
                              <a:gd name="T59" fmla="*/ 1012 h 1695"/>
                              <a:gd name="T60" fmla="+- 0 4562 3259"/>
                              <a:gd name="T61" fmla="*/ T60 w 1305"/>
                              <a:gd name="T62" fmla="+- 0 976 949"/>
                              <a:gd name="T63" fmla="*/ 976 h 1695"/>
                              <a:gd name="T64" fmla="+- 0 4555 3259"/>
                              <a:gd name="T65" fmla="*/ T64 w 1305"/>
                              <a:gd name="T66" fmla="+- 0 958 949"/>
                              <a:gd name="T67" fmla="*/ 958 h 1695"/>
                              <a:gd name="T68" fmla="+- 0 4537 3259"/>
                              <a:gd name="T69" fmla="*/ T68 w 1305"/>
                              <a:gd name="T70" fmla="+- 0 950 949"/>
                              <a:gd name="T71" fmla="*/ 950 h 1695"/>
                              <a:gd name="T72" fmla="+- 0 4501 3259"/>
                              <a:gd name="T73" fmla="*/ T72 w 1305"/>
                              <a:gd name="T74" fmla="+- 0 949 949"/>
                              <a:gd name="T75" fmla="*/ 949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5" h="1695">
                                <a:moveTo>
                                  <a:pt x="1242" y="0"/>
                                </a:moveTo>
                                <a:lnTo>
                                  <a:pt x="63" y="0"/>
                                </a:lnTo>
                                <a:lnTo>
                                  <a:pt x="28" y="1"/>
                                </a:lnTo>
                                <a:lnTo>
                                  <a:pt x="9" y="9"/>
                                </a:lnTo>
                                <a:lnTo>
                                  <a:pt x="1" y="27"/>
                                </a:lnTo>
                                <a:lnTo>
                                  <a:pt x="0" y="63"/>
                                </a:lnTo>
                                <a:lnTo>
                                  <a:pt x="0" y="1633"/>
                                </a:lnTo>
                                <a:lnTo>
                                  <a:pt x="1" y="1669"/>
                                </a:lnTo>
                                <a:lnTo>
                                  <a:pt x="9" y="1687"/>
                                </a:lnTo>
                                <a:lnTo>
                                  <a:pt x="28" y="1695"/>
                                </a:lnTo>
                                <a:lnTo>
                                  <a:pt x="1278" y="1695"/>
                                </a:lnTo>
                                <a:lnTo>
                                  <a:pt x="1296" y="1687"/>
                                </a:lnTo>
                                <a:lnTo>
                                  <a:pt x="1303" y="1669"/>
                                </a:lnTo>
                                <a:lnTo>
                                  <a:pt x="1305" y="1633"/>
                                </a:lnTo>
                                <a:lnTo>
                                  <a:pt x="1305" y="63"/>
                                </a:lnTo>
                                <a:lnTo>
                                  <a:pt x="1303" y="27"/>
                                </a:lnTo>
                                <a:lnTo>
                                  <a:pt x="1296" y="9"/>
                                </a:lnTo>
                                <a:lnTo>
                                  <a:pt x="1278" y="1"/>
                                </a:lnTo>
                                <a:lnTo>
                                  <a:pt x="1242" y="0"/>
                                </a:lnTo>
                                <a:close/>
                              </a:path>
                            </a:pathLst>
                          </a:custGeom>
                          <a:solidFill>
                            <a:srgbClr val="B8C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docshape35"/>
                        <wps:cNvSpPr>
                          <a:spLocks/>
                        </wps:cNvSpPr>
                        <wps:spPr bwMode="auto">
                          <a:xfrm>
                            <a:off x="3259" y="2943"/>
                            <a:ext cx="1305" cy="1695"/>
                          </a:xfrm>
                          <a:custGeom>
                            <a:avLst/>
                            <a:gdLst>
                              <a:gd name="T0" fmla="+- 0 3322 3259"/>
                              <a:gd name="T1" fmla="*/ T0 w 1305"/>
                              <a:gd name="T2" fmla="+- 0 949 949"/>
                              <a:gd name="T3" fmla="*/ 949 h 1695"/>
                              <a:gd name="T4" fmla="+- 0 3287 3259"/>
                              <a:gd name="T5" fmla="*/ T4 w 1305"/>
                              <a:gd name="T6" fmla="+- 0 950 949"/>
                              <a:gd name="T7" fmla="*/ 950 h 1695"/>
                              <a:gd name="T8" fmla="+- 0 3268 3259"/>
                              <a:gd name="T9" fmla="*/ T8 w 1305"/>
                              <a:gd name="T10" fmla="+- 0 958 949"/>
                              <a:gd name="T11" fmla="*/ 958 h 1695"/>
                              <a:gd name="T12" fmla="+- 0 3260 3259"/>
                              <a:gd name="T13" fmla="*/ T12 w 1305"/>
                              <a:gd name="T14" fmla="+- 0 976 949"/>
                              <a:gd name="T15" fmla="*/ 976 h 1695"/>
                              <a:gd name="T16" fmla="+- 0 3259 3259"/>
                              <a:gd name="T17" fmla="*/ T16 w 1305"/>
                              <a:gd name="T18" fmla="+- 0 1012 949"/>
                              <a:gd name="T19" fmla="*/ 1012 h 1695"/>
                              <a:gd name="T20" fmla="+- 0 3259 3259"/>
                              <a:gd name="T21" fmla="*/ T20 w 1305"/>
                              <a:gd name="T22" fmla="+- 0 2582 949"/>
                              <a:gd name="T23" fmla="*/ 2582 h 1695"/>
                              <a:gd name="T24" fmla="+- 0 3260 3259"/>
                              <a:gd name="T25" fmla="*/ T24 w 1305"/>
                              <a:gd name="T26" fmla="+- 0 2618 949"/>
                              <a:gd name="T27" fmla="*/ 2618 h 1695"/>
                              <a:gd name="T28" fmla="+- 0 3268 3259"/>
                              <a:gd name="T29" fmla="*/ T28 w 1305"/>
                              <a:gd name="T30" fmla="+- 0 2636 949"/>
                              <a:gd name="T31" fmla="*/ 2636 h 1695"/>
                              <a:gd name="T32" fmla="+- 0 3287 3259"/>
                              <a:gd name="T33" fmla="*/ T32 w 1305"/>
                              <a:gd name="T34" fmla="+- 0 2644 949"/>
                              <a:gd name="T35" fmla="*/ 2644 h 1695"/>
                              <a:gd name="T36" fmla="+- 0 4537 3259"/>
                              <a:gd name="T37" fmla="*/ T36 w 1305"/>
                              <a:gd name="T38" fmla="+- 0 2644 949"/>
                              <a:gd name="T39" fmla="*/ 2644 h 1695"/>
                              <a:gd name="T40" fmla="+- 0 4555 3259"/>
                              <a:gd name="T41" fmla="*/ T40 w 1305"/>
                              <a:gd name="T42" fmla="+- 0 2636 949"/>
                              <a:gd name="T43" fmla="*/ 2636 h 1695"/>
                              <a:gd name="T44" fmla="+- 0 4562 3259"/>
                              <a:gd name="T45" fmla="*/ T44 w 1305"/>
                              <a:gd name="T46" fmla="+- 0 2618 949"/>
                              <a:gd name="T47" fmla="*/ 2618 h 1695"/>
                              <a:gd name="T48" fmla="+- 0 4564 3259"/>
                              <a:gd name="T49" fmla="*/ T48 w 1305"/>
                              <a:gd name="T50" fmla="+- 0 2582 949"/>
                              <a:gd name="T51" fmla="*/ 2582 h 1695"/>
                              <a:gd name="T52" fmla="+- 0 4564 3259"/>
                              <a:gd name="T53" fmla="*/ T52 w 1305"/>
                              <a:gd name="T54" fmla="+- 0 1012 949"/>
                              <a:gd name="T55" fmla="*/ 1012 h 1695"/>
                              <a:gd name="T56" fmla="+- 0 4562 3259"/>
                              <a:gd name="T57" fmla="*/ T56 w 1305"/>
                              <a:gd name="T58" fmla="+- 0 976 949"/>
                              <a:gd name="T59" fmla="*/ 976 h 1695"/>
                              <a:gd name="T60" fmla="+- 0 4555 3259"/>
                              <a:gd name="T61" fmla="*/ T60 w 1305"/>
                              <a:gd name="T62" fmla="+- 0 958 949"/>
                              <a:gd name="T63" fmla="*/ 958 h 1695"/>
                              <a:gd name="T64" fmla="+- 0 4537 3259"/>
                              <a:gd name="T65" fmla="*/ T64 w 1305"/>
                              <a:gd name="T66" fmla="+- 0 950 949"/>
                              <a:gd name="T67" fmla="*/ 950 h 1695"/>
                              <a:gd name="T68" fmla="+- 0 4501 3259"/>
                              <a:gd name="T69" fmla="*/ T68 w 1305"/>
                              <a:gd name="T70" fmla="+- 0 949 949"/>
                              <a:gd name="T71" fmla="*/ 949 h 1695"/>
                              <a:gd name="T72" fmla="+- 0 3322 3259"/>
                              <a:gd name="T73" fmla="*/ T72 w 1305"/>
                              <a:gd name="T74" fmla="+- 0 949 949"/>
                              <a:gd name="T75" fmla="*/ 949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5" h="1695">
                                <a:moveTo>
                                  <a:pt x="63" y="0"/>
                                </a:moveTo>
                                <a:lnTo>
                                  <a:pt x="28" y="1"/>
                                </a:lnTo>
                                <a:lnTo>
                                  <a:pt x="9" y="9"/>
                                </a:lnTo>
                                <a:lnTo>
                                  <a:pt x="1" y="27"/>
                                </a:lnTo>
                                <a:lnTo>
                                  <a:pt x="0" y="63"/>
                                </a:lnTo>
                                <a:lnTo>
                                  <a:pt x="0" y="1633"/>
                                </a:lnTo>
                                <a:lnTo>
                                  <a:pt x="1" y="1669"/>
                                </a:lnTo>
                                <a:lnTo>
                                  <a:pt x="9" y="1687"/>
                                </a:lnTo>
                                <a:lnTo>
                                  <a:pt x="28" y="1695"/>
                                </a:lnTo>
                                <a:lnTo>
                                  <a:pt x="1278" y="1695"/>
                                </a:lnTo>
                                <a:lnTo>
                                  <a:pt x="1296" y="1687"/>
                                </a:lnTo>
                                <a:lnTo>
                                  <a:pt x="1303" y="1669"/>
                                </a:lnTo>
                                <a:lnTo>
                                  <a:pt x="1305" y="1633"/>
                                </a:lnTo>
                                <a:lnTo>
                                  <a:pt x="1305" y="63"/>
                                </a:lnTo>
                                <a:lnTo>
                                  <a:pt x="1303" y="27"/>
                                </a:lnTo>
                                <a:lnTo>
                                  <a:pt x="1296" y="9"/>
                                </a:lnTo>
                                <a:lnTo>
                                  <a:pt x="1278" y="1"/>
                                </a:lnTo>
                                <a:lnTo>
                                  <a:pt x="1242" y="0"/>
                                </a:lnTo>
                                <a:lnTo>
                                  <a:pt x="63" y="0"/>
                                </a:lnTo>
                                <a:close/>
                              </a:path>
                            </a:pathLst>
                          </a:custGeom>
                          <a:noFill/>
                          <a:ln w="34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Line 421"/>
                        <wps:cNvCnPr>
                          <a:cxnSpLocks noChangeShapeType="1"/>
                        </wps:cNvCnPr>
                        <wps:spPr bwMode="auto">
                          <a:xfrm>
                            <a:off x="3839" y="4633"/>
                            <a:ext cx="0" cy="102"/>
                          </a:xfrm>
                          <a:prstGeom prst="line">
                            <a:avLst/>
                          </a:prstGeom>
                          <a:noFill/>
                          <a:ln w="3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docshape36"/>
                        <wps:cNvSpPr>
                          <a:spLocks/>
                        </wps:cNvSpPr>
                        <wps:spPr bwMode="auto">
                          <a:xfrm>
                            <a:off x="8259" y="2943"/>
                            <a:ext cx="1304" cy="1695"/>
                          </a:xfrm>
                          <a:custGeom>
                            <a:avLst/>
                            <a:gdLst>
                              <a:gd name="T0" fmla="+- 0 9500 8260"/>
                              <a:gd name="T1" fmla="*/ T0 w 1304"/>
                              <a:gd name="T2" fmla="+- 0 949 949"/>
                              <a:gd name="T3" fmla="*/ 949 h 1695"/>
                              <a:gd name="T4" fmla="+- 0 8322 8260"/>
                              <a:gd name="T5" fmla="*/ T4 w 1304"/>
                              <a:gd name="T6" fmla="+- 0 949 949"/>
                              <a:gd name="T7" fmla="*/ 949 h 1695"/>
                              <a:gd name="T8" fmla="+- 0 8286 8260"/>
                              <a:gd name="T9" fmla="*/ T8 w 1304"/>
                              <a:gd name="T10" fmla="+- 0 950 949"/>
                              <a:gd name="T11" fmla="*/ 950 h 1695"/>
                              <a:gd name="T12" fmla="+- 0 8268 8260"/>
                              <a:gd name="T13" fmla="*/ T12 w 1304"/>
                              <a:gd name="T14" fmla="+- 0 958 949"/>
                              <a:gd name="T15" fmla="*/ 958 h 1695"/>
                              <a:gd name="T16" fmla="+- 0 8261 8260"/>
                              <a:gd name="T17" fmla="*/ T16 w 1304"/>
                              <a:gd name="T18" fmla="+- 0 976 949"/>
                              <a:gd name="T19" fmla="*/ 976 h 1695"/>
                              <a:gd name="T20" fmla="+- 0 8260 8260"/>
                              <a:gd name="T21" fmla="*/ T20 w 1304"/>
                              <a:gd name="T22" fmla="+- 0 1012 949"/>
                              <a:gd name="T23" fmla="*/ 1012 h 1695"/>
                              <a:gd name="T24" fmla="+- 0 8260 8260"/>
                              <a:gd name="T25" fmla="*/ T24 w 1304"/>
                              <a:gd name="T26" fmla="+- 0 2582 949"/>
                              <a:gd name="T27" fmla="*/ 2582 h 1695"/>
                              <a:gd name="T28" fmla="+- 0 8261 8260"/>
                              <a:gd name="T29" fmla="*/ T28 w 1304"/>
                              <a:gd name="T30" fmla="+- 0 2618 949"/>
                              <a:gd name="T31" fmla="*/ 2618 h 1695"/>
                              <a:gd name="T32" fmla="+- 0 8268 8260"/>
                              <a:gd name="T33" fmla="*/ T32 w 1304"/>
                              <a:gd name="T34" fmla="+- 0 2636 949"/>
                              <a:gd name="T35" fmla="*/ 2636 h 1695"/>
                              <a:gd name="T36" fmla="+- 0 8286 8260"/>
                              <a:gd name="T37" fmla="*/ T36 w 1304"/>
                              <a:gd name="T38" fmla="+- 0 2644 949"/>
                              <a:gd name="T39" fmla="*/ 2644 h 1695"/>
                              <a:gd name="T40" fmla="+- 0 9536 8260"/>
                              <a:gd name="T41" fmla="*/ T40 w 1304"/>
                              <a:gd name="T42" fmla="+- 0 2644 949"/>
                              <a:gd name="T43" fmla="*/ 2644 h 1695"/>
                              <a:gd name="T44" fmla="+- 0 9556 8260"/>
                              <a:gd name="T45" fmla="*/ T44 w 1304"/>
                              <a:gd name="T46" fmla="+- 0 2636 949"/>
                              <a:gd name="T47" fmla="*/ 2636 h 1695"/>
                              <a:gd name="T48" fmla="+- 0 9563 8260"/>
                              <a:gd name="T49" fmla="*/ T48 w 1304"/>
                              <a:gd name="T50" fmla="+- 0 2618 949"/>
                              <a:gd name="T51" fmla="*/ 2618 h 1695"/>
                              <a:gd name="T52" fmla="+- 0 9563 8260"/>
                              <a:gd name="T53" fmla="*/ T52 w 1304"/>
                              <a:gd name="T54" fmla="+- 0 976 949"/>
                              <a:gd name="T55" fmla="*/ 976 h 1695"/>
                              <a:gd name="T56" fmla="+- 0 9556 8260"/>
                              <a:gd name="T57" fmla="*/ T56 w 1304"/>
                              <a:gd name="T58" fmla="+- 0 958 949"/>
                              <a:gd name="T59" fmla="*/ 958 h 1695"/>
                              <a:gd name="T60" fmla="+- 0 9536 8260"/>
                              <a:gd name="T61" fmla="*/ T60 w 1304"/>
                              <a:gd name="T62" fmla="+- 0 950 949"/>
                              <a:gd name="T63" fmla="*/ 950 h 1695"/>
                              <a:gd name="T64" fmla="+- 0 9500 8260"/>
                              <a:gd name="T65" fmla="*/ T64 w 1304"/>
                              <a:gd name="T66" fmla="+- 0 949 949"/>
                              <a:gd name="T67" fmla="*/ 949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4" h="1695">
                                <a:moveTo>
                                  <a:pt x="1240" y="0"/>
                                </a:moveTo>
                                <a:lnTo>
                                  <a:pt x="62" y="0"/>
                                </a:lnTo>
                                <a:lnTo>
                                  <a:pt x="26" y="1"/>
                                </a:lnTo>
                                <a:lnTo>
                                  <a:pt x="8" y="9"/>
                                </a:lnTo>
                                <a:lnTo>
                                  <a:pt x="1" y="27"/>
                                </a:lnTo>
                                <a:lnTo>
                                  <a:pt x="0" y="63"/>
                                </a:lnTo>
                                <a:lnTo>
                                  <a:pt x="0" y="1633"/>
                                </a:lnTo>
                                <a:lnTo>
                                  <a:pt x="1" y="1669"/>
                                </a:lnTo>
                                <a:lnTo>
                                  <a:pt x="8" y="1687"/>
                                </a:lnTo>
                                <a:lnTo>
                                  <a:pt x="26" y="1695"/>
                                </a:lnTo>
                                <a:lnTo>
                                  <a:pt x="1276" y="1695"/>
                                </a:lnTo>
                                <a:lnTo>
                                  <a:pt x="1296" y="1687"/>
                                </a:lnTo>
                                <a:lnTo>
                                  <a:pt x="1303" y="1669"/>
                                </a:lnTo>
                                <a:lnTo>
                                  <a:pt x="1303" y="27"/>
                                </a:lnTo>
                                <a:lnTo>
                                  <a:pt x="1296" y="9"/>
                                </a:lnTo>
                                <a:lnTo>
                                  <a:pt x="1276" y="1"/>
                                </a:lnTo>
                                <a:lnTo>
                                  <a:pt x="1240" y="0"/>
                                </a:lnTo>
                                <a:close/>
                              </a:path>
                            </a:pathLst>
                          </a:custGeom>
                          <a:solidFill>
                            <a:srgbClr val="B8C6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docshape37"/>
                        <wps:cNvSpPr>
                          <a:spLocks/>
                        </wps:cNvSpPr>
                        <wps:spPr bwMode="auto">
                          <a:xfrm>
                            <a:off x="8259" y="2943"/>
                            <a:ext cx="1304" cy="1695"/>
                          </a:xfrm>
                          <a:custGeom>
                            <a:avLst/>
                            <a:gdLst>
                              <a:gd name="T0" fmla="+- 0 8322 8260"/>
                              <a:gd name="T1" fmla="*/ T0 w 1304"/>
                              <a:gd name="T2" fmla="+- 0 949 949"/>
                              <a:gd name="T3" fmla="*/ 949 h 1695"/>
                              <a:gd name="T4" fmla="+- 0 8286 8260"/>
                              <a:gd name="T5" fmla="*/ T4 w 1304"/>
                              <a:gd name="T6" fmla="+- 0 950 949"/>
                              <a:gd name="T7" fmla="*/ 950 h 1695"/>
                              <a:gd name="T8" fmla="+- 0 8268 8260"/>
                              <a:gd name="T9" fmla="*/ T8 w 1304"/>
                              <a:gd name="T10" fmla="+- 0 958 949"/>
                              <a:gd name="T11" fmla="*/ 958 h 1695"/>
                              <a:gd name="T12" fmla="+- 0 8261 8260"/>
                              <a:gd name="T13" fmla="*/ T12 w 1304"/>
                              <a:gd name="T14" fmla="+- 0 976 949"/>
                              <a:gd name="T15" fmla="*/ 976 h 1695"/>
                              <a:gd name="T16" fmla="+- 0 8260 8260"/>
                              <a:gd name="T17" fmla="*/ T16 w 1304"/>
                              <a:gd name="T18" fmla="+- 0 1012 949"/>
                              <a:gd name="T19" fmla="*/ 1012 h 1695"/>
                              <a:gd name="T20" fmla="+- 0 8260 8260"/>
                              <a:gd name="T21" fmla="*/ T20 w 1304"/>
                              <a:gd name="T22" fmla="+- 0 2582 949"/>
                              <a:gd name="T23" fmla="*/ 2582 h 1695"/>
                              <a:gd name="T24" fmla="+- 0 8261 8260"/>
                              <a:gd name="T25" fmla="*/ T24 w 1304"/>
                              <a:gd name="T26" fmla="+- 0 2618 949"/>
                              <a:gd name="T27" fmla="*/ 2618 h 1695"/>
                              <a:gd name="T28" fmla="+- 0 8268 8260"/>
                              <a:gd name="T29" fmla="*/ T28 w 1304"/>
                              <a:gd name="T30" fmla="+- 0 2636 949"/>
                              <a:gd name="T31" fmla="*/ 2636 h 1695"/>
                              <a:gd name="T32" fmla="+- 0 8286 8260"/>
                              <a:gd name="T33" fmla="*/ T32 w 1304"/>
                              <a:gd name="T34" fmla="+- 0 2644 949"/>
                              <a:gd name="T35" fmla="*/ 2644 h 1695"/>
                              <a:gd name="T36" fmla="+- 0 9536 8260"/>
                              <a:gd name="T37" fmla="*/ T36 w 1304"/>
                              <a:gd name="T38" fmla="+- 0 2644 949"/>
                              <a:gd name="T39" fmla="*/ 2644 h 1695"/>
                              <a:gd name="T40" fmla="+- 0 9556 8260"/>
                              <a:gd name="T41" fmla="*/ T40 w 1304"/>
                              <a:gd name="T42" fmla="+- 0 2636 949"/>
                              <a:gd name="T43" fmla="*/ 2636 h 1695"/>
                              <a:gd name="T44" fmla="+- 0 9563 8260"/>
                              <a:gd name="T45" fmla="*/ T44 w 1304"/>
                              <a:gd name="T46" fmla="+- 0 2618 949"/>
                              <a:gd name="T47" fmla="*/ 2618 h 1695"/>
                              <a:gd name="T48" fmla="+- 0 9563 8260"/>
                              <a:gd name="T49" fmla="*/ T48 w 1304"/>
                              <a:gd name="T50" fmla="+- 0 976 949"/>
                              <a:gd name="T51" fmla="*/ 976 h 1695"/>
                              <a:gd name="T52" fmla="+- 0 9556 8260"/>
                              <a:gd name="T53" fmla="*/ T52 w 1304"/>
                              <a:gd name="T54" fmla="+- 0 958 949"/>
                              <a:gd name="T55" fmla="*/ 958 h 1695"/>
                              <a:gd name="T56" fmla="+- 0 9536 8260"/>
                              <a:gd name="T57" fmla="*/ T56 w 1304"/>
                              <a:gd name="T58" fmla="+- 0 950 949"/>
                              <a:gd name="T59" fmla="*/ 950 h 1695"/>
                              <a:gd name="T60" fmla="+- 0 9500 8260"/>
                              <a:gd name="T61" fmla="*/ T60 w 1304"/>
                              <a:gd name="T62" fmla="+- 0 949 949"/>
                              <a:gd name="T63" fmla="*/ 949 h 1695"/>
                              <a:gd name="T64" fmla="+- 0 8322 8260"/>
                              <a:gd name="T65" fmla="*/ T64 w 1304"/>
                              <a:gd name="T66" fmla="+- 0 949 949"/>
                              <a:gd name="T67" fmla="*/ 949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4" h="1695">
                                <a:moveTo>
                                  <a:pt x="62" y="0"/>
                                </a:moveTo>
                                <a:lnTo>
                                  <a:pt x="26" y="1"/>
                                </a:lnTo>
                                <a:lnTo>
                                  <a:pt x="8" y="9"/>
                                </a:lnTo>
                                <a:lnTo>
                                  <a:pt x="1" y="27"/>
                                </a:lnTo>
                                <a:lnTo>
                                  <a:pt x="0" y="63"/>
                                </a:lnTo>
                                <a:lnTo>
                                  <a:pt x="0" y="1633"/>
                                </a:lnTo>
                                <a:lnTo>
                                  <a:pt x="1" y="1669"/>
                                </a:lnTo>
                                <a:lnTo>
                                  <a:pt x="8" y="1687"/>
                                </a:lnTo>
                                <a:lnTo>
                                  <a:pt x="26" y="1695"/>
                                </a:lnTo>
                                <a:lnTo>
                                  <a:pt x="1276" y="1695"/>
                                </a:lnTo>
                                <a:lnTo>
                                  <a:pt x="1296" y="1687"/>
                                </a:lnTo>
                                <a:lnTo>
                                  <a:pt x="1303" y="1669"/>
                                </a:lnTo>
                                <a:lnTo>
                                  <a:pt x="1303" y="27"/>
                                </a:lnTo>
                                <a:lnTo>
                                  <a:pt x="1296" y="9"/>
                                </a:lnTo>
                                <a:lnTo>
                                  <a:pt x="1276" y="1"/>
                                </a:lnTo>
                                <a:lnTo>
                                  <a:pt x="1240" y="0"/>
                                </a:lnTo>
                                <a:lnTo>
                                  <a:pt x="62" y="0"/>
                                </a:lnTo>
                                <a:close/>
                              </a:path>
                            </a:pathLst>
                          </a:custGeom>
                          <a:noFill/>
                          <a:ln w="34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5" name="docshape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8404" y="3306"/>
                            <a:ext cx="1013"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 name="Line 425"/>
                        <wps:cNvCnPr>
                          <a:cxnSpLocks noChangeShapeType="1"/>
                        </wps:cNvCnPr>
                        <wps:spPr bwMode="auto">
                          <a:xfrm>
                            <a:off x="8910" y="4633"/>
                            <a:ext cx="0" cy="186"/>
                          </a:xfrm>
                          <a:prstGeom prst="line">
                            <a:avLst/>
                          </a:prstGeom>
                          <a:noFill/>
                          <a:ln w="3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426"/>
                        <wps:cNvCnPr>
                          <a:cxnSpLocks noChangeShapeType="1"/>
                        </wps:cNvCnPr>
                        <wps:spPr bwMode="auto">
                          <a:xfrm>
                            <a:off x="8910" y="6630"/>
                            <a:ext cx="0" cy="565"/>
                          </a:xfrm>
                          <a:prstGeom prst="line">
                            <a:avLst/>
                          </a:prstGeom>
                          <a:noFill/>
                          <a:ln w="3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427"/>
                        <wps:cNvCnPr>
                          <a:cxnSpLocks noChangeShapeType="1"/>
                        </wps:cNvCnPr>
                        <wps:spPr bwMode="auto">
                          <a:xfrm>
                            <a:off x="6074" y="4730"/>
                            <a:ext cx="0" cy="89"/>
                          </a:xfrm>
                          <a:prstGeom prst="line">
                            <a:avLst/>
                          </a:prstGeom>
                          <a:noFill/>
                          <a:ln w="3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28"/>
                        <wps:cNvCnPr>
                          <a:cxnSpLocks noChangeShapeType="1"/>
                        </wps:cNvCnPr>
                        <wps:spPr bwMode="auto">
                          <a:xfrm>
                            <a:off x="10276" y="7106"/>
                            <a:ext cx="0" cy="89"/>
                          </a:xfrm>
                          <a:prstGeom prst="line">
                            <a:avLst/>
                          </a:prstGeom>
                          <a:noFill/>
                          <a:ln w="34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0" name="docshape3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3494" y="3326"/>
                            <a:ext cx="831"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docshape40"/>
                        <wps:cNvSpPr>
                          <a:spLocks noChangeArrowheads="1"/>
                        </wps:cNvSpPr>
                        <wps:spPr bwMode="auto">
                          <a:xfrm>
                            <a:off x="3482" y="3314"/>
                            <a:ext cx="855" cy="1072"/>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2" name="docshape4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195" y="5339"/>
                            <a:ext cx="803"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 name="docshape42"/>
                        <wps:cNvSpPr>
                          <a:spLocks noChangeArrowheads="1"/>
                        </wps:cNvSpPr>
                        <wps:spPr bwMode="auto">
                          <a:xfrm>
                            <a:off x="4195" y="5339"/>
                            <a:ext cx="803" cy="101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docshape43"/>
                        <wps:cNvSpPr txBox="1">
                          <a:spLocks noChangeArrowheads="1"/>
                        </wps:cNvSpPr>
                        <wps:spPr bwMode="auto">
                          <a:xfrm>
                            <a:off x="1208" y="9248"/>
                            <a:ext cx="90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D05F8" w14:textId="77777777" w:rsidR="000E193E" w:rsidRDefault="000E193E" w:rsidP="000E193E">
                              <w:pPr>
                                <w:spacing w:line="110" w:lineRule="exact"/>
                                <w:ind w:right="23"/>
                                <w:jc w:val="center"/>
                                <w:rPr>
                                  <w:rFonts w:ascii="Calibri"/>
                                  <w:b/>
                                  <w:sz w:val="11"/>
                                </w:rPr>
                              </w:pPr>
                              <w:r>
                                <w:rPr>
                                  <w:rFonts w:ascii="Calibri"/>
                                  <w:b/>
                                  <w:w w:val="105"/>
                                  <w:sz w:val="11"/>
                                </w:rPr>
                                <w:t>THEME</w:t>
                              </w:r>
                              <w:r>
                                <w:rPr>
                                  <w:rFonts w:ascii="Calibri"/>
                                  <w:b/>
                                  <w:spacing w:val="12"/>
                                  <w:w w:val="105"/>
                                  <w:sz w:val="11"/>
                                </w:rPr>
                                <w:t xml:space="preserve"> </w:t>
                              </w:r>
                              <w:r>
                                <w:rPr>
                                  <w:rFonts w:ascii="Calibri"/>
                                  <w:b/>
                                  <w:spacing w:val="-10"/>
                                  <w:w w:val="105"/>
                                  <w:sz w:val="11"/>
                                </w:rPr>
                                <w:t>1</w:t>
                              </w:r>
                            </w:p>
                            <w:p w14:paraId="289AA98D" w14:textId="77777777" w:rsidR="000E193E" w:rsidRDefault="000E193E" w:rsidP="000E193E">
                              <w:pPr>
                                <w:ind w:right="18"/>
                                <w:jc w:val="center"/>
                                <w:rPr>
                                  <w:sz w:val="11"/>
                                </w:rPr>
                              </w:pPr>
                              <w:r>
                                <w:rPr>
                                  <w:spacing w:val="-2"/>
                                  <w:w w:val="90"/>
                                  <w:sz w:val="11"/>
                                </w:rPr>
                                <w:t>Mental</w:t>
                              </w:r>
                              <w:r>
                                <w:rPr>
                                  <w:spacing w:val="-4"/>
                                  <w:w w:val="90"/>
                                  <w:sz w:val="11"/>
                                </w:rPr>
                                <w:t xml:space="preserve"> </w:t>
                              </w:r>
                              <w:r>
                                <w:rPr>
                                  <w:spacing w:val="-2"/>
                                  <w:w w:val="90"/>
                                  <w:sz w:val="11"/>
                                </w:rPr>
                                <w:t>Health</w:t>
                              </w:r>
                              <w:r>
                                <w:rPr>
                                  <w:spacing w:val="-3"/>
                                  <w:w w:val="90"/>
                                  <w:sz w:val="11"/>
                                </w:rPr>
                                <w:t xml:space="preserve"> </w:t>
                              </w:r>
                              <w:r>
                                <w:rPr>
                                  <w:spacing w:val="-2"/>
                                  <w:w w:val="90"/>
                                  <w:sz w:val="11"/>
                                </w:rPr>
                                <w:t>NHS</w:t>
                              </w:r>
                              <w:r>
                                <w:rPr>
                                  <w:spacing w:val="40"/>
                                  <w:sz w:val="11"/>
                                </w:rPr>
                                <w:t xml:space="preserve"> </w:t>
                              </w:r>
                              <w:r>
                                <w:rPr>
                                  <w:sz w:val="11"/>
                                </w:rPr>
                                <w:t>(MH)</w:t>
                              </w:r>
                              <w:r>
                                <w:rPr>
                                  <w:spacing w:val="-18"/>
                                  <w:sz w:val="11"/>
                                </w:rPr>
                                <w:t xml:space="preserve"> </w:t>
                              </w:r>
                              <w:r>
                                <w:rPr>
                                  <w:sz w:val="11"/>
                                </w:rPr>
                                <w:t>(Dementia)</w:t>
                              </w:r>
                            </w:p>
                          </w:txbxContent>
                        </wps:txbx>
                        <wps:bodyPr rot="0" vert="horz" wrap="square" lIns="0" tIns="0" rIns="0" bIns="0" anchor="t" anchorCtr="0" upright="1">
                          <a:noAutofit/>
                        </wps:bodyPr>
                      </wps:wsp>
                      <wps:wsp>
                        <wps:cNvPr id="665" name="docshape44"/>
                        <wps:cNvSpPr txBox="1">
                          <a:spLocks noChangeArrowheads="1"/>
                        </wps:cNvSpPr>
                        <wps:spPr bwMode="auto">
                          <a:xfrm>
                            <a:off x="2559" y="9248"/>
                            <a:ext cx="114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75161" w14:textId="77777777" w:rsidR="000E193E" w:rsidRDefault="000E193E" w:rsidP="000E193E">
                              <w:pPr>
                                <w:spacing w:line="111" w:lineRule="exact"/>
                                <w:ind w:left="328" w:right="349"/>
                                <w:jc w:val="center"/>
                                <w:rPr>
                                  <w:rFonts w:ascii="Calibri"/>
                                  <w:b/>
                                  <w:sz w:val="11"/>
                                </w:rPr>
                              </w:pPr>
                              <w:r>
                                <w:rPr>
                                  <w:rFonts w:ascii="Calibri"/>
                                  <w:b/>
                                  <w:w w:val="105"/>
                                  <w:sz w:val="11"/>
                                </w:rPr>
                                <w:t>THEME</w:t>
                              </w:r>
                              <w:r>
                                <w:rPr>
                                  <w:rFonts w:ascii="Calibri"/>
                                  <w:b/>
                                  <w:spacing w:val="12"/>
                                  <w:w w:val="105"/>
                                  <w:sz w:val="11"/>
                                </w:rPr>
                                <w:t xml:space="preserve"> </w:t>
                              </w:r>
                              <w:r>
                                <w:rPr>
                                  <w:rFonts w:ascii="Calibri"/>
                                  <w:b/>
                                  <w:spacing w:val="-10"/>
                                  <w:w w:val="105"/>
                                  <w:sz w:val="11"/>
                                </w:rPr>
                                <w:t>2</w:t>
                              </w:r>
                            </w:p>
                            <w:p w14:paraId="26A9C7D6" w14:textId="77777777" w:rsidR="000E193E" w:rsidRDefault="000E193E" w:rsidP="000E193E">
                              <w:pPr>
                                <w:ind w:left="-1" w:right="18"/>
                                <w:jc w:val="center"/>
                                <w:rPr>
                                  <w:sz w:val="11"/>
                                </w:rPr>
                              </w:pPr>
                              <w:r>
                                <w:rPr>
                                  <w:spacing w:val="-2"/>
                                  <w:w w:val="85"/>
                                  <w:sz w:val="11"/>
                                </w:rPr>
                                <w:t>Learning</w:t>
                              </w:r>
                              <w:r>
                                <w:rPr>
                                  <w:spacing w:val="-2"/>
                                  <w:sz w:val="11"/>
                                </w:rPr>
                                <w:t xml:space="preserve"> </w:t>
                              </w:r>
                              <w:r>
                                <w:rPr>
                                  <w:spacing w:val="-2"/>
                                  <w:w w:val="85"/>
                                  <w:sz w:val="11"/>
                                </w:rPr>
                                <w:t>Disabilities</w:t>
                              </w:r>
                              <w:r>
                                <w:rPr>
                                  <w:spacing w:val="-1"/>
                                  <w:sz w:val="11"/>
                                </w:rPr>
                                <w:t xml:space="preserve"> </w:t>
                              </w:r>
                              <w:r>
                                <w:rPr>
                                  <w:spacing w:val="-2"/>
                                  <w:w w:val="85"/>
                                  <w:sz w:val="11"/>
                                </w:rPr>
                                <w:t>(LD)</w:t>
                              </w:r>
                              <w:r>
                                <w:rPr>
                                  <w:spacing w:val="40"/>
                                  <w:sz w:val="11"/>
                                </w:rPr>
                                <w:t xml:space="preserve"> </w:t>
                              </w:r>
                              <w:r>
                                <w:rPr>
                                  <w:w w:val="95"/>
                                  <w:sz w:val="11"/>
                                </w:rPr>
                                <w:t>Autism,</w:t>
                              </w:r>
                              <w:r>
                                <w:rPr>
                                  <w:spacing w:val="-7"/>
                                  <w:w w:val="95"/>
                                  <w:sz w:val="11"/>
                                </w:rPr>
                                <w:t xml:space="preserve"> </w:t>
                              </w:r>
                              <w:r>
                                <w:rPr>
                                  <w:w w:val="95"/>
                                  <w:sz w:val="11"/>
                                </w:rPr>
                                <w:t>Transitions</w:t>
                              </w:r>
                            </w:p>
                          </w:txbxContent>
                        </wps:txbx>
                        <wps:bodyPr rot="0" vert="horz" wrap="square" lIns="0" tIns="0" rIns="0" bIns="0" anchor="t" anchorCtr="0" upright="1">
                          <a:noAutofit/>
                        </wps:bodyPr>
                      </wps:wsp>
                      <wps:wsp>
                        <wps:cNvPr id="666" name="docshape45"/>
                        <wps:cNvSpPr txBox="1">
                          <a:spLocks noChangeArrowheads="1"/>
                        </wps:cNvSpPr>
                        <wps:spPr bwMode="auto">
                          <a:xfrm>
                            <a:off x="4036" y="9248"/>
                            <a:ext cx="114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42F29" w14:textId="77777777" w:rsidR="000E193E" w:rsidRDefault="000E193E" w:rsidP="000E193E">
                              <w:pPr>
                                <w:spacing w:line="111" w:lineRule="exact"/>
                                <w:ind w:left="326" w:right="348"/>
                                <w:jc w:val="center"/>
                                <w:rPr>
                                  <w:rFonts w:ascii="Calibri"/>
                                  <w:b/>
                                  <w:sz w:val="11"/>
                                </w:rPr>
                              </w:pPr>
                              <w:r>
                                <w:rPr>
                                  <w:rFonts w:ascii="Calibri"/>
                                  <w:b/>
                                  <w:w w:val="105"/>
                                  <w:sz w:val="11"/>
                                </w:rPr>
                                <w:t>THEME</w:t>
                              </w:r>
                              <w:r>
                                <w:rPr>
                                  <w:rFonts w:ascii="Calibri"/>
                                  <w:b/>
                                  <w:spacing w:val="12"/>
                                  <w:w w:val="105"/>
                                  <w:sz w:val="11"/>
                                </w:rPr>
                                <w:t xml:space="preserve"> </w:t>
                              </w:r>
                              <w:r>
                                <w:rPr>
                                  <w:rFonts w:ascii="Calibri"/>
                                  <w:b/>
                                  <w:spacing w:val="-10"/>
                                  <w:w w:val="105"/>
                                  <w:sz w:val="11"/>
                                </w:rPr>
                                <w:t>3</w:t>
                              </w:r>
                            </w:p>
                            <w:p w14:paraId="5072309A" w14:textId="77777777" w:rsidR="000E193E" w:rsidRDefault="000E193E" w:rsidP="000E193E">
                              <w:pPr>
                                <w:ind w:left="-1" w:right="18"/>
                                <w:jc w:val="center"/>
                                <w:rPr>
                                  <w:sz w:val="11"/>
                                </w:rPr>
                              </w:pPr>
                              <w:r>
                                <w:rPr>
                                  <w:w w:val="85"/>
                                  <w:sz w:val="11"/>
                                </w:rPr>
                                <w:t>Older</w:t>
                              </w:r>
                              <w:r>
                                <w:rPr>
                                  <w:spacing w:val="-4"/>
                                  <w:w w:val="85"/>
                                  <w:sz w:val="11"/>
                                </w:rPr>
                                <w:t xml:space="preserve"> </w:t>
                              </w:r>
                              <w:r>
                                <w:rPr>
                                  <w:w w:val="85"/>
                                  <w:sz w:val="11"/>
                                </w:rPr>
                                <w:t>People,</w:t>
                              </w:r>
                              <w:r>
                                <w:rPr>
                                  <w:spacing w:val="-3"/>
                                  <w:w w:val="85"/>
                                  <w:sz w:val="11"/>
                                </w:rPr>
                                <w:t xml:space="preserve"> </w:t>
                              </w:r>
                              <w:r>
                                <w:rPr>
                                  <w:w w:val="85"/>
                                  <w:sz w:val="11"/>
                                </w:rPr>
                                <w:t>Long</w:t>
                              </w:r>
                              <w:r>
                                <w:rPr>
                                  <w:spacing w:val="-4"/>
                                  <w:w w:val="85"/>
                                  <w:sz w:val="11"/>
                                </w:rPr>
                                <w:t xml:space="preserve"> </w:t>
                              </w:r>
                              <w:r>
                                <w:rPr>
                                  <w:w w:val="85"/>
                                  <w:sz w:val="11"/>
                                </w:rPr>
                                <w:t>Term</w:t>
                              </w:r>
                              <w:r>
                                <w:rPr>
                                  <w:spacing w:val="40"/>
                                  <w:sz w:val="11"/>
                                </w:rPr>
                                <w:t xml:space="preserve"> </w:t>
                              </w:r>
                              <w:r>
                                <w:rPr>
                                  <w:spacing w:val="-2"/>
                                  <w:w w:val="95"/>
                                  <w:sz w:val="11"/>
                                </w:rPr>
                                <w:t>Conditions</w:t>
                              </w:r>
                            </w:p>
                          </w:txbxContent>
                        </wps:txbx>
                        <wps:bodyPr rot="0" vert="horz" wrap="square" lIns="0" tIns="0" rIns="0" bIns="0" anchor="t" anchorCtr="0" upright="1">
                          <a:noAutofit/>
                        </wps:bodyPr>
                      </wps:wsp>
                      <wps:wsp>
                        <wps:cNvPr id="667" name="docshape46"/>
                        <wps:cNvSpPr txBox="1">
                          <a:spLocks noChangeArrowheads="1"/>
                        </wps:cNvSpPr>
                        <wps:spPr bwMode="auto">
                          <a:xfrm>
                            <a:off x="5515" y="9190"/>
                            <a:ext cx="113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F75B0" w14:textId="77777777" w:rsidR="000E193E" w:rsidRDefault="000E193E" w:rsidP="000E193E">
                              <w:pPr>
                                <w:spacing w:line="110" w:lineRule="exact"/>
                                <w:ind w:left="4" w:right="23"/>
                                <w:jc w:val="center"/>
                                <w:rPr>
                                  <w:rFonts w:ascii="Calibri"/>
                                  <w:b/>
                                  <w:sz w:val="11"/>
                                </w:rPr>
                              </w:pPr>
                              <w:r>
                                <w:rPr>
                                  <w:rFonts w:ascii="Calibri"/>
                                  <w:b/>
                                  <w:w w:val="105"/>
                                  <w:sz w:val="11"/>
                                </w:rPr>
                                <w:t>THEME</w:t>
                              </w:r>
                              <w:r>
                                <w:rPr>
                                  <w:rFonts w:ascii="Calibri"/>
                                  <w:b/>
                                  <w:spacing w:val="12"/>
                                  <w:w w:val="105"/>
                                  <w:sz w:val="11"/>
                                </w:rPr>
                                <w:t xml:space="preserve"> </w:t>
                              </w:r>
                              <w:r>
                                <w:rPr>
                                  <w:rFonts w:ascii="Calibri"/>
                                  <w:b/>
                                  <w:spacing w:val="-10"/>
                                  <w:w w:val="105"/>
                                  <w:sz w:val="11"/>
                                </w:rPr>
                                <w:t>4</w:t>
                              </w:r>
                            </w:p>
                            <w:p w14:paraId="1712B070" w14:textId="77777777" w:rsidR="000E193E" w:rsidRDefault="000E193E" w:rsidP="000E193E">
                              <w:pPr>
                                <w:spacing w:line="128" w:lineRule="exact"/>
                                <w:ind w:left="5" w:right="23"/>
                                <w:jc w:val="center"/>
                                <w:rPr>
                                  <w:sz w:val="11"/>
                                </w:rPr>
                              </w:pPr>
                              <w:r>
                                <w:rPr>
                                  <w:w w:val="80"/>
                                  <w:sz w:val="11"/>
                                </w:rPr>
                                <w:t>Home</w:t>
                              </w:r>
                              <w:r>
                                <w:rPr>
                                  <w:spacing w:val="2"/>
                                  <w:sz w:val="11"/>
                                </w:rPr>
                                <w:t xml:space="preserve"> </w:t>
                              </w:r>
                              <w:r>
                                <w:rPr>
                                  <w:w w:val="80"/>
                                  <w:sz w:val="11"/>
                                </w:rPr>
                                <w:t>Care</w:t>
                              </w:r>
                              <w:r>
                                <w:rPr>
                                  <w:spacing w:val="4"/>
                                  <w:sz w:val="11"/>
                                </w:rPr>
                                <w:t xml:space="preserve"> </w:t>
                              </w:r>
                              <w:r>
                                <w:rPr>
                                  <w:w w:val="80"/>
                                  <w:sz w:val="11"/>
                                </w:rPr>
                                <w:t>and</w:t>
                              </w:r>
                              <w:r>
                                <w:rPr>
                                  <w:spacing w:val="5"/>
                                  <w:sz w:val="11"/>
                                </w:rPr>
                                <w:t xml:space="preserve"> </w:t>
                              </w:r>
                              <w:r>
                                <w:rPr>
                                  <w:spacing w:val="-2"/>
                                  <w:w w:val="80"/>
                                  <w:sz w:val="11"/>
                                </w:rPr>
                                <w:t>Support,</w:t>
                              </w:r>
                            </w:p>
                          </w:txbxContent>
                        </wps:txbx>
                        <wps:bodyPr rot="0" vert="horz" wrap="square" lIns="0" tIns="0" rIns="0" bIns="0" anchor="t" anchorCtr="0" upright="1">
                          <a:noAutofit/>
                        </wps:bodyPr>
                      </wps:wsp>
                      <wps:wsp>
                        <wps:cNvPr id="668" name="docshape47"/>
                        <wps:cNvSpPr txBox="1">
                          <a:spLocks noChangeArrowheads="1"/>
                        </wps:cNvSpPr>
                        <wps:spPr bwMode="auto">
                          <a:xfrm>
                            <a:off x="8683" y="9314"/>
                            <a:ext cx="46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787D0" w14:textId="77777777" w:rsidR="000E193E" w:rsidRDefault="000E193E" w:rsidP="000E193E">
                              <w:pPr>
                                <w:spacing w:line="110" w:lineRule="exact"/>
                                <w:rPr>
                                  <w:rFonts w:ascii="Calibri"/>
                                  <w:b/>
                                  <w:sz w:val="11"/>
                                </w:rPr>
                              </w:pPr>
                              <w:r>
                                <w:rPr>
                                  <w:rFonts w:ascii="Calibri"/>
                                  <w:b/>
                                  <w:w w:val="105"/>
                                  <w:sz w:val="11"/>
                                </w:rPr>
                                <w:t>THEME</w:t>
                              </w:r>
                              <w:r>
                                <w:rPr>
                                  <w:rFonts w:ascii="Calibri"/>
                                  <w:b/>
                                  <w:spacing w:val="12"/>
                                  <w:w w:val="105"/>
                                  <w:sz w:val="11"/>
                                </w:rPr>
                                <w:t xml:space="preserve"> </w:t>
                              </w:r>
                              <w:r>
                                <w:rPr>
                                  <w:rFonts w:ascii="Calibri"/>
                                  <w:b/>
                                  <w:spacing w:val="-10"/>
                                  <w:w w:val="105"/>
                                  <w:sz w:val="11"/>
                                </w:rPr>
                                <w:t>5</w:t>
                              </w:r>
                            </w:p>
                          </w:txbxContent>
                        </wps:txbx>
                        <wps:bodyPr rot="0" vert="horz" wrap="square" lIns="0" tIns="0" rIns="0" bIns="0" anchor="t" anchorCtr="0" upright="1">
                          <a:noAutofit/>
                        </wps:bodyPr>
                      </wps:wsp>
                      <wps:wsp>
                        <wps:cNvPr id="669" name="docshape48"/>
                        <wps:cNvSpPr txBox="1">
                          <a:spLocks noChangeArrowheads="1"/>
                        </wps:cNvSpPr>
                        <wps:spPr bwMode="auto">
                          <a:xfrm>
                            <a:off x="5620" y="9429"/>
                            <a:ext cx="92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20936" w14:textId="77777777" w:rsidR="000E193E" w:rsidRDefault="000E193E" w:rsidP="000E193E">
                              <w:pPr>
                                <w:ind w:left="28" w:right="17" w:hanging="29"/>
                                <w:rPr>
                                  <w:sz w:val="11"/>
                                </w:rPr>
                              </w:pPr>
                              <w:r>
                                <w:rPr>
                                  <w:spacing w:val="-2"/>
                                  <w:w w:val="85"/>
                                  <w:sz w:val="11"/>
                                </w:rPr>
                                <w:t>VCS,</w:t>
                              </w:r>
                              <w:r>
                                <w:rPr>
                                  <w:spacing w:val="-7"/>
                                  <w:sz w:val="11"/>
                                </w:rPr>
                                <w:t xml:space="preserve"> </w:t>
                              </w:r>
                              <w:r>
                                <w:rPr>
                                  <w:spacing w:val="-2"/>
                                  <w:w w:val="85"/>
                                  <w:sz w:val="11"/>
                                </w:rPr>
                                <w:t>Unpaid</w:t>
                              </w:r>
                              <w:r>
                                <w:rPr>
                                  <w:spacing w:val="-7"/>
                                  <w:sz w:val="11"/>
                                </w:rPr>
                                <w:t xml:space="preserve"> </w:t>
                              </w:r>
                              <w:r>
                                <w:rPr>
                                  <w:spacing w:val="-2"/>
                                  <w:w w:val="85"/>
                                  <w:sz w:val="11"/>
                                </w:rPr>
                                <w:t>Carers,</w:t>
                              </w:r>
                              <w:r>
                                <w:rPr>
                                  <w:spacing w:val="40"/>
                                  <w:sz w:val="11"/>
                                </w:rPr>
                                <w:t xml:space="preserve"> </w:t>
                              </w:r>
                              <w:r>
                                <w:rPr>
                                  <w:w w:val="80"/>
                                  <w:sz w:val="11"/>
                                </w:rPr>
                                <w:t>Community</w:t>
                              </w:r>
                              <w:r>
                                <w:rPr>
                                  <w:spacing w:val="16"/>
                                  <w:sz w:val="11"/>
                                </w:rPr>
                                <w:t xml:space="preserve"> </w:t>
                              </w:r>
                              <w:r>
                                <w:rPr>
                                  <w:spacing w:val="-2"/>
                                  <w:w w:val="95"/>
                                  <w:sz w:val="11"/>
                                </w:rPr>
                                <w:t>Assets</w:t>
                              </w:r>
                            </w:p>
                          </w:txbxContent>
                        </wps:txbx>
                        <wps:bodyPr rot="0" vert="horz" wrap="square" lIns="0" tIns="0" rIns="0" bIns="0" anchor="t" anchorCtr="0" upright="1">
                          <a:noAutofit/>
                        </wps:bodyPr>
                      </wps:wsp>
                      <wps:wsp>
                        <wps:cNvPr id="670" name="docshape49"/>
                        <wps:cNvSpPr txBox="1">
                          <a:spLocks noChangeArrowheads="1"/>
                        </wps:cNvSpPr>
                        <wps:spPr bwMode="auto">
                          <a:xfrm>
                            <a:off x="7094" y="9417"/>
                            <a:ext cx="3559"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81D81" w14:textId="77777777" w:rsidR="000E193E" w:rsidRDefault="000E193E" w:rsidP="000E193E">
                              <w:pPr>
                                <w:rPr>
                                  <w:sz w:val="11"/>
                                </w:rPr>
                              </w:pPr>
                              <w:r>
                                <w:rPr>
                                  <w:w w:val="80"/>
                                  <w:sz w:val="11"/>
                                </w:rPr>
                                <w:t>Public</w:t>
                              </w:r>
                              <w:r>
                                <w:rPr>
                                  <w:spacing w:val="5"/>
                                  <w:sz w:val="11"/>
                                </w:rPr>
                                <w:t xml:space="preserve"> </w:t>
                              </w:r>
                              <w:r>
                                <w:rPr>
                                  <w:w w:val="80"/>
                                  <w:sz w:val="11"/>
                                </w:rPr>
                                <w:t>Health,</w:t>
                              </w:r>
                              <w:r>
                                <w:rPr>
                                  <w:spacing w:val="3"/>
                                  <w:sz w:val="11"/>
                                </w:rPr>
                                <w:t xml:space="preserve"> </w:t>
                              </w:r>
                              <w:r>
                                <w:rPr>
                                  <w:w w:val="80"/>
                                  <w:sz w:val="11"/>
                                </w:rPr>
                                <w:t>Housing</w:t>
                              </w:r>
                              <w:r>
                                <w:rPr>
                                  <w:spacing w:val="7"/>
                                  <w:sz w:val="11"/>
                                </w:rPr>
                                <w:t xml:space="preserve"> </w:t>
                              </w:r>
                              <w:r>
                                <w:rPr>
                                  <w:w w:val="80"/>
                                  <w:sz w:val="11"/>
                                </w:rPr>
                                <w:t>Related</w:t>
                              </w:r>
                              <w:r>
                                <w:rPr>
                                  <w:spacing w:val="5"/>
                                  <w:sz w:val="11"/>
                                </w:rPr>
                                <w:t xml:space="preserve"> </w:t>
                              </w:r>
                              <w:r>
                                <w:rPr>
                                  <w:w w:val="80"/>
                                  <w:sz w:val="11"/>
                                </w:rPr>
                                <w:t>Support,</w:t>
                              </w:r>
                              <w:r>
                                <w:rPr>
                                  <w:spacing w:val="3"/>
                                  <w:sz w:val="11"/>
                                </w:rPr>
                                <w:t xml:space="preserve"> </w:t>
                              </w:r>
                              <w:r>
                                <w:rPr>
                                  <w:spacing w:val="-2"/>
                                  <w:w w:val="80"/>
                                  <w:sz w:val="11"/>
                                </w:rPr>
                                <w:t>Socia</w:t>
                              </w:r>
                              <w:r>
                                <w:rPr>
                                  <w:w w:val="80"/>
                                  <w:sz w:val="11"/>
                                </w:rPr>
                                <w:t>lly</w:t>
                              </w:r>
                              <w:r>
                                <w:rPr>
                                  <w:spacing w:val="9"/>
                                  <w:sz w:val="11"/>
                                </w:rPr>
                                <w:t xml:space="preserve"> </w:t>
                              </w:r>
                              <w:r>
                                <w:rPr>
                                  <w:w w:val="80"/>
                                  <w:sz w:val="11"/>
                                </w:rPr>
                                <w:t>Excluded/Complex</w:t>
                              </w:r>
                              <w:r>
                                <w:rPr>
                                  <w:spacing w:val="10"/>
                                  <w:sz w:val="11"/>
                                </w:rPr>
                                <w:t xml:space="preserve"> </w:t>
                              </w:r>
                              <w:r>
                                <w:rPr>
                                  <w:spacing w:val="-2"/>
                                  <w:w w:val="80"/>
                                  <w:sz w:val="11"/>
                                </w:rPr>
                                <w:t>Dependency</w:t>
                              </w:r>
                            </w:p>
                            <w:p w14:paraId="5170C33E" w14:textId="77777777" w:rsidR="000E193E" w:rsidRDefault="000E193E" w:rsidP="000E193E">
                              <w:pPr>
                                <w:rPr>
                                  <w:sz w:val="11"/>
                                </w:rPr>
                              </w:pPr>
                            </w:p>
                          </w:txbxContent>
                        </wps:txbx>
                        <wps:bodyPr rot="0" vert="horz" wrap="square" lIns="0" tIns="0" rIns="0" bIns="0" anchor="t" anchorCtr="0" upright="1">
                          <a:noAutofit/>
                        </wps:bodyPr>
                      </wps:wsp>
                      <wps:wsp>
                        <wps:cNvPr id="671" name="docshape51"/>
                        <wps:cNvSpPr txBox="1">
                          <a:spLocks noChangeArrowheads="1"/>
                        </wps:cNvSpPr>
                        <wps:spPr bwMode="auto">
                          <a:xfrm>
                            <a:off x="8594" y="4430"/>
                            <a:ext cx="665"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EF225" w14:textId="77777777" w:rsidR="000E193E" w:rsidRDefault="000E193E" w:rsidP="000E193E">
                              <w:pPr>
                                <w:rPr>
                                  <w:sz w:val="11"/>
                                </w:rPr>
                              </w:pPr>
                              <w:r>
                                <w:rPr>
                                  <w:w w:val="85"/>
                                  <w:sz w:val="11"/>
                                </w:rPr>
                                <w:t>Ben</w:t>
                              </w:r>
                              <w:r>
                                <w:rPr>
                                  <w:spacing w:val="-12"/>
                                  <w:w w:val="85"/>
                                  <w:sz w:val="11"/>
                                </w:rPr>
                                <w:t xml:space="preserve"> </w:t>
                              </w:r>
                              <w:r>
                                <w:rPr>
                                  <w:spacing w:val="-2"/>
                                  <w:w w:val="90"/>
                                  <w:sz w:val="11"/>
                                </w:rPr>
                                <w:t>Anderson</w:t>
                              </w:r>
                            </w:p>
                          </w:txbxContent>
                        </wps:txbx>
                        <wps:bodyPr rot="0" vert="horz" wrap="square" lIns="0" tIns="0" rIns="0" bIns="0" anchor="t" anchorCtr="0" upright="1">
                          <a:noAutofit/>
                        </wps:bodyPr>
                      </wps:wsp>
                      <wps:wsp>
                        <wps:cNvPr id="672" name="docshape52"/>
                        <wps:cNvSpPr txBox="1">
                          <a:spLocks noChangeArrowheads="1"/>
                        </wps:cNvSpPr>
                        <wps:spPr bwMode="auto">
                          <a:xfrm>
                            <a:off x="8520" y="3041"/>
                            <a:ext cx="80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C605D" w14:textId="77777777" w:rsidR="000E193E" w:rsidRDefault="000E193E" w:rsidP="000E193E">
                              <w:pPr>
                                <w:spacing w:line="111" w:lineRule="exact"/>
                                <w:ind w:left="56"/>
                                <w:rPr>
                                  <w:rFonts w:ascii="Calibri"/>
                                  <w:b/>
                                  <w:sz w:val="11"/>
                                </w:rPr>
                              </w:pPr>
                              <w:r>
                                <w:rPr>
                                  <w:rFonts w:ascii="Calibri"/>
                                  <w:b/>
                                  <w:w w:val="105"/>
                                  <w:sz w:val="11"/>
                                </w:rPr>
                                <w:t>DIRECTOR</w:t>
                              </w:r>
                              <w:r>
                                <w:rPr>
                                  <w:rFonts w:ascii="Calibri"/>
                                  <w:b/>
                                  <w:spacing w:val="16"/>
                                  <w:w w:val="105"/>
                                  <w:sz w:val="11"/>
                                </w:rPr>
                                <w:t xml:space="preserve"> </w:t>
                              </w:r>
                              <w:r>
                                <w:rPr>
                                  <w:rFonts w:ascii="Calibri"/>
                                  <w:b/>
                                  <w:spacing w:val="-5"/>
                                  <w:w w:val="105"/>
                                  <w:sz w:val="11"/>
                                </w:rPr>
                                <w:t>OF</w:t>
                              </w:r>
                            </w:p>
                            <w:p w14:paraId="5229B16A" w14:textId="77777777" w:rsidR="000E193E" w:rsidRDefault="000E193E" w:rsidP="000E193E">
                              <w:pPr>
                                <w:spacing w:line="131" w:lineRule="exact"/>
                                <w:rPr>
                                  <w:rFonts w:ascii="Calibri"/>
                                  <w:b/>
                                  <w:sz w:val="11"/>
                                </w:rPr>
                              </w:pPr>
                              <w:r>
                                <w:rPr>
                                  <w:rFonts w:ascii="Calibri"/>
                                  <w:b/>
                                  <w:w w:val="105"/>
                                  <w:sz w:val="11"/>
                                </w:rPr>
                                <w:t>PUBLIC</w:t>
                              </w:r>
                              <w:r>
                                <w:rPr>
                                  <w:rFonts w:ascii="Calibri"/>
                                  <w:b/>
                                  <w:spacing w:val="10"/>
                                  <w:w w:val="105"/>
                                  <w:sz w:val="11"/>
                                </w:rPr>
                                <w:t xml:space="preserve"> </w:t>
                              </w:r>
                              <w:r>
                                <w:rPr>
                                  <w:rFonts w:ascii="Calibri"/>
                                  <w:b/>
                                  <w:spacing w:val="-2"/>
                                  <w:w w:val="105"/>
                                  <w:sz w:val="11"/>
                                </w:rPr>
                                <w:t>HEALTH</w:t>
                              </w:r>
                            </w:p>
                          </w:txbxContent>
                        </wps:txbx>
                        <wps:bodyPr rot="0" vert="horz" wrap="square" lIns="0" tIns="0" rIns="0" bIns="0" anchor="t" anchorCtr="0" upright="1">
                          <a:noAutofit/>
                        </wps:bodyPr>
                      </wps:wsp>
                      <wps:wsp>
                        <wps:cNvPr id="673" name="docshape53"/>
                        <wps:cNvSpPr txBox="1">
                          <a:spLocks noChangeArrowheads="1"/>
                        </wps:cNvSpPr>
                        <wps:spPr bwMode="auto">
                          <a:xfrm>
                            <a:off x="3471" y="4409"/>
                            <a:ext cx="903"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82359" w14:textId="77777777" w:rsidR="000E193E" w:rsidRDefault="000E193E" w:rsidP="000E193E">
                              <w:pPr>
                                <w:rPr>
                                  <w:sz w:val="11"/>
                                </w:rPr>
                              </w:pPr>
                              <w:r>
                                <w:rPr>
                                  <w:w w:val="90"/>
                                  <w:sz w:val="11"/>
                                </w:rPr>
                                <w:t>Scott</w:t>
                              </w:r>
                              <w:r>
                                <w:rPr>
                                  <w:spacing w:val="-4"/>
                                  <w:w w:val="90"/>
                                  <w:sz w:val="11"/>
                                </w:rPr>
                                <w:t xml:space="preserve"> </w:t>
                              </w:r>
                              <w:r>
                                <w:rPr>
                                  <w:spacing w:val="-2"/>
                                  <w:w w:val="90"/>
                                  <w:sz w:val="11"/>
                                </w:rPr>
                                <w:t>Matthewman</w:t>
                              </w:r>
                            </w:p>
                          </w:txbxContent>
                        </wps:txbx>
                        <wps:bodyPr rot="0" vert="horz" wrap="square" lIns="0" tIns="0" rIns="0" bIns="0" anchor="t" anchorCtr="0" upright="1">
                          <a:noAutofit/>
                        </wps:bodyPr>
                      </wps:wsp>
                      <wps:wsp>
                        <wps:cNvPr id="674" name="docshape54"/>
                        <wps:cNvSpPr txBox="1">
                          <a:spLocks noChangeArrowheads="1"/>
                        </wps:cNvSpPr>
                        <wps:spPr bwMode="auto">
                          <a:xfrm>
                            <a:off x="3362" y="3018"/>
                            <a:ext cx="110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0E021" w14:textId="77777777" w:rsidR="000E193E" w:rsidRDefault="000E193E" w:rsidP="000E193E">
                              <w:pPr>
                                <w:spacing w:line="108" w:lineRule="exact"/>
                                <w:ind w:left="4" w:right="22"/>
                                <w:jc w:val="center"/>
                                <w:rPr>
                                  <w:rFonts w:ascii="Calibri"/>
                                  <w:b/>
                                  <w:sz w:val="11"/>
                                </w:rPr>
                              </w:pPr>
                              <w:r>
                                <w:rPr>
                                  <w:rFonts w:ascii="Calibri"/>
                                  <w:b/>
                                  <w:w w:val="105"/>
                                  <w:sz w:val="11"/>
                                </w:rPr>
                                <w:t>ASSISTANT</w:t>
                              </w:r>
                              <w:r>
                                <w:rPr>
                                  <w:rFonts w:ascii="Calibri"/>
                                  <w:b/>
                                  <w:spacing w:val="18"/>
                                  <w:w w:val="105"/>
                                  <w:sz w:val="11"/>
                                </w:rPr>
                                <w:t xml:space="preserve"> </w:t>
                              </w:r>
                              <w:r>
                                <w:rPr>
                                  <w:rFonts w:ascii="Calibri"/>
                                  <w:b/>
                                  <w:spacing w:val="-2"/>
                                  <w:w w:val="105"/>
                                  <w:sz w:val="11"/>
                                </w:rPr>
                                <w:t>DIRECTOR</w:t>
                              </w:r>
                            </w:p>
                            <w:p w14:paraId="236320D1" w14:textId="77777777" w:rsidR="000E193E" w:rsidRDefault="000E193E" w:rsidP="000E193E">
                              <w:pPr>
                                <w:spacing w:line="128" w:lineRule="exact"/>
                                <w:ind w:left="28" w:right="22"/>
                                <w:jc w:val="center"/>
                                <w:rPr>
                                  <w:rFonts w:ascii="Calibri"/>
                                  <w:b/>
                                  <w:sz w:val="11"/>
                                </w:rPr>
                              </w:pPr>
                              <w:r>
                                <w:rPr>
                                  <w:rFonts w:ascii="Calibri"/>
                                  <w:b/>
                                  <w:spacing w:val="-2"/>
                                  <w:w w:val="105"/>
                                  <w:sz w:val="11"/>
                                </w:rPr>
                                <w:t>(Interim)</w:t>
                              </w:r>
                            </w:p>
                          </w:txbxContent>
                        </wps:txbx>
                        <wps:bodyPr rot="0" vert="horz" wrap="square" lIns="0" tIns="0" rIns="0" bIns="0" anchor="t" anchorCtr="0" upright="1">
                          <a:noAutofit/>
                        </wps:bodyPr>
                      </wps:wsp>
                      <wps:wsp>
                        <wps:cNvPr id="675" name="docshape55"/>
                        <wps:cNvSpPr txBox="1">
                          <a:spLocks noChangeArrowheads="1"/>
                        </wps:cNvSpPr>
                        <wps:spPr bwMode="auto">
                          <a:xfrm>
                            <a:off x="10016" y="8684"/>
                            <a:ext cx="555"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EA8B3" w14:textId="77777777" w:rsidR="000E193E" w:rsidRDefault="000E193E" w:rsidP="000E193E">
                              <w:pPr>
                                <w:rPr>
                                  <w:sz w:val="11"/>
                                </w:rPr>
                              </w:pPr>
                              <w:r>
                                <w:rPr>
                                  <w:w w:val="90"/>
                                  <w:sz w:val="11"/>
                                </w:rPr>
                                <w:t>Michael</w:t>
                              </w:r>
                              <w:r>
                                <w:rPr>
                                  <w:spacing w:val="-9"/>
                                  <w:w w:val="90"/>
                                  <w:sz w:val="11"/>
                                </w:rPr>
                                <w:t xml:space="preserve"> </w:t>
                              </w:r>
                              <w:r>
                                <w:rPr>
                                  <w:spacing w:val="-5"/>
                                  <w:sz w:val="11"/>
                                </w:rPr>
                                <w:t>Ng</w:t>
                              </w:r>
                            </w:p>
                          </w:txbxContent>
                        </wps:txbx>
                        <wps:bodyPr rot="0" vert="horz" wrap="square" lIns="0" tIns="0" rIns="0" bIns="0" anchor="t" anchorCtr="0" upright="1">
                          <a:noAutofit/>
                        </wps:bodyPr>
                      </wps:wsp>
                      <wps:wsp>
                        <wps:cNvPr id="676" name="docshape56"/>
                        <wps:cNvSpPr txBox="1">
                          <a:spLocks noChangeArrowheads="1"/>
                        </wps:cNvSpPr>
                        <wps:spPr bwMode="auto">
                          <a:xfrm>
                            <a:off x="9950" y="7278"/>
                            <a:ext cx="67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AAC66" w14:textId="77777777" w:rsidR="000E193E" w:rsidRDefault="000E193E" w:rsidP="000E193E">
                              <w:pPr>
                                <w:spacing w:line="105" w:lineRule="exact"/>
                                <w:ind w:left="51"/>
                                <w:rPr>
                                  <w:rFonts w:ascii="Calibri"/>
                                  <w:b/>
                                  <w:sz w:val="11"/>
                                </w:rPr>
                              </w:pPr>
                              <w:r>
                                <w:rPr>
                                  <w:rFonts w:ascii="Calibri"/>
                                  <w:b/>
                                  <w:spacing w:val="-2"/>
                                  <w:sz w:val="11"/>
                                </w:rPr>
                                <w:t>Operational</w:t>
                              </w:r>
                            </w:p>
                            <w:p w14:paraId="2C44A8F0" w14:textId="77777777" w:rsidR="000E193E" w:rsidRDefault="000E193E" w:rsidP="000E193E">
                              <w:pPr>
                                <w:spacing w:line="119" w:lineRule="exact"/>
                                <w:rPr>
                                  <w:rFonts w:ascii="Calibri"/>
                                  <w:b/>
                                  <w:sz w:val="11"/>
                                </w:rPr>
                              </w:pPr>
                              <w:r>
                                <w:rPr>
                                  <w:rFonts w:ascii="Calibri"/>
                                  <w:b/>
                                  <w:spacing w:val="-2"/>
                                  <w:sz w:val="11"/>
                                </w:rPr>
                                <w:t>Commissioner</w:t>
                              </w:r>
                            </w:p>
                            <w:p w14:paraId="6111B788" w14:textId="77777777" w:rsidR="000E193E" w:rsidRDefault="000E193E" w:rsidP="000E193E">
                              <w:pPr>
                                <w:spacing w:line="122" w:lineRule="exact"/>
                                <w:ind w:left="13"/>
                                <w:rPr>
                                  <w:sz w:val="11"/>
                                </w:rPr>
                              </w:pPr>
                              <w:r>
                                <w:rPr>
                                  <w:w w:val="90"/>
                                  <w:sz w:val="11"/>
                                </w:rPr>
                                <w:t>Public</w:t>
                              </w:r>
                              <w:r>
                                <w:rPr>
                                  <w:spacing w:val="-5"/>
                                  <w:w w:val="90"/>
                                  <w:sz w:val="11"/>
                                </w:rPr>
                                <w:t xml:space="preserve"> </w:t>
                              </w:r>
                              <w:r>
                                <w:rPr>
                                  <w:spacing w:val="-2"/>
                                  <w:sz w:val="11"/>
                                </w:rPr>
                                <w:t>Health</w:t>
                              </w:r>
                            </w:p>
                          </w:txbxContent>
                        </wps:txbx>
                        <wps:bodyPr rot="0" vert="horz" wrap="square" lIns="0" tIns="0" rIns="0" bIns="0" anchor="t" anchorCtr="0" upright="1">
                          <a:noAutofit/>
                        </wps:bodyPr>
                      </wps:wsp>
                      <wps:wsp>
                        <wps:cNvPr id="677" name="docshape57"/>
                        <wps:cNvSpPr txBox="1">
                          <a:spLocks noChangeArrowheads="1"/>
                        </wps:cNvSpPr>
                        <wps:spPr bwMode="auto">
                          <a:xfrm>
                            <a:off x="8505" y="8684"/>
                            <a:ext cx="842"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ACD05" w14:textId="77777777" w:rsidR="000E193E" w:rsidRDefault="000E193E" w:rsidP="000E193E">
                              <w:pPr>
                                <w:rPr>
                                  <w:sz w:val="11"/>
                                </w:rPr>
                              </w:pPr>
                              <w:r>
                                <w:rPr>
                                  <w:w w:val="85"/>
                                  <w:sz w:val="11"/>
                                </w:rPr>
                                <w:t>Jennifer</w:t>
                              </w:r>
                              <w:r>
                                <w:rPr>
                                  <w:spacing w:val="-2"/>
                                  <w:w w:val="90"/>
                                  <w:sz w:val="11"/>
                                </w:rPr>
                                <w:t xml:space="preserve"> Armitage</w:t>
                              </w:r>
                            </w:p>
                          </w:txbxContent>
                        </wps:txbx>
                        <wps:bodyPr rot="0" vert="horz" wrap="square" lIns="0" tIns="0" rIns="0" bIns="0" anchor="t" anchorCtr="0" upright="1">
                          <a:noAutofit/>
                        </wps:bodyPr>
                      </wps:wsp>
                      <wps:wsp>
                        <wps:cNvPr id="678" name="docshape58"/>
                        <wps:cNvSpPr txBox="1">
                          <a:spLocks noChangeArrowheads="1"/>
                        </wps:cNvSpPr>
                        <wps:spPr bwMode="auto">
                          <a:xfrm>
                            <a:off x="8587" y="7278"/>
                            <a:ext cx="672"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393E" w14:textId="77777777" w:rsidR="000E193E" w:rsidRDefault="000E193E" w:rsidP="000E193E">
                              <w:pPr>
                                <w:spacing w:line="105" w:lineRule="exact"/>
                                <w:ind w:left="51"/>
                                <w:rPr>
                                  <w:rFonts w:ascii="Calibri"/>
                                  <w:b/>
                                  <w:sz w:val="11"/>
                                </w:rPr>
                              </w:pPr>
                              <w:r>
                                <w:rPr>
                                  <w:rFonts w:ascii="Calibri"/>
                                  <w:b/>
                                  <w:spacing w:val="-2"/>
                                  <w:sz w:val="11"/>
                                </w:rPr>
                                <w:t>Operational</w:t>
                              </w:r>
                            </w:p>
                            <w:p w14:paraId="1F98E641" w14:textId="77777777" w:rsidR="000E193E" w:rsidRDefault="000E193E" w:rsidP="000E193E">
                              <w:pPr>
                                <w:spacing w:line="119" w:lineRule="exact"/>
                                <w:rPr>
                                  <w:rFonts w:ascii="Calibri"/>
                                  <w:b/>
                                  <w:sz w:val="11"/>
                                </w:rPr>
                              </w:pPr>
                              <w:r>
                                <w:rPr>
                                  <w:rFonts w:ascii="Calibri"/>
                                  <w:b/>
                                  <w:spacing w:val="-2"/>
                                  <w:sz w:val="11"/>
                                </w:rPr>
                                <w:t>Commissioner</w:t>
                              </w:r>
                            </w:p>
                            <w:p w14:paraId="47C60036" w14:textId="77777777" w:rsidR="000E193E" w:rsidRDefault="000E193E" w:rsidP="000E193E">
                              <w:pPr>
                                <w:spacing w:line="122" w:lineRule="exact"/>
                                <w:ind w:left="13"/>
                                <w:rPr>
                                  <w:sz w:val="11"/>
                                </w:rPr>
                              </w:pPr>
                              <w:r>
                                <w:rPr>
                                  <w:w w:val="90"/>
                                  <w:sz w:val="11"/>
                                </w:rPr>
                                <w:t>Public</w:t>
                              </w:r>
                              <w:r>
                                <w:rPr>
                                  <w:spacing w:val="-5"/>
                                  <w:w w:val="90"/>
                                  <w:sz w:val="11"/>
                                </w:rPr>
                                <w:t xml:space="preserve"> </w:t>
                              </w:r>
                              <w:r>
                                <w:rPr>
                                  <w:spacing w:val="-2"/>
                                  <w:sz w:val="11"/>
                                </w:rPr>
                                <w:t>Health</w:t>
                              </w:r>
                            </w:p>
                          </w:txbxContent>
                        </wps:txbx>
                        <wps:bodyPr rot="0" vert="horz" wrap="square" lIns="0" tIns="0" rIns="0" bIns="0" anchor="t" anchorCtr="0" upright="1">
                          <a:noAutofit/>
                        </wps:bodyPr>
                      </wps:wsp>
                      <wps:wsp>
                        <wps:cNvPr id="679" name="docshape59"/>
                        <wps:cNvSpPr txBox="1">
                          <a:spLocks noChangeArrowheads="1"/>
                        </wps:cNvSpPr>
                        <wps:spPr bwMode="auto">
                          <a:xfrm>
                            <a:off x="7311" y="8180"/>
                            <a:ext cx="496"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30517" w14:textId="77777777" w:rsidR="000E193E" w:rsidRDefault="000E193E" w:rsidP="000E193E">
                              <w:pPr>
                                <w:rPr>
                                  <w:sz w:val="11"/>
                                </w:rPr>
                              </w:pPr>
                              <w:r>
                                <w:rPr>
                                  <w:w w:val="85"/>
                                  <w:sz w:val="11"/>
                                </w:rPr>
                                <w:t>Lisa</w:t>
                              </w:r>
                              <w:r>
                                <w:rPr>
                                  <w:spacing w:val="-8"/>
                                  <w:w w:val="85"/>
                                  <w:sz w:val="11"/>
                                </w:rPr>
                                <w:t xml:space="preserve"> </w:t>
                              </w:r>
                              <w:r>
                                <w:rPr>
                                  <w:spacing w:val="-2"/>
                                  <w:w w:val="95"/>
                                  <w:sz w:val="11"/>
                                </w:rPr>
                                <w:t>Elliott</w:t>
                              </w:r>
                            </w:p>
                          </w:txbxContent>
                        </wps:txbx>
                        <wps:bodyPr rot="0" vert="horz" wrap="square" lIns="0" tIns="0" rIns="0" bIns="0" anchor="t" anchorCtr="0" upright="1">
                          <a:noAutofit/>
                        </wps:bodyPr>
                      </wps:wsp>
                      <wps:wsp>
                        <wps:cNvPr id="680" name="docshape60"/>
                        <wps:cNvSpPr txBox="1">
                          <a:spLocks noChangeArrowheads="1"/>
                        </wps:cNvSpPr>
                        <wps:spPr bwMode="auto">
                          <a:xfrm>
                            <a:off x="7201" y="6774"/>
                            <a:ext cx="71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054C" w14:textId="77777777" w:rsidR="000E193E" w:rsidRDefault="000E193E" w:rsidP="000E193E">
                              <w:pPr>
                                <w:spacing w:line="106" w:lineRule="exact"/>
                                <w:ind w:left="124" w:right="143"/>
                                <w:jc w:val="center"/>
                                <w:rPr>
                                  <w:rFonts w:ascii="Calibri"/>
                                  <w:b/>
                                  <w:sz w:val="11"/>
                                </w:rPr>
                              </w:pPr>
                              <w:r>
                                <w:rPr>
                                  <w:rFonts w:ascii="Calibri"/>
                                  <w:b/>
                                  <w:spacing w:val="-2"/>
                                  <w:w w:val="105"/>
                                  <w:sz w:val="11"/>
                                </w:rPr>
                                <w:t>Strategic</w:t>
                              </w:r>
                            </w:p>
                            <w:p w14:paraId="71C2E217" w14:textId="77777777" w:rsidR="000E193E" w:rsidRDefault="000E193E" w:rsidP="000E193E">
                              <w:pPr>
                                <w:spacing w:before="4" w:line="216" w:lineRule="auto"/>
                                <w:ind w:left="-1" w:right="18"/>
                                <w:jc w:val="center"/>
                                <w:rPr>
                                  <w:rFonts w:ascii="Calibri"/>
                                  <w:b/>
                                  <w:sz w:val="11"/>
                                </w:rPr>
                              </w:pPr>
                              <w:r>
                                <w:rPr>
                                  <w:rFonts w:ascii="Calibri"/>
                                  <w:b/>
                                  <w:spacing w:val="-2"/>
                                  <w:sz w:val="11"/>
                                </w:rPr>
                                <w:t>Commissioning</w:t>
                              </w:r>
                              <w:r>
                                <w:rPr>
                                  <w:rFonts w:ascii="Calibri"/>
                                  <w:b/>
                                  <w:spacing w:val="40"/>
                                  <w:w w:val="105"/>
                                  <w:sz w:val="11"/>
                                </w:rPr>
                                <w:t xml:space="preserve"> </w:t>
                              </w:r>
                              <w:r>
                                <w:rPr>
                                  <w:rFonts w:ascii="Calibri"/>
                                  <w:b/>
                                  <w:spacing w:val="-2"/>
                                  <w:w w:val="105"/>
                                  <w:sz w:val="11"/>
                                </w:rPr>
                                <w:t>Manager</w:t>
                              </w:r>
                            </w:p>
                          </w:txbxContent>
                        </wps:txbx>
                        <wps:bodyPr rot="0" vert="horz" wrap="square" lIns="0" tIns="0" rIns="0" bIns="0" anchor="t" anchorCtr="0" upright="1">
                          <a:noAutofit/>
                        </wps:bodyPr>
                      </wps:wsp>
                      <wps:wsp>
                        <wps:cNvPr id="681" name="docshape61"/>
                        <wps:cNvSpPr txBox="1">
                          <a:spLocks noChangeArrowheads="1"/>
                        </wps:cNvSpPr>
                        <wps:spPr bwMode="auto">
                          <a:xfrm>
                            <a:off x="8476" y="6432"/>
                            <a:ext cx="884"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87002" w14:textId="77777777" w:rsidR="000E193E" w:rsidRDefault="000E193E" w:rsidP="000E193E">
                              <w:pPr>
                                <w:rPr>
                                  <w:sz w:val="11"/>
                                </w:rPr>
                              </w:pPr>
                              <w:r>
                                <w:rPr>
                                  <w:w w:val="80"/>
                                  <w:sz w:val="11"/>
                                </w:rPr>
                                <w:t>Anne</w:t>
                              </w:r>
                              <w:r>
                                <w:rPr>
                                  <w:spacing w:val="3"/>
                                  <w:sz w:val="11"/>
                                </w:rPr>
                                <w:t xml:space="preserve"> </w:t>
                              </w:r>
                              <w:r>
                                <w:rPr>
                                  <w:spacing w:val="-2"/>
                                  <w:w w:val="85"/>
                                  <w:sz w:val="11"/>
                                </w:rPr>
                                <w:t>Charlesworth</w:t>
                              </w:r>
                            </w:p>
                          </w:txbxContent>
                        </wps:txbx>
                        <wps:bodyPr rot="0" vert="horz" wrap="square" lIns="0" tIns="0" rIns="0" bIns="0" anchor="t" anchorCtr="0" upright="1">
                          <a:noAutofit/>
                        </wps:bodyPr>
                      </wps:wsp>
                      <wps:wsp>
                        <wps:cNvPr id="682" name="docshape62"/>
                        <wps:cNvSpPr txBox="1">
                          <a:spLocks noChangeArrowheads="1"/>
                        </wps:cNvSpPr>
                        <wps:spPr bwMode="auto">
                          <a:xfrm>
                            <a:off x="8402" y="4997"/>
                            <a:ext cx="1041"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DED0C" w14:textId="77777777" w:rsidR="000E193E" w:rsidRDefault="000E193E" w:rsidP="000E193E">
                              <w:pPr>
                                <w:spacing w:line="199" w:lineRule="auto"/>
                                <w:ind w:left="-1" w:right="18" w:hanging="3"/>
                                <w:jc w:val="center"/>
                                <w:rPr>
                                  <w:sz w:val="11"/>
                                </w:rPr>
                              </w:pPr>
                              <w:r>
                                <w:rPr>
                                  <w:rFonts w:ascii="Calibri"/>
                                  <w:b/>
                                  <w:sz w:val="11"/>
                                </w:rPr>
                                <w:t>Head of Service:</w:t>
                              </w:r>
                              <w:r>
                                <w:rPr>
                                  <w:rFonts w:ascii="Calibri"/>
                                  <w:b/>
                                  <w:spacing w:val="40"/>
                                  <w:sz w:val="11"/>
                                </w:rPr>
                                <w:t xml:space="preserve"> </w:t>
                              </w:r>
                              <w:r>
                                <w:rPr>
                                  <w:sz w:val="11"/>
                                </w:rPr>
                                <w:t>Public</w:t>
                              </w:r>
                              <w:r>
                                <w:rPr>
                                  <w:spacing w:val="-6"/>
                                  <w:sz w:val="11"/>
                                </w:rPr>
                                <w:t xml:space="preserve"> </w:t>
                              </w:r>
                              <w:r>
                                <w:rPr>
                                  <w:sz w:val="11"/>
                                </w:rPr>
                                <w:t>Health</w:t>
                              </w:r>
                              <w:r>
                                <w:rPr>
                                  <w:spacing w:val="40"/>
                                  <w:sz w:val="11"/>
                                </w:rPr>
                                <w:t xml:space="preserve"> </w:t>
                              </w:r>
                              <w:r>
                                <w:rPr>
                                  <w:spacing w:val="-2"/>
                                  <w:sz w:val="11"/>
                                </w:rPr>
                                <w:t>Commissioning</w:t>
                              </w:r>
                              <w:r>
                                <w:rPr>
                                  <w:spacing w:val="40"/>
                                  <w:sz w:val="11"/>
                                </w:rPr>
                                <w:t xml:space="preserve"> </w:t>
                              </w:r>
                              <w:r>
                                <w:rPr>
                                  <w:spacing w:val="-2"/>
                                  <w:w w:val="90"/>
                                  <w:sz w:val="11"/>
                                </w:rPr>
                                <w:t>Performance</w:t>
                              </w:r>
                              <w:r>
                                <w:rPr>
                                  <w:spacing w:val="-18"/>
                                  <w:w w:val="90"/>
                                  <w:sz w:val="11"/>
                                </w:rPr>
                                <w:t xml:space="preserve"> </w:t>
                              </w:r>
                              <w:r>
                                <w:rPr>
                                  <w:spacing w:val="-2"/>
                                  <w:w w:val="90"/>
                                  <w:sz w:val="11"/>
                                </w:rPr>
                                <w:t>&amp;</w:t>
                              </w:r>
                              <w:r>
                                <w:rPr>
                                  <w:spacing w:val="-17"/>
                                  <w:w w:val="90"/>
                                  <w:sz w:val="11"/>
                                </w:rPr>
                                <w:t xml:space="preserve"> </w:t>
                              </w:r>
                              <w:r>
                                <w:rPr>
                                  <w:spacing w:val="-2"/>
                                  <w:w w:val="90"/>
                                  <w:sz w:val="11"/>
                                </w:rPr>
                                <w:t>Quality</w:t>
                              </w:r>
                            </w:p>
                          </w:txbxContent>
                        </wps:txbx>
                        <wps:bodyPr rot="0" vert="horz" wrap="square" lIns="0" tIns="0" rIns="0" bIns="0" anchor="t" anchorCtr="0" upright="1">
                          <a:noAutofit/>
                        </wps:bodyPr>
                      </wps:wsp>
                      <wps:wsp>
                        <wps:cNvPr id="683" name="docshape63"/>
                        <wps:cNvSpPr txBox="1">
                          <a:spLocks noChangeArrowheads="1"/>
                        </wps:cNvSpPr>
                        <wps:spPr bwMode="auto">
                          <a:xfrm>
                            <a:off x="5425" y="6911"/>
                            <a:ext cx="1305" cy="1694"/>
                          </a:xfrm>
                          <a:prstGeom prst="rect">
                            <a:avLst/>
                          </a:prstGeom>
                          <a:noFill/>
                          <a:ln w="424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9BA38D" w14:textId="77777777" w:rsidR="000E193E" w:rsidRDefault="000E193E" w:rsidP="000E193E">
                              <w:pPr>
                                <w:spacing w:before="65" w:line="216" w:lineRule="auto"/>
                                <w:ind w:left="305" w:right="298" w:hanging="2"/>
                                <w:jc w:val="center"/>
                                <w:rPr>
                                  <w:rFonts w:ascii="Calibri"/>
                                  <w:b/>
                                  <w:sz w:val="11"/>
                                </w:rPr>
                              </w:pPr>
                              <w:r>
                                <w:rPr>
                                  <w:rFonts w:ascii="Calibri"/>
                                  <w:b/>
                                  <w:spacing w:val="-2"/>
                                  <w:w w:val="105"/>
                                  <w:sz w:val="11"/>
                                </w:rPr>
                                <w:t>Strategic</w:t>
                              </w:r>
                              <w:r>
                                <w:rPr>
                                  <w:rFonts w:ascii="Calibri"/>
                                  <w:b/>
                                  <w:spacing w:val="40"/>
                                  <w:w w:val="105"/>
                                  <w:sz w:val="11"/>
                                </w:rPr>
                                <w:t xml:space="preserve"> </w:t>
                              </w:r>
                              <w:r>
                                <w:rPr>
                                  <w:rFonts w:ascii="Calibri"/>
                                  <w:b/>
                                  <w:spacing w:val="-4"/>
                                  <w:w w:val="105"/>
                                  <w:sz w:val="11"/>
                                </w:rPr>
                                <w:t>Commissioning</w:t>
                              </w:r>
                              <w:r>
                                <w:rPr>
                                  <w:rFonts w:ascii="Calibri"/>
                                  <w:b/>
                                  <w:spacing w:val="40"/>
                                  <w:w w:val="105"/>
                                  <w:sz w:val="11"/>
                                </w:rPr>
                                <w:t xml:space="preserve"> </w:t>
                              </w:r>
                              <w:r>
                                <w:rPr>
                                  <w:rFonts w:ascii="Calibri"/>
                                  <w:b/>
                                  <w:spacing w:val="-2"/>
                                  <w:w w:val="105"/>
                                  <w:sz w:val="11"/>
                                </w:rPr>
                                <w:t>Manager</w:t>
                              </w:r>
                            </w:p>
                            <w:p w14:paraId="53DE28EB" w14:textId="77777777" w:rsidR="000E193E" w:rsidRDefault="000E193E" w:rsidP="000E193E">
                              <w:pPr>
                                <w:rPr>
                                  <w:rFonts w:ascii="Calibri"/>
                                  <w:b/>
                                  <w:sz w:val="10"/>
                                </w:rPr>
                              </w:pPr>
                            </w:p>
                            <w:p w14:paraId="0CD4B144" w14:textId="77777777" w:rsidR="000E193E" w:rsidRDefault="000E193E" w:rsidP="000E193E">
                              <w:pPr>
                                <w:rPr>
                                  <w:rFonts w:ascii="Calibri"/>
                                  <w:b/>
                                  <w:sz w:val="10"/>
                                </w:rPr>
                              </w:pPr>
                            </w:p>
                            <w:p w14:paraId="56A134C6" w14:textId="77777777" w:rsidR="000E193E" w:rsidRDefault="000E193E" w:rsidP="000E193E">
                              <w:pPr>
                                <w:rPr>
                                  <w:rFonts w:ascii="Calibri"/>
                                  <w:b/>
                                  <w:sz w:val="10"/>
                                </w:rPr>
                              </w:pPr>
                            </w:p>
                            <w:p w14:paraId="01727D2E" w14:textId="77777777" w:rsidR="000E193E" w:rsidRDefault="000E193E" w:rsidP="000E193E">
                              <w:pPr>
                                <w:rPr>
                                  <w:rFonts w:ascii="Calibri"/>
                                  <w:b/>
                                  <w:sz w:val="10"/>
                                </w:rPr>
                              </w:pPr>
                            </w:p>
                            <w:p w14:paraId="2038FABF" w14:textId="77777777" w:rsidR="000E193E" w:rsidRDefault="000E193E" w:rsidP="000E193E">
                              <w:pPr>
                                <w:rPr>
                                  <w:rFonts w:ascii="Calibri"/>
                                  <w:b/>
                                  <w:sz w:val="10"/>
                                </w:rPr>
                              </w:pPr>
                            </w:p>
                            <w:p w14:paraId="44F82B3C" w14:textId="77777777" w:rsidR="000E193E" w:rsidRDefault="000E193E" w:rsidP="000E193E">
                              <w:pPr>
                                <w:rPr>
                                  <w:rFonts w:ascii="Calibri"/>
                                  <w:b/>
                                  <w:sz w:val="10"/>
                                </w:rPr>
                              </w:pPr>
                            </w:p>
                            <w:p w14:paraId="7F9F6476" w14:textId="77777777" w:rsidR="000E193E" w:rsidRDefault="000E193E" w:rsidP="000E193E">
                              <w:pPr>
                                <w:rPr>
                                  <w:rFonts w:ascii="Calibri"/>
                                  <w:b/>
                                  <w:sz w:val="10"/>
                                </w:rPr>
                              </w:pPr>
                            </w:p>
                            <w:p w14:paraId="20DE0C4A" w14:textId="77777777" w:rsidR="000E193E" w:rsidRDefault="000E193E" w:rsidP="000E193E">
                              <w:pPr>
                                <w:rPr>
                                  <w:rFonts w:ascii="Calibri"/>
                                  <w:b/>
                                  <w:sz w:val="10"/>
                                </w:rPr>
                              </w:pPr>
                            </w:p>
                            <w:p w14:paraId="018A2B75" w14:textId="77777777" w:rsidR="000E193E" w:rsidRDefault="000E193E" w:rsidP="000E193E">
                              <w:pPr>
                                <w:spacing w:before="79"/>
                                <w:ind w:left="373" w:right="365"/>
                                <w:jc w:val="center"/>
                                <w:rPr>
                                  <w:sz w:val="11"/>
                                </w:rPr>
                              </w:pPr>
                              <w:r>
                                <w:rPr>
                                  <w:w w:val="90"/>
                                  <w:sz w:val="11"/>
                                </w:rPr>
                                <w:t>Joanne</w:t>
                              </w:r>
                              <w:r>
                                <w:rPr>
                                  <w:spacing w:val="-9"/>
                                  <w:w w:val="90"/>
                                  <w:sz w:val="11"/>
                                </w:rPr>
                                <w:t xml:space="preserve"> </w:t>
                              </w:r>
                              <w:r>
                                <w:rPr>
                                  <w:spacing w:val="-4"/>
                                  <w:sz w:val="11"/>
                                </w:rPr>
                                <w:t>Bell</w:t>
                              </w:r>
                            </w:p>
                          </w:txbxContent>
                        </wps:txbx>
                        <wps:bodyPr rot="0" vert="horz" wrap="square" lIns="0" tIns="0" rIns="0" bIns="0" anchor="t" anchorCtr="0" upright="1">
                          <a:noAutofit/>
                        </wps:bodyPr>
                      </wps:wsp>
                      <wps:wsp>
                        <wps:cNvPr id="684" name="docshape64"/>
                        <wps:cNvSpPr txBox="1">
                          <a:spLocks noChangeArrowheads="1"/>
                        </wps:cNvSpPr>
                        <wps:spPr bwMode="auto">
                          <a:xfrm>
                            <a:off x="3942" y="6911"/>
                            <a:ext cx="1305" cy="1695"/>
                          </a:xfrm>
                          <a:prstGeom prst="rect">
                            <a:avLst/>
                          </a:prstGeom>
                          <a:noFill/>
                          <a:ln w="84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B1E04D" w14:textId="77777777" w:rsidR="000E193E" w:rsidRDefault="000E193E" w:rsidP="000E193E">
                              <w:pPr>
                                <w:spacing w:before="63" w:line="216" w:lineRule="auto"/>
                                <w:ind w:left="301" w:right="295" w:hanging="2"/>
                                <w:jc w:val="center"/>
                                <w:rPr>
                                  <w:rFonts w:ascii="Calibri"/>
                                  <w:b/>
                                  <w:sz w:val="11"/>
                                </w:rPr>
                              </w:pPr>
                              <w:r>
                                <w:rPr>
                                  <w:rFonts w:ascii="Calibri"/>
                                  <w:b/>
                                  <w:spacing w:val="-2"/>
                                  <w:w w:val="105"/>
                                  <w:sz w:val="11"/>
                                </w:rPr>
                                <w:t>Strategic</w:t>
                              </w:r>
                              <w:r>
                                <w:rPr>
                                  <w:rFonts w:ascii="Calibri"/>
                                  <w:b/>
                                  <w:spacing w:val="40"/>
                                  <w:w w:val="105"/>
                                  <w:sz w:val="11"/>
                                </w:rPr>
                                <w:t xml:space="preserve"> </w:t>
                              </w:r>
                              <w:r>
                                <w:rPr>
                                  <w:rFonts w:ascii="Calibri"/>
                                  <w:b/>
                                  <w:spacing w:val="-4"/>
                                  <w:w w:val="105"/>
                                  <w:sz w:val="11"/>
                                </w:rPr>
                                <w:t>Commissioning</w:t>
                              </w:r>
                              <w:r>
                                <w:rPr>
                                  <w:rFonts w:ascii="Calibri"/>
                                  <w:b/>
                                  <w:spacing w:val="40"/>
                                  <w:w w:val="105"/>
                                  <w:sz w:val="11"/>
                                </w:rPr>
                                <w:t xml:space="preserve"> </w:t>
                              </w:r>
                              <w:r>
                                <w:rPr>
                                  <w:rFonts w:ascii="Calibri"/>
                                  <w:b/>
                                  <w:spacing w:val="-2"/>
                                  <w:w w:val="105"/>
                                  <w:sz w:val="11"/>
                                </w:rPr>
                                <w:t>Manager</w:t>
                              </w:r>
                            </w:p>
                            <w:p w14:paraId="3EF6B7AD" w14:textId="77777777" w:rsidR="000E193E" w:rsidRDefault="000E193E" w:rsidP="000E193E">
                              <w:pPr>
                                <w:rPr>
                                  <w:rFonts w:ascii="Calibri"/>
                                  <w:b/>
                                  <w:sz w:val="10"/>
                                </w:rPr>
                              </w:pPr>
                            </w:p>
                            <w:p w14:paraId="19F134B0" w14:textId="77777777" w:rsidR="000E193E" w:rsidRDefault="000E193E" w:rsidP="000E193E">
                              <w:pPr>
                                <w:rPr>
                                  <w:rFonts w:ascii="Calibri"/>
                                  <w:b/>
                                  <w:sz w:val="10"/>
                                </w:rPr>
                              </w:pPr>
                            </w:p>
                            <w:p w14:paraId="557F1502" w14:textId="77777777" w:rsidR="000E193E" w:rsidRDefault="000E193E" w:rsidP="000E193E">
                              <w:pPr>
                                <w:rPr>
                                  <w:rFonts w:ascii="Calibri"/>
                                  <w:b/>
                                  <w:sz w:val="10"/>
                                </w:rPr>
                              </w:pPr>
                            </w:p>
                            <w:p w14:paraId="0755DC1A" w14:textId="77777777" w:rsidR="000E193E" w:rsidRDefault="000E193E" w:rsidP="000E193E">
                              <w:pPr>
                                <w:rPr>
                                  <w:rFonts w:ascii="Calibri"/>
                                  <w:b/>
                                  <w:sz w:val="10"/>
                                </w:rPr>
                              </w:pPr>
                            </w:p>
                            <w:p w14:paraId="03E973EB" w14:textId="77777777" w:rsidR="000E193E" w:rsidRDefault="000E193E" w:rsidP="000E193E">
                              <w:pPr>
                                <w:rPr>
                                  <w:rFonts w:ascii="Calibri"/>
                                  <w:b/>
                                  <w:sz w:val="10"/>
                                </w:rPr>
                              </w:pPr>
                            </w:p>
                            <w:p w14:paraId="2E10A0C4" w14:textId="77777777" w:rsidR="000E193E" w:rsidRDefault="000E193E" w:rsidP="000E193E">
                              <w:pPr>
                                <w:rPr>
                                  <w:rFonts w:ascii="Calibri"/>
                                  <w:b/>
                                  <w:sz w:val="10"/>
                                </w:rPr>
                              </w:pPr>
                            </w:p>
                            <w:p w14:paraId="4EF440FD" w14:textId="77777777" w:rsidR="000E193E" w:rsidRDefault="000E193E" w:rsidP="000E193E">
                              <w:pPr>
                                <w:rPr>
                                  <w:rFonts w:ascii="Calibri"/>
                                  <w:b/>
                                  <w:sz w:val="10"/>
                                </w:rPr>
                              </w:pPr>
                            </w:p>
                            <w:p w14:paraId="0B6E162F" w14:textId="77777777" w:rsidR="000E193E" w:rsidRDefault="000E193E" w:rsidP="000E193E">
                              <w:pPr>
                                <w:rPr>
                                  <w:rFonts w:ascii="Calibri"/>
                                  <w:b/>
                                  <w:sz w:val="10"/>
                                </w:rPr>
                              </w:pPr>
                            </w:p>
                            <w:p w14:paraId="1955CE9C" w14:textId="77777777" w:rsidR="000E193E" w:rsidRDefault="000E193E" w:rsidP="000E193E">
                              <w:pPr>
                                <w:spacing w:before="79"/>
                                <w:ind w:left="22" w:right="22"/>
                                <w:jc w:val="center"/>
                                <w:rPr>
                                  <w:sz w:val="11"/>
                                </w:rPr>
                              </w:pPr>
                              <w:r>
                                <w:rPr>
                                  <w:sz w:val="11"/>
                                </w:rPr>
                                <w:t>Karen</w:t>
                              </w:r>
                              <w:r>
                                <w:rPr>
                                  <w:spacing w:val="-2"/>
                                  <w:sz w:val="11"/>
                                </w:rPr>
                                <w:t xml:space="preserve"> </w:t>
                              </w:r>
                              <w:r>
                                <w:rPr>
                                  <w:spacing w:val="-4"/>
                                  <w:sz w:val="11"/>
                                </w:rPr>
                                <w:t>Smith</w:t>
                              </w:r>
                            </w:p>
                          </w:txbxContent>
                        </wps:txbx>
                        <wps:bodyPr rot="0" vert="horz" wrap="square" lIns="0" tIns="0" rIns="0" bIns="0" anchor="t" anchorCtr="0" upright="1">
                          <a:noAutofit/>
                        </wps:bodyPr>
                      </wps:wsp>
                      <wps:wsp>
                        <wps:cNvPr id="685" name="docshape65"/>
                        <wps:cNvSpPr txBox="1">
                          <a:spLocks noChangeArrowheads="1"/>
                        </wps:cNvSpPr>
                        <wps:spPr bwMode="auto">
                          <a:xfrm>
                            <a:off x="2470" y="6911"/>
                            <a:ext cx="1304" cy="1695"/>
                          </a:xfrm>
                          <a:prstGeom prst="rect">
                            <a:avLst/>
                          </a:prstGeom>
                          <a:noFill/>
                          <a:ln w="84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E3FFBB" w14:textId="77777777" w:rsidR="000E193E" w:rsidRDefault="000E193E" w:rsidP="000E193E">
                              <w:pPr>
                                <w:spacing w:before="63" w:line="216" w:lineRule="auto"/>
                                <w:ind w:left="300" w:right="295" w:hanging="2"/>
                                <w:jc w:val="center"/>
                                <w:rPr>
                                  <w:rFonts w:ascii="Calibri"/>
                                  <w:b/>
                                  <w:sz w:val="11"/>
                                </w:rPr>
                              </w:pPr>
                              <w:r>
                                <w:rPr>
                                  <w:rFonts w:ascii="Calibri"/>
                                  <w:b/>
                                  <w:spacing w:val="-2"/>
                                  <w:w w:val="105"/>
                                  <w:sz w:val="11"/>
                                </w:rPr>
                                <w:t>Strategic</w:t>
                              </w:r>
                              <w:r>
                                <w:rPr>
                                  <w:rFonts w:ascii="Calibri"/>
                                  <w:b/>
                                  <w:spacing w:val="40"/>
                                  <w:w w:val="105"/>
                                  <w:sz w:val="11"/>
                                </w:rPr>
                                <w:t xml:space="preserve"> </w:t>
                              </w:r>
                              <w:r>
                                <w:rPr>
                                  <w:rFonts w:ascii="Calibri"/>
                                  <w:b/>
                                  <w:spacing w:val="-4"/>
                                  <w:w w:val="105"/>
                                  <w:sz w:val="11"/>
                                </w:rPr>
                                <w:t>Commissioning</w:t>
                              </w:r>
                              <w:r>
                                <w:rPr>
                                  <w:rFonts w:ascii="Calibri"/>
                                  <w:b/>
                                  <w:spacing w:val="40"/>
                                  <w:w w:val="105"/>
                                  <w:sz w:val="11"/>
                                </w:rPr>
                                <w:t xml:space="preserve"> </w:t>
                              </w:r>
                              <w:r>
                                <w:rPr>
                                  <w:rFonts w:ascii="Calibri"/>
                                  <w:b/>
                                  <w:spacing w:val="-2"/>
                                  <w:w w:val="105"/>
                                  <w:sz w:val="11"/>
                                </w:rPr>
                                <w:t>Manager</w:t>
                              </w:r>
                            </w:p>
                            <w:p w14:paraId="44D6603B" w14:textId="77777777" w:rsidR="000E193E" w:rsidRDefault="000E193E" w:rsidP="000E193E">
                              <w:pPr>
                                <w:rPr>
                                  <w:rFonts w:ascii="Calibri"/>
                                  <w:b/>
                                  <w:sz w:val="10"/>
                                </w:rPr>
                              </w:pPr>
                            </w:p>
                            <w:p w14:paraId="6F369338" w14:textId="77777777" w:rsidR="000E193E" w:rsidRDefault="000E193E" w:rsidP="000E193E">
                              <w:pPr>
                                <w:rPr>
                                  <w:rFonts w:ascii="Calibri"/>
                                  <w:b/>
                                  <w:sz w:val="10"/>
                                </w:rPr>
                              </w:pPr>
                            </w:p>
                            <w:p w14:paraId="1BBAB8BE" w14:textId="77777777" w:rsidR="000E193E" w:rsidRDefault="000E193E" w:rsidP="000E193E">
                              <w:pPr>
                                <w:rPr>
                                  <w:rFonts w:ascii="Calibri"/>
                                  <w:b/>
                                  <w:sz w:val="10"/>
                                </w:rPr>
                              </w:pPr>
                            </w:p>
                            <w:p w14:paraId="654E0BFD" w14:textId="77777777" w:rsidR="000E193E" w:rsidRDefault="000E193E" w:rsidP="000E193E">
                              <w:pPr>
                                <w:rPr>
                                  <w:rFonts w:ascii="Calibri"/>
                                  <w:b/>
                                  <w:sz w:val="10"/>
                                </w:rPr>
                              </w:pPr>
                            </w:p>
                            <w:p w14:paraId="7E2EE73C" w14:textId="77777777" w:rsidR="000E193E" w:rsidRDefault="000E193E" w:rsidP="000E193E">
                              <w:pPr>
                                <w:rPr>
                                  <w:rFonts w:ascii="Calibri"/>
                                  <w:b/>
                                  <w:sz w:val="10"/>
                                </w:rPr>
                              </w:pPr>
                            </w:p>
                            <w:p w14:paraId="6869F270" w14:textId="77777777" w:rsidR="000E193E" w:rsidRDefault="000E193E" w:rsidP="000E193E">
                              <w:pPr>
                                <w:rPr>
                                  <w:rFonts w:ascii="Calibri"/>
                                  <w:b/>
                                  <w:sz w:val="10"/>
                                </w:rPr>
                              </w:pPr>
                            </w:p>
                            <w:p w14:paraId="4386A674" w14:textId="77777777" w:rsidR="000E193E" w:rsidRDefault="000E193E" w:rsidP="000E193E">
                              <w:pPr>
                                <w:rPr>
                                  <w:rFonts w:ascii="Calibri"/>
                                  <w:b/>
                                  <w:sz w:val="10"/>
                                </w:rPr>
                              </w:pPr>
                            </w:p>
                            <w:p w14:paraId="1FAC7BF8" w14:textId="77777777" w:rsidR="000E193E" w:rsidRDefault="000E193E" w:rsidP="000E193E">
                              <w:pPr>
                                <w:rPr>
                                  <w:rFonts w:ascii="Calibri"/>
                                  <w:b/>
                                  <w:sz w:val="10"/>
                                </w:rPr>
                              </w:pPr>
                            </w:p>
                            <w:p w14:paraId="371CAC0A" w14:textId="77777777" w:rsidR="000E193E" w:rsidRDefault="000E193E" w:rsidP="000E193E">
                              <w:pPr>
                                <w:spacing w:before="79"/>
                                <w:ind w:left="293" w:right="294"/>
                                <w:jc w:val="center"/>
                                <w:rPr>
                                  <w:sz w:val="11"/>
                                </w:rPr>
                              </w:pPr>
                              <w:r>
                                <w:rPr>
                                  <w:sz w:val="11"/>
                                </w:rPr>
                                <w:t>Kay</w:t>
                              </w:r>
                              <w:r>
                                <w:rPr>
                                  <w:spacing w:val="-1"/>
                                  <w:sz w:val="11"/>
                                </w:rPr>
                                <w:t xml:space="preserve"> </w:t>
                              </w:r>
                              <w:r>
                                <w:rPr>
                                  <w:spacing w:val="-2"/>
                                  <w:sz w:val="11"/>
                                </w:rPr>
                                <w:t>Nicholes</w:t>
                              </w:r>
                            </w:p>
                          </w:txbxContent>
                        </wps:txbx>
                        <wps:bodyPr rot="0" vert="horz" wrap="square" lIns="0" tIns="0" rIns="0" bIns="0" anchor="t" anchorCtr="0" upright="1">
                          <a:noAutofit/>
                        </wps:bodyPr>
                      </wps:wsp>
                      <wps:wsp>
                        <wps:cNvPr id="686" name="docshape66"/>
                        <wps:cNvSpPr txBox="1">
                          <a:spLocks noChangeArrowheads="1"/>
                        </wps:cNvSpPr>
                        <wps:spPr bwMode="auto">
                          <a:xfrm>
                            <a:off x="5425" y="4931"/>
                            <a:ext cx="1305" cy="1695"/>
                          </a:xfrm>
                          <a:prstGeom prst="rect">
                            <a:avLst/>
                          </a:prstGeom>
                          <a:noFill/>
                          <a:ln w="84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00D864" w14:textId="77777777" w:rsidR="000E193E" w:rsidRDefault="000E193E" w:rsidP="000E193E">
                              <w:pPr>
                                <w:spacing w:before="86" w:line="199" w:lineRule="auto"/>
                                <w:ind w:left="158" w:right="156" w:firstLine="1"/>
                                <w:jc w:val="center"/>
                                <w:rPr>
                                  <w:sz w:val="11"/>
                                </w:rPr>
                              </w:pPr>
                              <w:r>
                                <w:rPr>
                                  <w:rFonts w:ascii="Calibri"/>
                                  <w:b/>
                                  <w:sz w:val="11"/>
                                </w:rPr>
                                <w:t>Head of Service:</w:t>
                              </w:r>
                              <w:r>
                                <w:rPr>
                                  <w:rFonts w:ascii="Calibri"/>
                                  <w:b/>
                                  <w:spacing w:val="40"/>
                                  <w:sz w:val="11"/>
                                </w:rPr>
                                <w:t xml:space="preserve"> </w:t>
                              </w:r>
                              <w:r>
                                <w:rPr>
                                  <w:w w:val="90"/>
                                  <w:sz w:val="11"/>
                                </w:rPr>
                                <w:t>Prevention</w:t>
                              </w:r>
                              <w:r>
                                <w:rPr>
                                  <w:spacing w:val="-6"/>
                                  <w:w w:val="90"/>
                                  <w:sz w:val="11"/>
                                </w:rPr>
                                <w:t xml:space="preserve"> </w:t>
                              </w:r>
                              <w:r>
                                <w:rPr>
                                  <w:w w:val="90"/>
                                  <w:sz w:val="11"/>
                                </w:rPr>
                                <w:t>and</w:t>
                              </w:r>
                              <w:r>
                                <w:rPr>
                                  <w:spacing w:val="-5"/>
                                  <w:w w:val="90"/>
                                  <w:sz w:val="11"/>
                                </w:rPr>
                                <w:t xml:space="preserve"> </w:t>
                              </w:r>
                              <w:r>
                                <w:rPr>
                                  <w:w w:val="90"/>
                                  <w:sz w:val="11"/>
                                </w:rPr>
                                <w:t>Early</w:t>
                              </w:r>
                              <w:r>
                                <w:rPr>
                                  <w:spacing w:val="40"/>
                                  <w:sz w:val="11"/>
                                </w:rPr>
                                <w:t xml:space="preserve"> </w:t>
                              </w:r>
                              <w:r>
                                <w:rPr>
                                  <w:spacing w:val="-2"/>
                                  <w:sz w:val="11"/>
                                </w:rPr>
                                <w:t>Intervention</w:t>
                              </w:r>
                            </w:p>
                            <w:p w14:paraId="557A6F96" w14:textId="77777777" w:rsidR="000E193E" w:rsidRDefault="000E193E" w:rsidP="000E193E">
                              <w:pPr>
                                <w:rPr>
                                  <w:sz w:val="12"/>
                                </w:rPr>
                              </w:pPr>
                            </w:p>
                            <w:p w14:paraId="55179F9D" w14:textId="77777777" w:rsidR="000E193E" w:rsidRDefault="000E193E" w:rsidP="000E193E">
                              <w:pPr>
                                <w:rPr>
                                  <w:sz w:val="12"/>
                                </w:rPr>
                              </w:pPr>
                            </w:p>
                            <w:p w14:paraId="065326E0" w14:textId="77777777" w:rsidR="000E193E" w:rsidRDefault="000E193E" w:rsidP="000E193E">
                              <w:pPr>
                                <w:rPr>
                                  <w:sz w:val="12"/>
                                </w:rPr>
                              </w:pPr>
                            </w:p>
                            <w:p w14:paraId="3F0714E0" w14:textId="77777777" w:rsidR="000E193E" w:rsidRDefault="000E193E" w:rsidP="000E193E">
                              <w:pPr>
                                <w:rPr>
                                  <w:sz w:val="12"/>
                                </w:rPr>
                              </w:pPr>
                            </w:p>
                            <w:p w14:paraId="0DB8A361" w14:textId="77777777" w:rsidR="000E193E" w:rsidRDefault="000E193E" w:rsidP="000E193E">
                              <w:pPr>
                                <w:rPr>
                                  <w:sz w:val="12"/>
                                </w:rPr>
                              </w:pPr>
                            </w:p>
                            <w:p w14:paraId="7F607715" w14:textId="77777777" w:rsidR="000E193E" w:rsidRDefault="000E193E" w:rsidP="000E193E">
                              <w:pPr>
                                <w:rPr>
                                  <w:sz w:val="12"/>
                                </w:rPr>
                              </w:pPr>
                            </w:p>
                            <w:p w14:paraId="32C55F55" w14:textId="77777777" w:rsidR="000E193E" w:rsidRDefault="000E193E" w:rsidP="000E193E">
                              <w:pPr>
                                <w:rPr>
                                  <w:sz w:val="12"/>
                                </w:rPr>
                              </w:pPr>
                            </w:p>
                            <w:p w14:paraId="58E71FB6" w14:textId="77777777" w:rsidR="000E193E" w:rsidRDefault="000E193E" w:rsidP="000E193E">
                              <w:pPr>
                                <w:spacing w:before="81"/>
                                <w:ind w:left="22" w:right="22"/>
                                <w:jc w:val="center"/>
                                <w:rPr>
                                  <w:sz w:val="11"/>
                                </w:rPr>
                              </w:pPr>
                              <w:r>
                                <w:rPr>
                                  <w:w w:val="90"/>
                                  <w:sz w:val="11"/>
                                </w:rPr>
                                <w:t>Jacqueline</w:t>
                              </w:r>
                              <w:r>
                                <w:rPr>
                                  <w:spacing w:val="15"/>
                                  <w:sz w:val="11"/>
                                </w:rPr>
                                <w:t xml:space="preserve"> </w:t>
                              </w:r>
                              <w:r>
                                <w:rPr>
                                  <w:spacing w:val="-4"/>
                                  <w:sz w:val="11"/>
                                </w:rPr>
                                <w:t>Clark</w:t>
                              </w:r>
                            </w:p>
                          </w:txbxContent>
                        </wps:txbx>
                        <wps:bodyPr rot="0" vert="horz" wrap="square" lIns="0" tIns="0" rIns="0" bIns="0" anchor="t" anchorCtr="0" upright="1">
                          <a:noAutofit/>
                        </wps:bodyPr>
                      </wps:wsp>
                      <wps:wsp>
                        <wps:cNvPr id="687" name="docshape67"/>
                        <wps:cNvSpPr txBox="1">
                          <a:spLocks noChangeArrowheads="1"/>
                        </wps:cNvSpPr>
                        <wps:spPr bwMode="auto">
                          <a:xfrm>
                            <a:off x="3948" y="4931"/>
                            <a:ext cx="1305" cy="1695"/>
                          </a:xfrm>
                          <a:prstGeom prst="rect">
                            <a:avLst/>
                          </a:prstGeom>
                          <a:noFill/>
                          <a:ln w="84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B86F2C" w14:textId="77777777" w:rsidR="000E193E" w:rsidRDefault="000E193E" w:rsidP="000E193E">
                              <w:pPr>
                                <w:spacing w:before="60" w:line="125" w:lineRule="exact"/>
                                <w:ind w:left="22" w:right="29"/>
                                <w:jc w:val="center"/>
                                <w:rPr>
                                  <w:rFonts w:ascii="Calibri"/>
                                  <w:b/>
                                  <w:sz w:val="11"/>
                                </w:rPr>
                              </w:pPr>
                              <w:r>
                                <w:rPr>
                                  <w:rFonts w:ascii="Calibri"/>
                                  <w:b/>
                                  <w:w w:val="105"/>
                                  <w:sz w:val="11"/>
                                </w:rPr>
                                <w:t>Head</w:t>
                              </w:r>
                              <w:r>
                                <w:rPr>
                                  <w:rFonts w:ascii="Calibri"/>
                                  <w:b/>
                                  <w:spacing w:val="-3"/>
                                  <w:w w:val="105"/>
                                  <w:sz w:val="11"/>
                                </w:rPr>
                                <w:t xml:space="preserve"> </w:t>
                              </w:r>
                              <w:r>
                                <w:rPr>
                                  <w:rFonts w:ascii="Calibri"/>
                                  <w:b/>
                                  <w:w w:val="105"/>
                                  <w:sz w:val="11"/>
                                </w:rPr>
                                <w:t>of</w:t>
                              </w:r>
                              <w:r>
                                <w:rPr>
                                  <w:rFonts w:ascii="Calibri"/>
                                  <w:b/>
                                  <w:spacing w:val="-3"/>
                                  <w:w w:val="105"/>
                                  <w:sz w:val="11"/>
                                </w:rPr>
                                <w:t xml:space="preserve"> </w:t>
                              </w:r>
                              <w:r>
                                <w:rPr>
                                  <w:rFonts w:ascii="Calibri"/>
                                  <w:b/>
                                  <w:w w:val="105"/>
                                  <w:sz w:val="11"/>
                                </w:rPr>
                                <w:t>Service</w:t>
                              </w:r>
                              <w:r>
                                <w:rPr>
                                  <w:rFonts w:ascii="Calibri"/>
                                  <w:b/>
                                  <w:spacing w:val="-2"/>
                                  <w:w w:val="105"/>
                                  <w:sz w:val="11"/>
                                </w:rPr>
                                <w:t xml:space="preserve"> (Interim):</w:t>
                              </w:r>
                            </w:p>
                            <w:p w14:paraId="7F8DAD98" w14:textId="77777777" w:rsidR="000E193E" w:rsidRDefault="000E193E" w:rsidP="000E193E">
                              <w:pPr>
                                <w:spacing w:line="120" w:lineRule="exact"/>
                                <w:ind w:left="22" w:right="22"/>
                                <w:jc w:val="center"/>
                                <w:rPr>
                                  <w:sz w:val="11"/>
                                </w:rPr>
                              </w:pPr>
                              <w:r>
                                <w:rPr>
                                  <w:sz w:val="11"/>
                                </w:rPr>
                                <w:t>Adult</w:t>
                              </w:r>
                              <w:r>
                                <w:rPr>
                                  <w:spacing w:val="-3"/>
                                  <w:sz w:val="11"/>
                                </w:rPr>
                                <w:t xml:space="preserve"> </w:t>
                              </w:r>
                              <w:r>
                                <w:rPr>
                                  <w:spacing w:val="-5"/>
                                  <w:sz w:val="11"/>
                                </w:rPr>
                                <w:t>NHS</w:t>
                              </w:r>
                            </w:p>
                            <w:p w14:paraId="79498C69" w14:textId="77777777" w:rsidR="000E193E" w:rsidRDefault="000E193E" w:rsidP="000E193E">
                              <w:pPr>
                                <w:rPr>
                                  <w:sz w:val="12"/>
                                </w:rPr>
                              </w:pPr>
                            </w:p>
                            <w:p w14:paraId="159CA370" w14:textId="77777777" w:rsidR="000E193E" w:rsidRDefault="000E193E" w:rsidP="000E193E">
                              <w:pPr>
                                <w:rPr>
                                  <w:sz w:val="12"/>
                                </w:rPr>
                              </w:pPr>
                            </w:p>
                            <w:p w14:paraId="3536CCF1" w14:textId="77777777" w:rsidR="000E193E" w:rsidRDefault="000E193E" w:rsidP="000E193E">
                              <w:pPr>
                                <w:rPr>
                                  <w:sz w:val="12"/>
                                </w:rPr>
                              </w:pPr>
                            </w:p>
                            <w:p w14:paraId="1260F772" w14:textId="77777777" w:rsidR="000E193E" w:rsidRDefault="000E193E" w:rsidP="000E193E">
                              <w:pPr>
                                <w:rPr>
                                  <w:sz w:val="12"/>
                                </w:rPr>
                              </w:pPr>
                            </w:p>
                            <w:p w14:paraId="2D01853D" w14:textId="77777777" w:rsidR="000E193E" w:rsidRDefault="000E193E" w:rsidP="000E193E">
                              <w:pPr>
                                <w:rPr>
                                  <w:sz w:val="12"/>
                                </w:rPr>
                              </w:pPr>
                            </w:p>
                            <w:p w14:paraId="2E61512C" w14:textId="77777777" w:rsidR="000E193E" w:rsidRDefault="000E193E" w:rsidP="000E193E">
                              <w:pPr>
                                <w:rPr>
                                  <w:sz w:val="12"/>
                                </w:rPr>
                              </w:pPr>
                            </w:p>
                            <w:p w14:paraId="6673E0EB" w14:textId="77777777" w:rsidR="000E193E" w:rsidRDefault="000E193E" w:rsidP="000E193E">
                              <w:pPr>
                                <w:rPr>
                                  <w:sz w:val="12"/>
                                </w:rPr>
                              </w:pPr>
                            </w:p>
                            <w:p w14:paraId="068892B5" w14:textId="77777777" w:rsidR="000E193E" w:rsidRDefault="000E193E" w:rsidP="000E193E">
                              <w:pPr>
                                <w:spacing w:before="10"/>
                                <w:rPr>
                                  <w:sz w:val="15"/>
                                </w:rPr>
                              </w:pPr>
                            </w:p>
                            <w:p w14:paraId="4070DC7B" w14:textId="77777777" w:rsidR="000E193E" w:rsidRDefault="000E193E" w:rsidP="000E193E">
                              <w:pPr>
                                <w:ind w:left="22" w:right="23"/>
                                <w:jc w:val="center"/>
                                <w:rPr>
                                  <w:sz w:val="11"/>
                                </w:rPr>
                              </w:pPr>
                              <w:r>
                                <w:rPr>
                                  <w:spacing w:val="-4"/>
                                  <w:sz w:val="11"/>
                                </w:rPr>
                                <w:t>Steph</w:t>
                              </w:r>
                              <w:r>
                                <w:rPr>
                                  <w:sz w:val="11"/>
                                </w:rPr>
                                <w:t xml:space="preserve"> </w:t>
                              </w:r>
                              <w:r>
                                <w:rPr>
                                  <w:spacing w:val="-4"/>
                                  <w:sz w:val="11"/>
                                </w:rPr>
                                <w:t>Watt</w:t>
                              </w:r>
                            </w:p>
                          </w:txbxContent>
                        </wps:txbx>
                        <wps:bodyPr rot="0" vert="horz" wrap="square" lIns="0" tIns="0" rIns="0" bIns="0" anchor="t" anchorCtr="0" upright="1">
                          <a:noAutofit/>
                        </wps:bodyPr>
                      </wps:wsp>
                      <wps:wsp>
                        <wps:cNvPr id="688" name="docshape68"/>
                        <wps:cNvSpPr txBox="1">
                          <a:spLocks noChangeArrowheads="1"/>
                        </wps:cNvSpPr>
                        <wps:spPr bwMode="auto">
                          <a:xfrm>
                            <a:off x="2470" y="4931"/>
                            <a:ext cx="1304" cy="1695"/>
                          </a:xfrm>
                          <a:prstGeom prst="rect">
                            <a:avLst/>
                          </a:prstGeom>
                          <a:noFill/>
                          <a:ln w="84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C73366" w14:textId="77777777" w:rsidR="000E193E" w:rsidRDefault="000E193E" w:rsidP="000E193E">
                              <w:pPr>
                                <w:spacing w:before="59" w:line="220" w:lineRule="auto"/>
                                <w:ind w:left="61" w:right="59" w:firstLine="17"/>
                                <w:jc w:val="center"/>
                                <w:rPr>
                                  <w:sz w:val="11"/>
                                </w:rPr>
                              </w:pPr>
                              <w:r>
                                <w:rPr>
                                  <w:rFonts w:ascii="Calibri"/>
                                  <w:b/>
                                  <w:sz w:val="11"/>
                                </w:rPr>
                                <w:t>Head of Service:</w:t>
                              </w:r>
                              <w:r>
                                <w:rPr>
                                  <w:rFonts w:ascii="Calibri"/>
                                  <w:b/>
                                  <w:spacing w:val="80"/>
                                  <w:sz w:val="11"/>
                                </w:rPr>
                                <w:t xml:space="preserve"> </w:t>
                              </w:r>
                              <w:r>
                                <w:rPr>
                                  <w:spacing w:val="-2"/>
                                  <w:w w:val="85"/>
                                  <w:sz w:val="11"/>
                                </w:rPr>
                                <w:t>Learning</w:t>
                              </w:r>
                              <w:r>
                                <w:rPr>
                                  <w:spacing w:val="-20"/>
                                  <w:w w:val="85"/>
                                  <w:sz w:val="11"/>
                                </w:rPr>
                                <w:t xml:space="preserve"> </w:t>
                              </w:r>
                              <w:r>
                                <w:rPr>
                                  <w:spacing w:val="-2"/>
                                  <w:w w:val="85"/>
                                  <w:sz w:val="11"/>
                                </w:rPr>
                                <w:t>Disability/Autism</w:t>
                              </w:r>
                              <w:r>
                                <w:rPr>
                                  <w:spacing w:val="40"/>
                                  <w:sz w:val="11"/>
                                </w:rPr>
                                <w:t xml:space="preserve"> </w:t>
                              </w:r>
                              <w:r>
                                <w:rPr>
                                  <w:sz w:val="11"/>
                                </w:rPr>
                                <w:t>&amp;</w:t>
                              </w:r>
                              <w:r>
                                <w:rPr>
                                  <w:spacing w:val="-15"/>
                                  <w:sz w:val="11"/>
                                </w:rPr>
                                <w:t xml:space="preserve"> </w:t>
                              </w:r>
                              <w:r>
                                <w:rPr>
                                  <w:sz w:val="11"/>
                                </w:rPr>
                                <w:t>Transition</w:t>
                              </w:r>
                            </w:p>
                            <w:p w14:paraId="290BAC4B" w14:textId="77777777" w:rsidR="000E193E" w:rsidRDefault="000E193E" w:rsidP="000E193E">
                              <w:pPr>
                                <w:rPr>
                                  <w:sz w:val="12"/>
                                </w:rPr>
                              </w:pPr>
                            </w:p>
                            <w:p w14:paraId="3FDD83BA" w14:textId="77777777" w:rsidR="000E193E" w:rsidRDefault="000E193E" w:rsidP="000E193E">
                              <w:pPr>
                                <w:rPr>
                                  <w:sz w:val="12"/>
                                </w:rPr>
                              </w:pPr>
                            </w:p>
                            <w:p w14:paraId="30133F2D" w14:textId="77777777" w:rsidR="000E193E" w:rsidRDefault="000E193E" w:rsidP="000E193E">
                              <w:pPr>
                                <w:rPr>
                                  <w:sz w:val="12"/>
                                </w:rPr>
                              </w:pPr>
                            </w:p>
                            <w:p w14:paraId="6D6B7B8F" w14:textId="77777777" w:rsidR="000E193E" w:rsidRDefault="000E193E" w:rsidP="000E193E">
                              <w:pPr>
                                <w:rPr>
                                  <w:sz w:val="12"/>
                                </w:rPr>
                              </w:pPr>
                            </w:p>
                            <w:p w14:paraId="4F701176" w14:textId="77777777" w:rsidR="000E193E" w:rsidRDefault="000E193E" w:rsidP="000E193E">
                              <w:pPr>
                                <w:rPr>
                                  <w:sz w:val="12"/>
                                </w:rPr>
                              </w:pPr>
                            </w:p>
                            <w:p w14:paraId="195AC718" w14:textId="77777777" w:rsidR="000E193E" w:rsidRDefault="000E193E" w:rsidP="000E193E">
                              <w:pPr>
                                <w:rPr>
                                  <w:sz w:val="12"/>
                                </w:rPr>
                              </w:pPr>
                            </w:p>
                            <w:p w14:paraId="4A94946C" w14:textId="77777777" w:rsidR="000E193E" w:rsidRDefault="000E193E" w:rsidP="000E193E">
                              <w:pPr>
                                <w:rPr>
                                  <w:sz w:val="12"/>
                                </w:rPr>
                              </w:pPr>
                            </w:p>
                            <w:p w14:paraId="410ECF9F" w14:textId="77777777" w:rsidR="000E193E" w:rsidRDefault="000E193E" w:rsidP="000E193E">
                              <w:pPr>
                                <w:spacing w:before="73"/>
                                <w:ind w:left="293" w:right="294"/>
                                <w:jc w:val="center"/>
                                <w:rPr>
                                  <w:sz w:val="11"/>
                                </w:rPr>
                              </w:pPr>
                              <w:r>
                                <w:rPr>
                                  <w:w w:val="85"/>
                                  <w:sz w:val="11"/>
                                </w:rPr>
                                <w:t>Gary</w:t>
                              </w:r>
                              <w:r>
                                <w:rPr>
                                  <w:spacing w:val="-7"/>
                                  <w:w w:val="85"/>
                                  <w:sz w:val="11"/>
                                </w:rPr>
                                <w:t xml:space="preserve"> </w:t>
                              </w:r>
                              <w:r>
                                <w:rPr>
                                  <w:spacing w:val="-2"/>
                                  <w:sz w:val="11"/>
                                </w:rPr>
                                <w:t>Parvin</w:t>
                              </w:r>
                            </w:p>
                          </w:txbxContent>
                        </wps:txbx>
                        <wps:bodyPr rot="0" vert="horz" wrap="square" lIns="0" tIns="0" rIns="0" bIns="0" anchor="t" anchorCtr="0" upright="1">
                          <a:noAutofit/>
                        </wps:bodyPr>
                      </wps:wsp>
                      <wps:wsp>
                        <wps:cNvPr id="689" name="docshape69"/>
                        <wps:cNvSpPr txBox="1">
                          <a:spLocks noChangeArrowheads="1"/>
                        </wps:cNvSpPr>
                        <wps:spPr bwMode="auto">
                          <a:xfrm>
                            <a:off x="993" y="4931"/>
                            <a:ext cx="1305" cy="1695"/>
                          </a:xfrm>
                          <a:prstGeom prst="rect">
                            <a:avLst/>
                          </a:prstGeom>
                          <a:noFill/>
                          <a:ln w="84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3FDF2D" w14:textId="77777777" w:rsidR="000E193E" w:rsidRDefault="000E193E" w:rsidP="000E193E">
                              <w:pPr>
                                <w:spacing w:before="60" w:line="125" w:lineRule="exact"/>
                                <w:ind w:left="22" w:right="23"/>
                                <w:jc w:val="center"/>
                                <w:rPr>
                                  <w:rFonts w:ascii="Calibri"/>
                                  <w:b/>
                                  <w:sz w:val="11"/>
                                </w:rPr>
                              </w:pPr>
                              <w:r>
                                <w:rPr>
                                  <w:rFonts w:ascii="Calibri"/>
                                  <w:b/>
                                  <w:w w:val="105"/>
                                  <w:sz w:val="11"/>
                                </w:rPr>
                                <w:t>Head</w:t>
                              </w:r>
                              <w:r>
                                <w:rPr>
                                  <w:rFonts w:ascii="Calibri"/>
                                  <w:b/>
                                  <w:spacing w:val="-3"/>
                                  <w:w w:val="105"/>
                                  <w:sz w:val="11"/>
                                </w:rPr>
                                <w:t xml:space="preserve"> </w:t>
                              </w:r>
                              <w:r>
                                <w:rPr>
                                  <w:rFonts w:ascii="Calibri"/>
                                  <w:b/>
                                  <w:w w:val="105"/>
                                  <w:sz w:val="11"/>
                                </w:rPr>
                                <w:t>of</w:t>
                              </w:r>
                              <w:r>
                                <w:rPr>
                                  <w:rFonts w:ascii="Calibri"/>
                                  <w:b/>
                                  <w:spacing w:val="-4"/>
                                  <w:w w:val="105"/>
                                  <w:sz w:val="11"/>
                                </w:rPr>
                                <w:t xml:space="preserve"> </w:t>
                              </w:r>
                              <w:r>
                                <w:rPr>
                                  <w:rFonts w:ascii="Calibri"/>
                                  <w:b/>
                                  <w:spacing w:val="-2"/>
                                  <w:w w:val="105"/>
                                  <w:sz w:val="11"/>
                                </w:rPr>
                                <w:t>Service:</w:t>
                              </w:r>
                            </w:p>
                            <w:p w14:paraId="5D61A813" w14:textId="77777777" w:rsidR="000E193E" w:rsidRDefault="000E193E" w:rsidP="000E193E">
                              <w:pPr>
                                <w:spacing w:line="120" w:lineRule="exact"/>
                                <w:ind w:left="22" w:right="22"/>
                                <w:jc w:val="center"/>
                                <w:rPr>
                                  <w:sz w:val="11"/>
                                </w:rPr>
                              </w:pPr>
                              <w:r>
                                <w:rPr>
                                  <w:sz w:val="11"/>
                                </w:rPr>
                                <w:t>Mental</w:t>
                              </w:r>
                              <w:r>
                                <w:rPr>
                                  <w:spacing w:val="-5"/>
                                  <w:sz w:val="11"/>
                                </w:rPr>
                                <w:t xml:space="preserve"> </w:t>
                              </w:r>
                              <w:r>
                                <w:rPr>
                                  <w:sz w:val="11"/>
                                </w:rPr>
                                <w:t>Health</w:t>
                              </w:r>
                              <w:r>
                                <w:rPr>
                                  <w:spacing w:val="-4"/>
                                  <w:sz w:val="11"/>
                                </w:rPr>
                                <w:t xml:space="preserve"> </w:t>
                              </w:r>
                              <w:r>
                                <w:rPr>
                                  <w:spacing w:val="-5"/>
                                  <w:sz w:val="11"/>
                                </w:rPr>
                                <w:t>NHS</w:t>
                              </w:r>
                            </w:p>
                            <w:p w14:paraId="0679BBF2" w14:textId="77777777" w:rsidR="000E193E" w:rsidRDefault="000E193E" w:rsidP="000E193E">
                              <w:pPr>
                                <w:rPr>
                                  <w:sz w:val="12"/>
                                </w:rPr>
                              </w:pPr>
                            </w:p>
                            <w:p w14:paraId="072BDAA1" w14:textId="77777777" w:rsidR="000E193E" w:rsidRDefault="000E193E" w:rsidP="000E193E">
                              <w:pPr>
                                <w:rPr>
                                  <w:sz w:val="12"/>
                                </w:rPr>
                              </w:pPr>
                            </w:p>
                            <w:p w14:paraId="386F104E" w14:textId="77777777" w:rsidR="000E193E" w:rsidRDefault="000E193E" w:rsidP="000E193E">
                              <w:pPr>
                                <w:rPr>
                                  <w:sz w:val="12"/>
                                </w:rPr>
                              </w:pPr>
                            </w:p>
                            <w:p w14:paraId="17D1548F" w14:textId="77777777" w:rsidR="000E193E" w:rsidRDefault="000E193E" w:rsidP="000E193E">
                              <w:pPr>
                                <w:rPr>
                                  <w:sz w:val="12"/>
                                </w:rPr>
                              </w:pPr>
                            </w:p>
                            <w:p w14:paraId="54A5ABB8" w14:textId="77777777" w:rsidR="000E193E" w:rsidRDefault="000E193E" w:rsidP="000E193E">
                              <w:pPr>
                                <w:rPr>
                                  <w:sz w:val="12"/>
                                </w:rPr>
                              </w:pPr>
                            </w:p>
                            <w:p w14:paraId="72B98D67" w14:textId="77777777" w:rsidR="000E193E" w:rsidRDefault="000E193E" w:rsidP="000E193E">
                              <w:pPr>
                                <w:rPr>
                                  <w:sz w:val="12"/>
                                </w:rPr>
                              </w:pPr>
                            </w:p>
                            <w:p w14:paraId="5372A745" w14:textId="77777777" w:rsidR="000E193E" w:rsidRDefault="000E193E" w:rsidP="000E193E">
                              <w:pPr>
                                <w:rPr>
                                  <w:sz w:val="12"/>
                                </w:rPr>
                              </w:pPr>
                            </w:p>
                            <w:p w14:paraId="7087EFD5" w14:textId="77777777" w:rsidR="000E193E" w:rsidRDefault="000E193E" w:rsidP="000E193E">
                              <w:pPr>
                                <w:spacing w:before="10"/>
                                <w:rPr>
                                  <w:sz w:val="15"/>
                                </w:rPr>
                              </w:pPr>
                            </w:p>
                            <w:p w14:paraId="2A08C28E" w14:textId="77777777" w:rsidR="000E193E" w:rsidRDefault="000E193E" w:rsidP="000E193E">
                              <w:pPr>
                                <w:ind w:left="22" w:right="23"/>
                                <w:jc w:val="center"/>
                                <w:rPr>
                                  <w:sz w:val="11"/>
                                </w:rPr>
                              </w:pPr>
                              <w:r>
                                <w:rPr>
                                  <w:sz w:val="11"/>
                                </w:rPr>
                                <w:t>Kate</w:t>
                              </w:r>
                              <w:r>
                                <w:rPr>
                                  <w:spacing w:val="-2"/>
                                  <w:sz w:val="11"/>
                                </w:rPr>
                                <w:t xml:space="preserve"> Tufnell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DF03D" id="Group 612" o:spid="_x0000_s1114" style="position:absolute;left:0;text-align:left;margin-left:28.2pt;margin-top:18.15pt;width:503.8pt;height:346.2pt;z-index:251658245" coordorigin="919,2943" coordsize="10076,6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">
                <v:rect id="docshape2" o:spid="_x0000_s1115" style="position:absolute;left:919;top:4818;width:1445;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" fillcolor="#d0e5f6" stroked="f"/>
                <v:rect id="docshape3" o:spid="_x0000_s1116" style="position:absolute;left:2397;top:4818;width:1445;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" fillcolor="#fbd7cd" stroked="f"/>
                <v:rect id="docshape4" o:spid="_x0000_s1117" style="position:absolute;left:3876;top:4818;width:1445;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" fillcolor="#d8cce4" stroked="f"/>
                <v:rect id="docshape5" o:spid="_x0000_s1118" style="position:absolute;left:5354;top:4818;width:1445;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" fillcolor="#dfeed3" stroked="f"/>
                <v:rect id="docshape6" o:spid="_x0000_s1119" style="position:absolute;left:6832;top:4818;width:4163;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" fillcolor="#cccdd9" stroked="f"/>
                <v:shape id="docshape7" o:spid="_x0000_s1120" style="position:absolute;left:993;top:4931;width:1305;height:1695;visibility:visible;mso-wrap-style:square;v-text-anchor:top" coordsize="130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" path="m1278,r-36,l26,,8,7,1,26,,61,,1632r1,36l8,1686r18,7l62,1694r1180,l1278,1693r18,-7l1303,1668r1,-36l1304,61r-1,-35l1296,7,1278,xe" fillcolor="#a5d1ef" stroked="f">
                  <v:path arrowok="t" o:connecttype="custom" o:connectlocs="1278,2938;1242,2938;26,2938;8,2945;1,2964;0,2999;0,4570;1,4606;8,4624;26,4631;62,4632;1242,4632;1278,4631;1296,4624;1303,4606;1304,4570;1304,2999;1303,2964;1296,2945;1278,2938" o:connectangles="0,0,0,0,0,0,0,0,0,0,0,0,0,0,0,0,0,0,0,0"/>
                </v:shape>
                <v:shape id="docshape8" o:spid="_x0000_s1121" type="#_x0000_t75" style="position:absolute;left:1137;top:5265;width:1018;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">
                  <v:imagedata r:id="rId91" o:title=""/>
                </v:shape>
                <v:shape id="docshape9" o:spid="_x0000_s1122" style="position:absolute;left:5425;top:4931;width:1305;height:1695;visibility:visible;mso-wrap-style:square;v-text-anchor:top" coordsize="130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" path="m1277,r-36,l27,,9,7,1,26,,61,,1632r1,36l9,1686r18,7l63,1694r1178,l1277,1693r19,-7l1303,1668r2,-36l1305,61r-2,-35l1296,7,1277,xe" fillcolor="#c4e0ad" stroked="f">
                  <v:path arrowok="t" o:connecttype="custom" o:connectlocs="1277,2938;1241,2938;27,2938;9,2945;1,2964;0,2999;0,4570;1,4606;9,4624;27,4631;63,4632;1241,4632;1277,4631;1296,4624;1303,4606;1305,4570;1305,2999;1303,2964;1296,2945;1277,2938" o:connectangles="0,0,0,0,0,0,0,0,0,0,0,0,0,0,0,0,0,0,0,0"/>
                </v:shape>
                <v:shape id="docshape10" o:spid="_x0000_s1123" type="#_x0000_t75" style="position:absolute;left:5616;top:5351;width:927;height: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">
                  <v:imagedata r:id="rId92" o:title=""/>
                </v:shape>
                <v:shape id="docshape11" o:spid="_x0000_s1124" style="position:absolute;left:3948;top:4931;width:1305;height:1695;visibility:visible;mso-wrap-style:square;v-text-anchor:top" coordsize="130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" path="m1278,r-36,l28,,8,7,1,26,,61,,1632r1,36l8,1686r20,7l64,1694r1178,l1278,1693r18,-7l1303,1668r1,-36l1304,61r-1,-35l1296,7,1278,xe" fillcolor="#bba1cd" stroked="f">
                  <v:path arrowok="t" o:connecttype="custom" o:connectlocs="1278,2938;1242,2938;28,2938;8,2945;1,2964;0,2999;0,4570;1,4606;8,4624;28,4631;64,4632;1242,4632;1278,4631;1296,4624;1303,4606;1304,4570;1304,2999;1303,2964;1296,2945;1278,2938" o:connectangles="0,0,0,0,0,0,0,0,0,0,0,0,0,0,0,0,0,0,0,0"/>
                </v:shape>
                <v:shape id="docshape12" o:spid="_x0000_s1125" type="#_x0000_t75" style="position:absolute;left:4094;top:5265;width:1013;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">
                  <v:imagedata r:id="rId93" o:title=""/>
                </v:shape>
                <v:shape id="docshape13" o:spid="_x0000_s1126" style="position:absolute;left:2470;top:4931;width:1304;height:1695;visibility:visible;mso-wrap-style:square;v-text-anchor:top" coordsize="130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" path="m1277,r-35,l25,,7,7,1,26,,61,,1632r1,36l7,1686r18,7l61,1694r1181,l1277,1693r19,-7l1303,1668r,-1642l1296,7,1277,xe" fillcolor="#f8b3a6" stroked="f">
                  <v:path arrowok="t" o:connecttype="custom" o:connectlocs="1277,2938;1242,2938;25,2938;7,2945;1,2964;0,2999;0,4570;1,4606;7,4624;25,4631;61,4632;1242,4632;1277,4631;1296,4624;1303,4606;1303,2964;1296,2945;1277,2938" o:connectangles="0,0,0,0,0,0,0,0,0,0,0,0,0,0,0,0,0,0"/>
                </v:shape>
                <v:shape id="docshape14" o:spid="_x0000_s1127" type="#_x0000_t75" style="position:absolute;left:2616;top:5346;width:1013;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">
                  <v:imagedata r:id="rId94" o:title=""/>
                </v:shape>
                <v:shape id="docshape15" o:spid="_x0000_s1128" style="position:absolute;left:2470;top:6911;width:1304;height:1694;visibility:visible;mso-wrap-style:square;v-text-anchor:top" coordsize="1304,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" path="m1277,r-35,l25,,7,6,1,25,,61,,1632r1,36l7,1686r18,6l61,1693r1181,l1277,1692r19,-6l1303,1668r,-1643l1296,6,1277,xe" fillcolor="#f8b3a6" stroked="f">
                  <v:path arrowok="t" o:connecttype="custom" o:connectlocs="1277,4918;1242,4918;25,4918;7,4924;1,4943;0,4979;0,6550;1,6586;7,6604;25,6610;61,6611;1242,6611;1277,6610;1296,6604;1303,6586;1303,4943;1296,4924;1277,4918" o:connectangles="0,0,0,0,0,0,0,0,0,0,0,0,0,0,0,0,0,0"/>
                </v:shape>
                <v:shape id="docshape16" o:spid="_x0000_s1129" type="#_x0000_t75" style="position:absolute;left:2616;top:7329;width:1013;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">
                  <v:imagedata r:id="rId95" o:title=""/>
                </v:shape>
                <v:shape id="docshape17" o:spid="_x0000_s1130" style="position:absolute;left:5425;top:6911;width:1305;height:1694;visibility:visible;mso-wrap-style:square;v-text-anchor:top" coordsize="1305,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" path="m1277,r-36,l27,,9,6,1,25,,61,,1632r1,36l9,1686r18,6l63,1693r1178,l1277,1692r19,-6l1303,1668r2,-36l1305,61r-2,-36l1296,6,1277,xe" fillcolor="#c4e0ad" stroked="f">
                  <v:path arrowok="t" o:connecttype="custom" o:connectlocs="1277,4918;1241,4918;27,4918;9,4924;1,4943;0,4979;0,6550;1,6586;9,6604;27,6610;63,6611;1241,6611;1277,6610;1296,6604;1303,6586;1305,6550;1305,4979;1303,4943;1296,4924;1277,4918" o:connectangles="0,0,0,0,0,0,0,0,0,0,0,0,0,0,0,0,0,0,0,0"/>
                </v:shape>
                <v:shape id="docshape18" o:spid="_x0000_s1131" type="#_x0000_t75" style="position:absolute;left:5568;top:7329;width:101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">
                  <v:imagedata r:id="rId96" o:title=""/>
                </v:shape>
                <v:shape id="docshape19" o:spid="_x0000_s1132" style="position:absolute;left:6894;top:6693;width:1305;height:1695;visibility:visible;mso-wrap-style:square;v-text-anchor:top" coordsize="130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" path="m1242,l62,,26,1,8,9,1,27,,63,,1633r1,36l8,1687r18,8l1278,1695r18,-8l1303,1669r1,-36l1304,63r-1,-36l1296,9,1278,1,1242,xe" fillcolor="#b3b5c7" stroked="f">
                  <v:path arrowok="t" o:connecttype="custom" o:connectlocs="1242,4699;62,4699;26,4700;8,4708;1,4726;0,4762;0,6332;1,6368;8,6386;26,6394;1278,6394;1296,6386;1303,6368;1304,6332;1304,4762;1303,4726;1296,4708;1278,4700;1242,4699" o:connectangles="0,0,0,0,0,0,0,0,0,0,0,0,0,0,0,0,0,0,0"/>
                </v:shape>
                <v:shape id="docshape20" o:spid="_x0000_s1133" style="position:absolute;left:6894;top:6693;width:1305;height:1695;visibility:visible;mso-wrap-style:square;v-text-anchor:top" coordsize="130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" path="m62,l26,1,8,9,1,27,,63,,1633r1,36l8,1687r18,8l1278,1695r18,-8l1303,1669r1,-36l1304,63r-1,-36l1296,9,1278,1,1242,,62,xe" filled="f" strokeweight=".09667mm">
                  <v:path arrowok="t" o:connecttype="custom" o:connectlocs="62,4699;26,4700;8,4708;1,4726;0,4762;0,6332;1,6368;8,6386;26,6394;1278,6394;1296,6386;1303,6368;1304,6332;1304,4762;1303,4726;1296,4708;1278,4700;1242,4699;62,4699" o:connectangles="0,0,0,0,0,0,0,0,0,0,0,0,0,0,0,0,0,0,0"/>
                </v:shape>
                <v:shape id="docshape21" o:spid="_x0000_s1134" type="#_x0000_t75" style="position:absolute;left:7036;top:7113;width:1018;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">
                  <v:imagedata r:id="rId97" o:title=""/>
                </v:shape>
                <v:shape id="docshape22" o:spid="_x0000_s1135" style="position:absolute;left:8262;top:7197;width:1304;height:1695;visibility:visible;mso-wrap-style:square;v-text-anchor:top" coordsize="130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" path="m1242,l61,,25,1,7,9,,27,,1668r7,19l25,1695r1253,l1296,1687r6,-19l1303,1633r,-1570l1302,27,1296,9,1278,1,1242,xe" fillcolor="#b3b5c7" stroked="f">
                  <v:path arrowok="t" o:connecttype="custom" o:connectlocs="1242,5203;61,5203;25,5204;7,5212;0,5230;0,6871;7,6890;25,6898;1278,6898;1296,6890;1302,6871;1303,6836;1303,5266;1302,5230;1296,5212;1278,5204;1242,5203" o:connectangles="0,0,0,0,0,0,0,0,0,0,0,0,0,0,0,0,0"/>
                </v:shape>
                <v:shape id="docshape23" o:spid="_x0000_s1136" style="position:absolute;left:8262;top:7197;width:1304;height:1695;visibility:visible;mso-wrap-style:square;v-text-anchor:top" coordsize="130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" path="m61,l25,1,7,9,,27,,1668r7,19l25,1695r1253,l1296,1687r6,-19l1303,1633r,-1570l1302,27,1296,9,1278,1,1242,,61,xe" filled="f" strokeweight=".09667mm">
                  <v:path arrowok="t" o:connecttype="custom" o:connectlocs="61,5203;25,5204;7,5212;0,5230;0,6871;7,6890;25,6898;1278,6898;1296,6890;1302,6871;1303,6836;1303,5266;1302,5230;1296,5212;1278,5204;1242,5203;61,5203" o:connectangles="0,0,0,0,0,0,0,0,0,0,0,0,0,0,0,0,0"/>
                </v:shape>
                <v:shape id="docshape24" o:spid="_x0000_s1137" type="#_x0000_t75" style="position:absolute;left:8409;top:7617;width:1004;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">
                  <v:imagedata r:id="rId98" o:title=""/>
                </v:shape>
                <v:shape id="docshape25" o:spid="_x0000_s1138" style="position:absolute;left:9625;top:7197;width:1304;height:1695;visibility:visible;mso-wrap-style:square;v-text-anchor:top" coordsize="130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" path="m1241,l63,,27,1,7,9,1,27,,63,,1633r1,35l7,1687r20,8l1277,1695r18,-8l1302,1668r1,-35l1303,63r-1,-36l1295,9,1277,1,1241,xe" fillcolor="#b3b5c7" stroked="f">
                  <v:path arrowok="t" o:connecttype="custom" o:connectlocs="1241,5203;63,5203;27,5204;7,5212;1,5230;0,5266;0,6836;1,6871;7,6890;27,6898;1277,6898;1295,6890;1302,6871;1303,6836;1303,5266;1302,5230;1295,5212;1277,5204;1241,5203" o:connectangles="0,0,0,0,0,0,0,0,0,0,0,0,0,0,0,0,0,0,0"/>
                </v:shape>
                <v:shape id="docshape26" o:spid="_x0000_s1139" style="position:absolute;left:9625;top:7197;width:1304;height:1695;visibility:visible;mso-wrap-style:square;v-text-anchor:top" coordsize="130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" path="m63,l27,1,7,9,1,27,,63,,1633r1,35l7,1687r20,8l1277,1695r18,-8l1302,1668r1,-35l1303,63r-1,-36l1295,9,1277,1,1241,,63,xe" filled="f" strokeweight=".09667mm">
                  <v:path arrowok="t" o:connecttype="custom" o:connectlocs="63,5203;27,5204;7,5212;1,5230;0,5266;0,6836;1,6871;7,6890;27,6898;1277,6898;1295,6890;1302,6871;1303,6836;1303,5266;1302,5230;1295,5212;1277,5204;1241,5203;63,5203" o:connectangles="0,0,0,0,0,0,0,0,0,0,0,0,0,0,0,0,0,0,0"/>
                </v:shape>
                <v:shape id="docshape27" o:spid="_x0000_s1140" type="#_x0000_t75" style="position:absolute;left:9768;top:7617;width:1018;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">
                  <v:imagedata r:id="rId99" o:title=""/>
                </v:shape>
                <v:shape id="docshape28" o:spid="_x0000_s1141" style="position:absolute;left:8259;top:4931;width:1304;height:1695;visibility:visible;mso-wrap-style:square;v-text-anchor:top" coordsize="130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" path="m1276,r-36,l26,,8,7,1,26,,61,,1632r1,36l8,1686r18,7l62,1694r1178,l1276,1693r20,-7l1303,1668r,-1642l1296,7,1276,xe" fillcolor="#b3b5c7" stroked="f">
                  <v:path arrowok="t" o:connecttype="custom" o:connectlocs="1276,2938;1240,2938;26,2938;8,2945;1,2964;0,2999;0,4570;1,4606;8,4624;26,4631;62,4632;1240,4632;1276,4631;1296,4624;1303,4606;1303,2964;1296,2945;1276,2938" o:connectangles="0,0,0,0,0,0,0,0,0,0,0,0,0,0,0,0,0,0"/>
                </v:shape>
                <v:shape id="docshape29" o:spid="_x0000_s1142" style="position:absolute;left:8259;top:4931;width:1304;height:1695;visibility:visible;mso-wrap-style:square;v-text-anchor:top" coordsize="130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" path="m62,l26,,8,7,1,26,,61,,1632r1,36l8,1686r18,7l62,1694r1178,l1276,1693r20,-7l1303,1668r,-1642l1296,7,1276,,62,xe" filled="f" strokeweight=".09667mm">
                  <v:path arrowok="t" o:connecttype="custom" o:connectlocs="62,2938;26,2938;8,2945;1,2964;0,2999;0,4570;1,4606;8,4624;26,4631;62,4632;1240,4632;1276,4631;1296,4624;1303,4606;1303,2964;1296,2945;1276,2938;62,2938" o:connectangles="0,0,0,0,0,0,0,0,0,0,0,0,0,0,0,0,0,0"/>
                </v:shape>
                <v:shape id="docshape30" o:spid="_x0000_s1143" type="#_x0000_t75" style="position:absolute;left:8404;top:5399;width:1013;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">
                  <v:imagedata r:id="rId100" o:title=""/>
                </v:shape>
                <v:shape id="docshape31" o:spid="_x0000_s1144" style="position:absolute;left:3942;top:6911;width:1305;height:1694;visibility:visible;mso-wrap-style:square;v-text-anchor:top" coordsize="1305,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" path="m1278,r-36,l26,,8,6,1,25,,61,,1632r1,36l8,1686r18,6l62,1693r1180,l1278,1692r18,-6l1303,1668r1,-36l1304,61r-1,-36l1296,6,1278,xe" fillcolor="#bba1cd" stroked="f">
                  <v:path arrowok="t" o:connecttype="custom" o:connectlocs="1278,4918;1242,4918;26,4918;8,4924;1,4943;0,4979;0,6550;1,6586;8,6604;26,6610;62,6611;1242,6611;1278,6610;1296,6604;1303,6586;1304,6550;1304,4979;1303,4943;1296,4924;1278,4918" o:connectangles="0,0,0,0,0,0,0,0,0,0,0,0,0,0,0,0,0,0,0,0"/>
                </v:shape>
                <v:shape id="docshape32" o:spid="_x0000_s1145" type="#_x0000_t75" style="position:absolute;left:4084;top:7329;width:101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">
                  <v:imagedata r:id="rId101" o:title=""/>
                </v:shape>
                <v:shape id="docshape33" o:spid="_x0000_s1146" style="position:absolute;left:996;top:9171;width:9930;height:503;visibility:visible;mso-wrap-style:square;v-text-anchor:top" coordsize="993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" path="m1304,63r-1,-36l1296,9,1278,1,1242,,62,,26,1,8,9,1,27,,63,,441r1,36l8,495r18,7l62,503r1180,l1278,502r18,-7l1303,477r1,-36l1304,63xm2780,63r-1,-36l2773,9,2754,1,2718,,1540,r-36,1l1484,9r-6,18l1477,63r,378l1478,477r6,18l1504,502r36,1l2718,503r36,-1l2773,495r6,-18l2780,441r,-378xm4256,63r-1,-36l4248,9,4230,1,4194,,3016,r-36,1l2960,9r-7,18l2952,63r,378l2953,477r7,18l2980,502r36,1l4194,503r36,-1l4248,495r7,-18l4256,441r,-378xm5731,63r-1,-36l5724,9,5706,1,5670,,4489,r-36,1l4435,9r-7,18l4428,477r7,18l4453,502r36,1l5670,503r36,-1l5724,495r6,-18l5731,441r,-378xm9930,63r-1,-36l9922,9,9904,1,9868,,5963,r-36,1l5909,9r-7,18l5900,63r,378l5902,477r7,18l5927,502r36,1l9868,503r36,-1l9922,495r7,-18l9930,441r,-378xe" stroked="f">
                  <v:path arrowok="t" o:connecttype="custom" o:connectlocs="1303,7204;1278,7178;62,7177;8,7186;0,7240;1,7654;26,7679;1242,7680;1296,7672;1304,7618;2780,7240;2773,7186;2718,7177;1504,7178;1478,7204;1477,7618;1484,7672;1540,7680;2754,7679;2779,7654;2780,7240;4255,7204;4230,7178;3016,7177;2960,7186;2952,7240;2953,7654;2980,7679;4194,7680;4248,7672;4256,7618;5731,7240;5724,7186;5670,7177;4453,7178;4428,7204;4435,7672;4489,7680;5706,7679;5730,7654;5731,7240;9929,7204;9904,7178;5963,7177;5909,7186;5900,7240;5902,7654;5927,7679;9868,7680;9922,7672;9930,7618" o:connectangles="0,0,0,0,0,0,0,0,0,0,0,0,0,0,0,0,0,0,0,0,0,0,0,0,0,0,0,0,0,0,0,0,0,0,0,0,0,0,0,0,0,0,0,0,0,0,0,0,0,0,0"/>
                </v:shape>
                <v:line id="Line 414" o:spid="_x0000_s1147" style="position:absolute;visibility:visible;mso-wrap-style:square" from="8201,7104" to="10278,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" strokeweight=".09667mm"/>
                <v:line id="Line 415" o:spid="_x0000_s1148" style="position:absolute;visibility:visible;mso-wrap-style:square" from="1637,4734" to="8916,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" strokeweight=".09667mm"/>
                <v:line id="Line 416" o:spid="_x0000_s1149" style="position:absolute;visibility:visible;mso-wrap-style:square" from="1639,4730" to="1639,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" strokeweight=".09667mm"/>
                <v:line id="Line 417" o:spid="_x0000_s1150" style="position:absolute;visibility:visible;mso-wrap-style:square" from="3126,4730" to="3126,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" strokeweight=".09667mm"/>
                <v:line id="Line 418" o:spid="_x0000_s1151" style="position:absolute;visibility:visible;mso-wrap-style:square" from="4595,4730" to="4595,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" strokeweight=".09667mm"/>
                <v:shape id="docshape34" o:spid="_x0000_s1152" style="position:absolute;left:3259;top:2943;width:1305;height:1695;visibility:visible;mso-wrap-style:square;v-text-anchor:top" coordsize="130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" path="m1242,l63,,28,1,9,9,1,27,,63,,1633r1,36l9,1687r19,8l1278,1695r18,-8l1303,1669r2,-36l1305,63r-2,-36l1296,9,1278,1,1242,xe" fillcolor="#b8c6cf" stroked="f">
                  <v:path arrowok="t" o:connecttype="custom" o:connectlocs="1242,949;63,949;28,950;9,958;1,976;0,1012;0,2582;1,2618;9,2636;28,2644;1278,2644;1296,2636;1303,2618;1305,2582;1305,1012;1303,976;1296,958;1278,950;1242,949" o:connectangles="0,0,0,0,0,0,0,0,0,0,0,0,0,0,0,0,0,0,0"/>
                </v:shape>
                <v:shape id="docshape35" o:spid="_x0000_s1153" style="position:absolute;left:3259;top:2943;width:1305;height:1695;visibility:visible;mso-wrap-style:square;v-text-anchor:top" coordsize="130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" path="m63,l28,1,9,9,1,27,,63,,1633r1,36l9,1687r19,8l1278,1695r18,-8l1303,1669r2,-36l1305,63r-2,-36l1296,9,1278,1,1242,,63,xe" filled="f" strokeweight=".09667mm">
                  <v:path arrowok="t" o:connecttype="custom" o:connectlocs="63,949;28,950;9,958;1,976;0,1012;0,2582;1,2618;9,2636;28,2644;1278,2644;1296,2636;1303,2618;1305,2582;1305,1012;1303,976;1296,958;1278,950;1242,949;63,949" o:connectangles="0,0,0,0,0,0,0,0,0,0,0,0,0,0,0,0,0,0,0"/>
                </v:shape>
                <v:line id="Line 421" o:spid="_x0000_s1154" style="position:absolute;visibility:visible;mso-wrap-style:square" from="3839,4633" to="3839,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" strokeweight=".09667mm"/>
                <v:shape id="docshape36" o:spid="_x0000_s1155" style="position:absolute;left:8259;top:2943;width:1304;height:1695;visibility:visible;mso-wrap-style:square;v-text-anchor:top" coordsize="130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" path="m1240,l62,,26,1,8,9,1,27,,63,,1633r1,36l8,1687r18,8l1276,1695r20,-8l1303,1669r,-1642l1296,9,1276,1,1240,xe" fillcolor="#b8c6cf" stroked="f">
                  <v:path arrowok="t" o:connecttype="custom" o:connectlocs="1240,949;62,949;26,950;8,958;1,976;0,1012;0,2582;1,2618;8,2636;26,2644;1276,2644;1296,2636;1303,2618;1303,976;1296,958;1276,950;1240,949" o:connectangles="0,0,0,0,0,0,0,0,0,0,0,0,0,0,0,0,0"/>
                </v:shape>
                <v:shape id="docshape37" o:spid="_x0000_s1156" style="position:absolute;left:8259;top:2943;width:1304;height:1695;visibility:visible;mso-wrap-style:square;v-text-anchor:top" coordsize="130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" path="m62,l26,1,8,9,1,27,,63,,1633r1,36l8,1687r18,8l1276,1695r20,-8l1303,1669r,-1642l1296,9,1276,1,1240,,62,xe" filled="f" strokeweight=".09667mm">
                  <v:path arrowok="t" o:connecttype="custom" o:connectlocs="62,949;26,950;8,958;1,976;0,1012;0,2582;1,2618;8,2636;26,2644;1276,2644;1296,2636;1303,2618;1303,976;1296,958;1276,950;1240,949;62,949" o:connectangles="0,0,0,0,0,0,0,0,0,0,0,0,0,0,0,0,0"/>
                </v:shape>
                <v:shape id="docshape38" o:spid="_x0000_s1157" type="#_x0000_t75" style="position:absolute;left:8404;top:3306;width:1013;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">
                  <v:imagedata r:id="rId102" o:title=""/>
                </v:shape>
                <v:line id="Line 425" o:spid="_x0000_s1158" style="position:absolute;visibility:visible;mso-wrap-style:square" from="8910,4633" to="8910,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" strokeweight=".09667mm"/>
                <v:line id="Line 426" o:spid="_x0000_s1159" style="position:absolute;visibility:visible;mso-wrap-style:square" from="8910,6630" to="8910,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" strokeweight=".09667mm"/>
                <v:line id="Line 427" o:spid="_x0000_s1160" style="position:absolute;visibility:visible;mso-wrap-style:square" from="6074,4730" to="6074,4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" strokeweight=".09667mm"/>
                <v:line id="Line 428" o:spid="_x0000_s1161" style="position:absolute;visibility:visible;mso-wrap-style:square" from="10276,7106" to="10276,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" strokeweight=".09667mm"/>
                <v:shape id="docshape39" o:spid="_x0000_s1162" type="#_x0000_t75" style="position:absolute;left:3494;top:3326;width:831;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">
                  <v:imagedata r:id="rId103" o:title=""/>
                </v:shape>
                <v:rect id="docshape40" o:spid="_x0000_s1163" style="position:absolute;left:3482;top:3314;width:855;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" filled="f" strokeweight="1.5pt"/>
                <v:shape id="docshape41" o:spid="_x0000_s1164" type="#_x0000_t75" style="position:absolute;left:4195;top:5339;width:803;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">
                  <v:imagedata r:id="rId104" o:title=""/>
                </v:shape>
                <v:rect id="docshape42" o:spid="_x0000_s1165" style="position:absolute;left:4195;top:5339;width:803;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" filled="f" strokeweight="1pt"/>
                <v:shape id="docshape43" o:spid="_x0000_s1166" type="#_x0000_t202" style="position:absolute;left:1208;top:9248;width:90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02BD05F8" w14:textId="77777777" w:rsidR="000E193E" w:rsidRDefault="000E193E" w:rsidP="000E193E">
                        <w:pPr>
                          <w:spacing w:line="110" w:lineRule="exact"/>
                          <w:ind w:right="23"/>
                          <w:jc w:val="center"/>
                          <w:rPr>
                            <w:rFonts w:ascii="Calibri"/>
                            <w:b/>
                            <w:sz w:val="11"/>
                          </w:rPr>
                        </w:pPr>
                        <w:r>
                          <w:rPr>
                            <w:rFonts w:ascii="Calibri"/>
                            <w:b/>
                            <w:w w:val="105"/>
                            <w:sz w:val="11"/>
                          </w:rPr>
                          <w:t>THEME</w:t>
                        </w:r>
                        <w:r>
                          <w:rPr>
                            <w:rFonts w:ascii="Calibri"/>
                            <w:b/>
                            <w:spacing w:val="12"/>
                            <w:w w:val="105"/>
                            <w:sz w:val="11"/>
                          </w:rPr>
                          <w:t xml:space="preserve"> </w:t>
                        </w:r>
                        <w:r>
                          <w:rPr>
                            <w:rFonts w:ascii="Calibri"/>
                            <w:b/>
                            <w:spacing w:val="-10"/>
                            <w:w w:val="105"/>
                            <w:sz w:val="11"/>
                          </w:rPr>
                          <w:t>1</w:t>
                        </w:r>
                      </w:p>
                      <w:p w14:paraId="289AA98D" w14:textId="77777777" w:rsidR="000E193E" w:rsidRDefault="000E193E" w:rsidP="000E193E">
                        <w:pPr>
                          <w:ind w:right="18"/>
                          <w:jc w:val="center"/>
                          <w:rPr>
                            <w:sz w:val="11"/>
                          </w:rPr>
                        </w:pPr>
                        <w:r>
                          <w:rPr>
                            <w:spacing w:val="-2"/>
                            <w:w w:val="90"/>
                            <w:sz w:val="11"/>
                          </w:rPr>
                          <w:t>Mental</w:t>
                        </w:r>
                        <w:r>
                          <w:rPr>
                            <w:spacing w:val="-4"/>
                            <w:w w:val="90"/>
                            <w:sz w:val="11"/>
                          </w:rPr>
                          <w:t xml:space="preserve"> </w:t>
                        </w:r>
                        <w:r>
                          <w:rPr>
                            <w:spacing w:val="-2"/>
                            <w:w w:val="90"/>
                            <w:sz w:val="11"/>
                          </w:rPr>
                          <w:t>Health</w:t>
                        </w:r>
                        <w:r>
                          <w:rPr>
                            <w:spacing w:val="-3"/>
                            <w:w w:val="90"/>
                            <w:sz w:val="11"/>
                          </w:rPr>
                          <w:t xml:space="preserve"> </w:t>
                        </w:r>
                        <w:r>
                          <w:rPr>
                            <w:spacing w:val="-2"/>
                            <w:w w:val="90"/>
                            <w:sz w:val="11"/>
                          </w:rPr>
                          <w:t>NHS</w:t>
                        </w:r>
                        <w:r>
                          <w:rPr>
                            <w:spacing w:val="40"/>
                            <w:sz w:val="11"/>
                          </w:rPr>
                          <w:t xml:space="preserve"> </w:t>
                        </w:r>
                        <w:r>
                          <w:rPr>
                            <w:sz w:val="11"/>
                          </w:rPr>
                          <w:t>(MH)</w:t>
                        </w:r>
                        <w:r>
                          <w:rPr>
                            <w:spacing w:val="-18"/>
                            <w:sz w:val="11"/>
                          </w:rPr>
                          <w:t xml:space="preserve"> </w:t>
                        </w:r>
                        <w:r>
                          <w:rPr>
                            <w:sz w:val="11"/>
                          </w:rPr>
                          <w:t>(Dementia)</w:t>
                        </w:r>
                      </w:p>
                    </w:txbxContent>
                  </v:textbox>
                </v:shape>
                <v:shape id="docshape44" o:spid="_x0000_s1167" type="#_x0000_t202" style="position:absolute;left:2559;top:9248;width:114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50675161" w14:textId="77777777" w:rsidR="000E193E" w:rsidRDefault="000E193E" w:rsidP="000E193E">
                        <w:pPr>
                          <w:spacing w:line="111" w:lineRule="exact"/>
                          <w:ind w:left="328" w:right="349"/>
                          <w:jc w:val="center"/>
                          <w:rPr>
                            <w:rFonts w:ascii="Calibri"/>
                            <w:b/>
                            <w:sz w:val="11"/>
                          </w:rPr>
                        </w:pPr>
                        <w:r>
                          <w:rPr>
                            <w:rFonts w:ascii="Calibri"/>
                            <w:b/>
                            <w:w w:val="105"/>
                            <w:sz w:val="11"/>
                          </w:rPr>
                          <w:t>THEME</w:t>
                        </w:r>
                        <w:r>
                          <w:rPr>
                            <w:rFonts w:ascii="Calibri"/>
                            <w:b/>
                            <w:spacing w:val="12"/>
                            <w:w w:val="105"/>
                            <w:sz w:val="11"/>
                          </w:rPr>
                          <w:t xml:space="preserve"> </w:t>
                        </w:r>
                        <w:r>
                          <w:rPr>
                            <w:rFonts w:ascii="Calibri"/>
                            <w:b/>
                            <w:spacing w:val="-10"/>
                            <w:w w:val="105"/>
                            <w:sz w:val="11"/>
                          </w:rPr>
                          <w:t>2</w:t>
                        </w:r>
                      </w:p>
                      <w:p w14:paraId="26A9C7D6" w14:textId="77777777" w:rsidR="000E193E" w:rsidRDefault="000E193E" w:rsidP="000E193E">
                        <w:pPr>
                          <w:ind w:left="-1" w:right="18"/>
                          <w:jc w:val="center"/>
                          <w:rPr>
                            <w:sz w:val="11"/>
                          </w:rPr>
                        </w:pPr>
                        <w:r>
                          <w:rPr>
                            <w:spacing w:val="-2"/>
                            <w:w w:val="85"/>
                            <w:sz w:val="11"/>
                          </w:rPr>
                          <w:t>Learning</w:t>
                        </w:r>
                        <w:r>
                          <w:rPr>
                            <w:spacing w:val="-2"/>
                            <w:sz w:val="11"/>
                          </w:rPr>
                          <w:t xml:space="preserve"> </w:t>
                        </w:r>
                        <w:r>
                          <w:rPr>
                            <w:spacing w:val="-2"/>
                            <w:w w:val="85"/>
                            <w:sz w:val="11"/>
                          </w:rPr>
                          <w:t>Disabilities</w:t>
                        </w:r>
                        <w:r>
                          <w:rPr>
                            <w:spacing w:val="-1"/>
                            <w:sz w:val="11"/>
                          </w:rPr>
                          <w:t xml:space="preserve"> </w:t>
                        </w:r>
                        <w:r>
                          <w:rPr>
                            <w:spacing w:val="-2"/>
                            <w:w w:val="85"/>
                            <w:sz w:val="11"/>
                          </w:rPr>
                          <w:t>(LD)</w:t>
                        </w:r>
                        <w:r>
                          <w:rPr>
                            <w:spacing w:val="40"/>
                            <w:sz w:val="11"/>
                          </w:rPr>
                          <w:t xml:space="preserve"> </w:t>
                        </w:r>
                        <w:r>
                          <w:rPr>
                            <w:w w:val="95"/>
                            <w:sz w:val="11"/>
                          </w:rPr>
                          <w:t>Autism,</w:t>
                        </w:r>
                        <w:r>
                          <w:rPr>
                            <w:spacing w:val="-7"/>
                            <w:w w:val="95"/>
                            <w:sz w:val="11"/>
                          </w:rPr>
                          <w:t xml:space="preserve"> </w:t>
                        </w:r>
                        <w:r>
                          <w:rPr>
                            <w:w w:val="95"/>
                            <w:sz w:val="11"/>
                          </w:rPr>
                          <w:t>Transitions</w:t>
                        </w:r>
                      </w:p>
                    </w:txbxContent>
                  </v:textbox>
                </v:shape>
                <v:shape id="docshape45" o:spid="_x0000_s1168" type="#_x0000_t202" style="position:absolute;left:4036;top:9248;width:114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5A642F29" w14:textId="77777777" w:rsidR="000E193E" w:rsidRDefault="000E193E" w:rsidP="000E193E">
                        <w:pPr>
                          <w:spacing w:line="111" w:lineRule="exact"/>
                          <w:ind w:left="326" w:right="348"/>
                          <w:jc w:val="center"/>
                          <w:rPr>
                            <w:rFonts w:ascii="Calibri"/>
                            <w:b/>
                            <w:sz w:val="11"/>
                          </w:rPr>
                        </w:pPr>
                        <w:r>
                          <w:rPr>
                            <w:rFonts w:ascii="Calibri"/>
                            <w:b/>
                            <w:w w:val="105"/>
                            <w:sz w:val="11"/>
                          </w:rPr>
                          <w:t>THEME</w:t>
                        </w:r>
                        <w:r>
                          <w:rPr>
                            <w:rFonts w:ascii="Calibri"/>
                            <w:b/>
                            <w:spacing w:val="12"/>
                            <w:w w:val="105"/>
                            <w:sz w:val="11"/>
                          </w:rPr>
                          <w:t xml:space="preserve"> </w:t>
                        </w:r>
                        <w:r>
                          <w:rPr>
                            <w:rFonts w:ascii="Calibri"/>
                            <w:b/>
                            <w:spacing w:val="-10"/>
                            <w:w w:val="105"/>
                            <w:sz w:val="11"/>
                          </w:rPr>
                          <w:t>3</w:t>
                        </w:r>
                      </w:p>
                      <w:p w14:paraId="5072309A" w14:textId="77777777" w:rsidR="000E193E" w:rsidRDefault="000E193E" w:rsidP="000E193E">
                        <w:pPr>
                          <w:ind w:left="-1" w:right="18"/>
                          <w:jc w:val="center"/>
                          <w:rPr>
                            <w:sz w:val="11"/>
                          </w:rPr>
                        </w:pPr>
                        <w:r>
                          <w:rPr>
                            <w:w w:val="85"/>
                            <w:sz w:val="11"/>
                          </w:rPr>
                          <w:t>Older</w:t>
                        </w:r>
                        <w:r>
                          <w:rPr>
                            <w:spacing w:val="-4"/>
                            <w:w w:val="85"/>
                            <w:sz w:val="11"/>
                          </w:rPr>
                          <w:t xml:space="preserve"> </w:t>
                        </w:r>
                        <w:r>
                          <w:rPr>
                            <w:w w:val="85"/>
                            <w:sz w:val="11"/>
                          </w:rPr>
                          <w:t>People,</w:t>
                        </w:r>
                        <w:r>
                          <w:rPr>
                            <w:spacing w:val="-3"/>
                            <w:w w:val="85"/>
                            <w:sz w:val="11"/>
                          </w:rPr>
                          <w:t xml:space="preserve"> </w:t>
                        </w:r>
                        <w:r>
                          <w:rPr>
                            <w:w w:val="85"/>
                            <w:sz w:val="11"/>
                          </w:rPr>
                          <w:t>Long</w:t>
                        </w:r>
                        <w:r>
                          <w:rPr>
                            <w:spacing w:val="-4"/>
                            <w:w w:val="85"/>
                            <w:sz w:val="11"/>
                          </w:rPr>
                          <w:t xml:space="preserve"> </w:t>
                        </w:r>
                        <w:r>
                          <w:rPr>
                            <w:w w:val="85"/>
                            <w:sz w:val="11"/>
                          </w:rPr>
                          <w:t>Term</w:t>
                        </w:r>
                        <w:r>
                          <w:rPr>
                            <w:spacing w:val="40"/>
                            <w:sz w:val="11"/>
                          </w:rPr>
                          <w:t xml:space="preserve"> </w:t>
                        </w:r>
                        <w:r>
                          <w:rPr>
                            <w:spacing w:val="-2"/>
                            <w:w w:val="95"/>
                            <w:sz w:val="11"/>
                          </w:rPr>
                          <w:t>Conditions</w:t>
                        </w:r>
                      </w:p>
                    </w:txbxContent>
                  </v:textbox>
                </v:shape>
                <v:shape id="docshape46" o:spid="_x0000_s1169" type="#_x0000_t202" style="position:absolute;left:5515;top:9190;width:1136;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47BF75B0" w14:textId="77777777" w:rsidR="000E193E" w:rsidRDefault="000E193E" w:rsidP="000E193E">
                        <w:pPr>
                          <w:spacing w:line="110" w:lineRule="exact"/>
                          <w:ind w:left="4" w:right="23"/>
                          <w:jc w:val="center"/>
                          <w:rPr>
                            <w:rFonts w:ascii="Calibri"/>
                            <w:b/>
                            <w:sz w:val="11"/>
                          </w:rPr>
                        </w:pPr>
                        <w:r>
                          <w:rPr>
                            <w:rFonts w:ascii="Calibri"/>
                            <w:b/>
                            <w:w w:val="105"/>
                            <w:sz w:val="11"/>
                          </w:rPr>
                          <w:t>THEME</w:t>
                        </w:r>
                        <w:r>
                          <w:rPr>
                            <w:rFonts w:ascii="Calibri"/>
                            <w:b/>
                            <w:spacing w:val="12"/>
                            <w:w w:val="105"/>
                            <w:sz w:val="11"/>
                          </w:rPr>
                          <w:t xml:space="preserve"> </w:t>
                        </w:r>
                        <w:r>
                          <w:rPr>
                            <w:rFonts w:ascii="Calibri"/>
                            <w:b/>
                            <w:spacing w:val="-10"/>
                            <w:w w:val="105"/>
                            <w:sz w:val="11"/>
                          </w:rPr>
                          <w:t>4</w:t>
                        </w:r>
                      </w:p>
                      <w:p w14:paraId="1712B070" w14:textId="77777777" w:rsidR="000E193E" w:rsidRDefault="000E193E" w:rsidP="000E193E">
                        <w:pPr>
                          <w:spacing w:line="128" w:lineRule="exact"/>
                          <w:ind w:left="5" w:right="23"/>
                          <w:jc w:val="center"/>
                          <w:rPr>
                            <w:sz w:val="11"/>
                          </w:rPr>
                        </w:pPr>
                        <w:r>
                          <w:rPr>
                            <w:w w:val="80"/>
                            <w:sz w:val="11"/>
                          </w:rPr>
                          <w:t>Home</w:t>
                        </w:r>
                        <w:r>
                          <w:rPr>
                            <w:spacing w:val="2"/>
                            <w:sz w:val="11"/>
                          </w:rPr>
                          <w:t xml:space="preserve"> </w:t>
                        </w:r>
                        <w:r>
                          <w:rPr>
                            <w:w w:val="80"/>
                            <w:sz w:val="11"/>
                          </w:rPr>
                          <w:t>Care</w:t>
                        </w:r>
                        <w:r>
                          <w:rPr>
                            <w:spacing w:val="4"/>
                            <w:sz w:val="11"/>
                          </w:rPr>
                          <w:t xml:space="preserve"> </w:t>
                        </w:r>
                        <w:r>
                          <w:rPr>
                            <w:w w:val="80"/>
                            <w:sz w:val="11"/>
                          </w:rPr>
                          <w:t>and</w:t>
                        </w:r>
                        <w:r>
                          <w:rPr>
                            <w:spacing w:val="5"/>
                            <w:sz w:val="11"/>
                          </w:rPr>
                          <w:t xml:space="preserve"> </w:t>
                        </w:r>
                        <w:r>
                          <w:rPr>
                            <w:spacing w:val="-2"/>
                            <w:w w:val="80"/>
                            <w:sz w:val="11"/>
                          </w:rPr>
                          <w:t>Support,</w:t>
                        </w:r>
                      </w:p>
                    </w:txbxContent>
                  </v:textbox>
                </v:shape>
                <v:shape id="docshape47" o:spid="_x0000_s1170" type="#_x0000_t202" style="position:absolute;left:8683;top:9314;width:46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430787D0" w14:textId="77777777" w:rsidR="000E193E" w:rsidRDefault="000E193E" w:rsidP="000E193E">
                        <w:pPr>
                          <w:spacing w:line="110" w:lineRule="exact"/>
                          <w:rPr>
                            <w:rFonts w:ascii="Calibri"/>
                            <w:b/>
                            <w:sz w:val="11"/>
                          </w:rPr>
                        </w:pPr>
                        <w:r>
                          <w:rPr>
                            <w:rFonts w:ascii="Calibri"/>
                            <w:b/>
                            <w:w w:val="105"/>
                            <w:sz w:val="11"/>
                          </w:rPr>
                          <w:t>THEME</w:t>
                        </w:r>
                        <w:r>
                          <w:rPr>
                            <w:rFonts w:ascii="Calibri"/>
                            <w:b/>
                            <w:spacing w:val="12"/>
                            <w:w w:val="105"/>
                            <w:sz w:val="11"/>
                          </w:rPr>
                          <w:t xml:space="preserve"> </w:t>
                        </w:r>
                        <w:r>
                          <w:rPr>
                            <w:rFonts w:ascii="Calibri"/>
                            <w:b/>
                            <w:spacing w:val="-10"/>
                            <w:w w:val="105"/>
                            <w:sz w:val="11"/>
                          </w:rPr>
                          <w:t>5</w:t>
                        </w:r>
                      </w:p>
                    </w:txbxContent>
                  </v:textbox>
                </v:shape>
                <v:shape id="docshape48" o:spid="_x0000_s1171" type="#_x0000_t202" style="position:absolute;left:5620;top:9429;width:92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12F20936" w14:textId="77777777" w:rsidR="000E193E" w:rsidRDefault="000E193E" w:rsidP="000E193E">
                        <w:pPr>
                          <w:ind w:left="28" w:right="17" w:hanging="29"/>
                          <w:rPr>
                            <w:sz w:val="11"/>
                          </w:rPr>
                        </w:pPr>
                        <w:r>
                          <w:rPr>
                            <w:spacing w:val="-2"/>
                            <w:w w:val="85"/>
                            <w:sz w:val="11"/>
                          </w:rPr>
                          <w:t>VCS,</w:t>
                        </w:r>
                        <w:r>
                          <w:rPr>
                            <w:spacing w:val="-7"/>
                            <w:sz w:val="11"/>
                          </w:rPr>
                          <w:t xml:space="preserve"> </w:t>
                        </w:r>
                        <w:r>
                          <w:rPr>
                            <w:spacing w:val="-2"/>
                            <w:w w:val="85"/>
                            <w:sz w:val="11"/>
                          </w:rPr>
                          <w:t>Unpaid</w:t>
                        </w:r>
                        <w:r>
                          <w:rPr>
                            <w:spacing w:val="-7"/>
                            <w:sz w:val="11"/>
                          </w:rPr>
                          <w:t xml:space="preserve"> </w:t>
                        </w:r>
                        <w:r>
                          <w:rPr>
                            <w:spacing w:val="-2"/>
                            <w:w w:val="85"/>
                            <w:sz w:val="11"/>
                          </w:rPr>
                          <w:t>Carers,</w:t>
                        </w:r>
                        <w:r>
                          <w:rPr>
                            <w:spacing w:val="40"/>
                            <w:sz w:val="11"/>
                          </w:rPr>
                          <w:t xml:space="preserve"> </w:t>
                        </w:r>
                        <w:r>
                          <w:rPr>
                            <w:w w:val="80"/>
                            <w:sz w:val="11"/>
                          </w:rPr>
                          <w:t>Community</w:t>
                        </w:r>
                        <w:r>
                          <w:rPr>
                            <w:spacing w:val="16"/>
                            <w:sz w:val="11"/>
                          </w:rPr>
                          <w:t xml:space="preserve"> </w:t>
                        </w:r>
                        <w:r>
                          <w:rPr>
                            <w:spacing w:val="-2"/>
                            <w:w w:val="95"/>
                            <w:sz w:val="11"/>
                          </w:rPr>
                          <w:t>Assets</w:t>
                        </w:r>
                      </w:p>
                    </w:txbxContent>
                  </v:textbox>
                </v:shape>
                <v:shape id="docshape49" o:spid="_x0000_s1172" type="#_x0000_t202" style="position:absolute;left:7094;top:9417;width:3559;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6A581D81" w14:textId="77777777" w:rsidR="000E193E" w:rsidRDefault="000E193E" w:rsidP="000E193E">
                        <w:pPr>
                          <w:rPr>
                            <w:sz w:val="11"/>
                          </w:rPr>
                        </w:pPr>
                        <w:r>
                          <w:rPr>
                            <w:w w:val="80"/>
                            <w:sz w:val="11"/>
                          </w:rPr>
                          <w:t>Public</w:t>
                        </w:r>
                        <w:r>
                          <w:rPr>
                            <w:spacing w:val="5"/>
                            <w:sz w:val="11"/>
                          </w:rPr>
                          <w:t xml:space="preserve"> </w:t>
                        </w:r>
                        <w:r>
                          <w:rPr>
                            <w:w w:val="80"/>
                            <w:sz w:val="11"/>
                          </w:rPr>
                          <w:t>Health,</w:t>
                        </w:r>
                        <w:r>
                          <w:rPr>
                            <w:spacing w:val="3"/>
                            <w:sz w:val="11"/>
                          </w:rPr>
                          <w:t xml:space="preserve"> </w:t>
                        </w:r>
                        <w:r>
                          <w:rPr>
                            <w:w w:val="80"/>
                            <w:sz w:val="11"/>
                          </w:rPr>
                          <w:t>Housing</w:t>
                        </w:r>
                        <w:r>
                          <w:rPr>
                            <w:spacing w:val="7"/>
                            <w:sz w:val="11"/>
                          </w:rPr>
                          <w:t xml:space="preserve"> </w:t>
                        </w:r>
                        <w:r>
                          <w:rPr>
                            <w:w w:val="80"/>
                            <w:sz w:val="11"/>
                          </w:rPr>
                          <w:t>Related</w:t>
                        </w:r>
                        <w:r>
                          <w:rPr>
                            <w:spacing w:val="5"/>
                            <w:sz w:val="11"/>
                          </w:rPr>
                          <w:t xml:space="preserve"> </w:t>
                        </w:r>
                        <w:r>
                          <w:rPr>
                            <w:w w:val="80"/>
                            <w:sz w:val="11"/>
                          </w:rPr>
                          <w:t>Support,</w:t>
                        </w:r>
                        <w:r>
                          <w:rPr>
                            <w:spacing w:val="3"/>
                            <w:sz w:val="11"/>
                          </w:rPr>
                          <w:t xml:space="preserve"> </w:t>
                        </w:r>
                        <w:r>
                          <w:rPr>
                            <w:spacing w:val="-2"/>
                            <w:w w:val="80"/>
                            <w:sz w:val="11"/>
                          </w:rPr>
                          <w:t>Socia</w:t>
                        </w:r>
                        <w:r>
                          <w:rPr>
                            <w:w w:val="80"/>
                            <w:sz w:val="11"/>
                          </w:rPr>
                          <w:t>lly</w:t>
                        </w:r>
                        <w:r>
                          <w:rPr>
                            <w:spacing w:val="9"/>
                            <w:sz w:val="11"/>
                          </w:rPr>
                          <w:t xml:space="preserve"> </w:t>
                        </w:r>
                        <w:r>
                          <w:rPr>
                            <w:w w:val="80"/>
                            <w:sz w:val="11"/>
                          </w:rPr>
                          <w:t>Excluded/Complex</w:t>
                        </w:r>
                        <w:r>
                          <w:rPr>
                            <w:spacing w:val="10"/>
                            <w:sz w:val="11"/>
                          </w:rPr>
                          <w:t xml:space="preserve"> </w:t>
                        </w:r>
                        <w:r>
                          <w:rPr>
                            <w:spacing w:val="-2"/>
                            <w:w w:val="80"/>
                            <w:sz w:val="11"/>
                          </w:rPr>
                          <w:t>Dependency</w:t>
                        </w:r>
                      </w:p>
                      <w:p w14:paraId="5170C33E" w14:textId="77777777" w:rsidR="000E193E" w:rsidRDefault="000E193E" w:rsidP="000E193E">
                        <w:pPr>
                          <w:rPr>
                            <w:sz w:val="11"/>
                          </w:rPr>
                        </w:pPr>
                      </w:p>
                    </w:txbxContent>
                  </v:textbox>
                </v:shape>
                <v:shape id="docshape51" o:spid="_x0000_s1173" type="#_x0000_t202" style="position:absolute;left:8594;top:4430;width:665;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6DFEF225" w14:textId="77777777" w:rsidR="000E193E" w:rsidRDefault="000E193E" w:rsidP="000E193E">
                        <w:pPr>
                          <w:rPr>
                            <w:sz w:val="11"/>
                          </w:rPr>
                        </w:pPr>
                        <w:r>
                          <w:rPr>
                            <w:w w:val="85"/>
                            <w:sz w:val="11"/>
                          </w:rPr>
                          <w:t>Ben</w:t>
                        </w:r>
                        <w:r>
                          <w:rPr>
                            <w:spacing w:val="-12"/>
                            <w:w w:val="85"/>
                            <w:sz w:val="11"/>
                          </w:rPr>
                          <w:t xml:space="preserve"> </w:t>
                        </w:r>
                        <w:r>
                          <w:rPr>
                            <w:spacing w:val="-2"/>
                            <w:w w:val="90"/>
                            <w:sz w:val="11"/>
                          </w:rPr>
                          <w:t>Anderson</w:t>
                        </w:r>
                      </w:p>
                    </w:txbxContent>
                  </v:textbox>
                </v:shape>
                <v:shape id="docshape52" o:spid="_x0000_s1174" type="#_x0000_t202" style="position:absolute;left:8520;top:3041;width:80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689C605D" w14:textId="77777777" w:rsidR="000E193E" w:rsidRDefault="000E193E" w:rsidP="000E193E">
                        <w:pPr>
                          <w:spacing w:line="111" w:lineRule="exact"/>
                          <w:ind w:left="56"/>
                          <w:rPr>
                            <w:rFonts w:ascii="Calibri"/>
                            <w:b/>
                            <w:sz w:val="11"/>
                          </w:rPr>
                        </w:pPr>
                        <w:r>
                          <w:rPr>
                            <w:rFonts w:ascii="Calibri"/>
                            <w:b/>
                            <w:w w:val="105"/>
                            <w:sz w:val="11"/>
                          </w:rPr>
                          <w:t>DIRECTOR</w:t>
                        </w:r>
                        <w:r>
                          <w:rPr>
                            <w:rFonts w:ascii="Calibri"/>
                            <w:b/>
                            <w:spacing w:val="16"/>
                            <w:w w:val="105"/>
                            <w:sz w:val="11"/>
                          </w:rPr>
                          <w:t xml:space="preserve"> </w:t>
                        </w:r>
                        <w:r>
                          <w:rPr>
                            <w:rFonts w:ascii="Calibri"/>
                            <w:b/>
                            <w:spacing w:val="-5"/>
                            <w:w w:val="105"/>
                            <w:sz w:val="11"/>
                          </w:rPr>
                          <w:t>OF</w:t>
                        </w:r>
                      </w:p>
                      <w:p w14:paraId="5229B16A" w14:textId="77777777" w:rsidR="000E193E" w:rsidRDefault="000E193E" w:rsidP="000E193E">
                        <w:pPr>
                          <w:spacing w:line="131" w:lineRule="exact"/>
                          <w:rPr>
                            <w:rFonts w:ascii="Calibri"/>
                            <w:b/>
                            <w:sz w:val="11"/>
                          </w:rPr>
                        </w:pPr>
                        <w:r>
                          <w:rPr>
                            <w:rFonts w:ascii="Calibri"/>
                            <w:b/>
                            <w:w w:val="105"/>
                            <w:sz w:val="11"/>
                          </w:rPr>
                          <w:t>PUBLIC</w:t>
                        </w:r>
                        <w:r>
                          <w:rPr>
                            <w:rFonts w:ascii="Calibri"/>
                            <w:b/>
                            <w:spacing w:val="10"/>
                            <w:w w:val="105"/>
                            <w:sz w:val="11"/>
                          </w:rPr>
                          <w:t xml:space="preserve"> </w:t>
                        </w:r>
                        <w:r>
                          <w:rPr>
                            <w:rFonts w:ascii="Calibri"/>
                            <w:b/>
                            <w:spacing w:val="-2"/>
                            <w:w w:val="105"/>
                            <w:sz w:val="11"/>
                          </w:rPr>
                          <w:t>HEALTH</w:t>
                        </w:r>
                      </w:p>
                    </w:txbxContent>
                  </v:textbox>
                </v:shape>
                <v:shape id="docshape53" o:spid="_x0000_s1175" type="#_x0000_t202" style="position:absolute;left:3471;top:4409;width:903;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24882359" w14:textId="77777777" w:rsidR="000E193E" w:rsidRDefault="000E193E" w:rsidP="000E193E">
                        <w:pPr>
                          <w:rPr>
                            <w:sz w:val="11"/>
                          </w:rPr>
                        </w:pPr>
                        <w:r>
                          <w:rPr>
                            <w:w w:val="90"/>
                            <w:sz w:val="11"/>
                          </w:rPr>
                          <w:t>Scott</w:t>
                        </w:r>
                        <w:r>
                          <w:rPr>
                            <w:spacing w:val="-4"/>
                            <w:w w:val="90"/>
                            <w:sz w:val="11"/>
                          </w:rPr>
                          <w:t xml:space="preserve"> </w:t>
                        </w:r>
                        <w:r>
                          <w:rPr>
                            <w:spacing w:val="-2"/>
                            <w:w w:val="90"/>
                            <w:sz w:val="11"/>
                          </w:rPr>
                          <w:t>Matthewman</w:t>
                        </w:r>
                      </w:p>
                    </w:txbxContent>
                  </v:textbox>
                </v:shape>
                <v:shape id="docshape54" o:spid="_x0000_s1176" type="#_x0000_t202" style="position:absolute;left:3362;top:3018;width:1106;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15C0E021" w14:textId="77777777" w:rsidR="000E193E" w:rsidRDefault="000E193E" w:rsidP="000E193E">
                        <w:pPr>
                          <w:spacing w:line="108" w:lineRule="exact"/>
                          <w:ind w:left="4" w:right="22"/>
                          <w:jc w:val="center"/>
                          <w:rPr>
                            <w:rFonts w:ascii="Calibri"/>
                            <w:b/>
                            <w:sz w:val="11"/>
                          </w:rPr>
                        </w:pPr>
                        <w:r>
                          <w:rPr>
                            <w:rFonts w:ascii="Calibri"/>
                            <w:b/>
                            <w:w w:val="105"/>
                            <w:sz w:val="11"/>
                          </w:rPr>
                          <w:t>ASSISTANT</w:t>
                        </w:r>
                        <w:r>
                          <w:rPr>
                            <w:rFonts w:ascii="Calibri"/>
                            <w:b/>
                            <w:spacing w:val="18"/>
                            <w:w w:val="105"/>
                            <w:sz w:val="11"/>
                          </w:rPr>
                          <w:t xml:space="preserve"> </w:t>
                        </w:r>
                        <w:r>
                          <w:rPr>
                            <w:rFonts w:ascii="Calibri"/>
                            <w:b/>
                            <w:spacing w:val="-2"/>
                            <w:w w:val="105"/>
                            <w:sz w:val="11"/>
                          </w:rPr>
                          <w:t>DIRECTOR</w:t>
                        </w:r>
                      </w:p>
                      <w:p w14:paraId="236320D1" w14:textId="77777777" w:rsidR="000E193E" w:rsidRDefault="000E193E" w:rsidP="000E193E">
                        <w:pPr>
                          <w:spacing w:line="128" w:lineRule="exact"/>
                          <w:ind w:left="28" w:right="22"/>
                          <w:jc w:val="center"/>
                          <w:rPr>
                            <w:rFonts w:ascii="Calibri"/>
                            <w:b/>
                            <w:sz w:val="11"/>
                          </w:rPr>
                        </w:pPr>
                        <w:r>
                          <w:rPr>
                            <w:rFonts w:ascii="Calibri"/>
                            <w:b/>
                            <w:spacing w:val="-2"/>
                            <w:w w:val="105"/>
                            <w:sz w:val="11"/>
                          </w:rPr>
                          <w:t>(Interim)</w:t>
                        </w:r>
                      </w:p>
                    </w:txbxContent>
                  </v:textbox>
                </v:shape>
                <v:shape id="docshape55" o:spid="_x0000_s1177" type="#_x0000_t202" style="position:absolute;left:10016;top:8684;width:555;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2CEEA8B3" w14:textId="77777777" w:rsidR="000E193E" w:rsidRDefault="000E193E" w:rsidP="000E193E">
                        <w:pPr>
                          <w:rPr>
                            <w:sz w:val="11"/>
                          </w:rPr>
                        </w:pPr>
                        <w:r>
                          <w:rPr>
                            <w:w w:val="90"/>
                            <w:sz w:val="11"/>
                          </w:rPr>
                          <w:t>Michael</w:t>
                        </w:r>
                        <w:r>
                          <w:rPr>
                            <w:spacing w:val="-9"/>
                            <w:w w:val="90"/>
                            <w:sz w:val="11"/>
                          </w:rPr>
                          <w:t xml:space="preserve"> </w:t>
                        </w:r>
                        <w:r>
                          <w:rPr>
                            <w:spacing w:val="-5"/>
                            <w:sz w:val="11"/>
                          </w:rPr>
                          <w:t>Ng</w:t>
                        </w:r>
                      </w:p>
                    </w:txbxContent>
                  </v:textbox>
                </v:shape>
                <v:shape id="docshape56" o:spid="_x0000_s1178" type="#_x0000_t202" style="position:absolute;left:9950;top:7278;width:67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5ACAAC66" w14:textId="77777777" w:rsidR="000E193E" w:rsidRDefault="000E193E" w:rsidP="000E193E">
                        <w:pPr>
                          <w:spacing w:line="105" w:lineRule="exact"/>
                          <w:ind w:left="51"/>
                          <w:rPr>
                            <w:rFonts w:ascii="Calibri"/>
                            <w:b/>
                            <w:sz w:val="11"/>
                          </w:rPr>
                        </w:pPr>
                        <w:r>
                          <w:rPr>
                            <w:rFonts w:ascii="Calibri"/>
                            <w:b/>
                            <w:spacing w:val="-2"/>
                            <w:sz w:val="11"/>
                          </w:rPr>
                          <w:t>Operational</w:t>
                        </w:r>
                      </w:p>
                      <w:p w14:paraId="2C44A8F0" w14:textId="77777777" w:rsidR="000E193E" w:rsidRDefault="000E193E" w:rsidP="000E193E">
                        <w:pPr>
                          <w:spacing w:line="119" w:lineRule="exact"/>
                          <w:rPr>
                            <w:rFonts w:ascii="Calibri"/>
                            <w:b/>
                            <w:sz w:val="11"/>
                          </w:rPr>
                        </w:pPr>
                        <w:r>
                          <w:rPr>
                            <w:rFonts w:ascii="Calibri"/>
                            <w:b/>
                            <w:spacing w:val="-2"/>
                            <w:sz w:val="11"/>
                          </w:rPr>
                          <w:t>Commissioner</w:t>
                        </w:r>
                      </w:p>
                      <w:p w14:paraId="6111B788" w14:textId="77777777" w:rsidR="000E193E" w:rsidRDefault="000E193E" w:rsidP="000E193E">
                        <w:pPr>
                          <w:spacing w:line="122" w:lineRule="exact"/>
                          <w:ind w:left="13"/>
                          <w:rPr>
                            <w:sz w:val="11"/>
                          </w:rPr>
                        </w:pPr>
                        <w:r>
                          <w:rPr>
                            <w:w w:val="90"/>
                            <w:sz w:val="11"/>
                          </w:rPr>
                          <w:t>Public</w:t>
                        </w:r>
                        <w:r>
                          <w:rPr>
                            <w:spacing w:val="-5"/>
                            <w:w w:val="90"/>
                            <w:sz w:val="11"/>
                          </w:rPr>
                          <w:t xml:space="preserve"> </w:t>
                        </w:r>
                        <w:r>
                          <w:rPr>
                            <w:spacing w:val="-2"/>
                            <w:sz w:val="11"/>
                          </w:rPr>
                          <w:t>Health</w:t>
                        </w:r>
                      </w:p>
                    </w:txbxContent>
                  </v:textbox>
                </v:shape>
                <v:shape id="docshape57" o:spid="_x0000_s1179" type="#_x0000_t202" style="position:absolute;left:8505;top:8684;width:842;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7FBACD05" w14:textId="77777777" w:rsidR="000E193E" w:rsidRDefault="000E193E" w:rsidP="000E193E">
                        <w:pPr>
                          <w:rPr>
                            <w:sz w:val="11"/>
                          </w:rPr>
                        </w:pPr>
                        <w:r>
                          <w:rPr>
                            <w:w w:val="85"/>
                            <w:sz w:val="11"/>
                          </w:rPr>
                          <w:t>Jennifer</w:t>
                        </w:r>
                        <w:r>
                          <w:rPr>
                            <w:spacing w:val="-2"/>
                            <w:w w:val="90"/>
                            <w:sz w:val="11"/>
                          </w:rPr>
                          <w:t xml:space="preserve"> Armitage</w:t>
                        </w:r>
                      </w:p>
                    </w:txbxContent>
                  </v:textbox>
                </v:shape>
                <v:shape id="docshape58" o:spid="_x0000_s1180" type="#_x0000_t202" style="position:absolute;left:8587;top:7278;width:672;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3C58393E" w14:textId="77777777" w:rsidR="000E193E" w:rsidRDefault="000E193E" w:rsidP="000E193E">
                        <w:pPr>
                          <w:spacing w:line="105" w:lineRule="exact"/>
                          <w:ind w:left="51"/>
                          <w:rPr>
                            <w:rFonts w:ascii="Calibri"/>
                            <w:b/>
                            <w:sz w:val="11"/>
                          </w:rPr>
                        </w:pPr>
                        <w:r>
                          <w:rPr>
                            <w:rFonts w:ascii="Calibri"/>
                            <w:b/>
                            <w:spacing w:val="-2"/>
                            <w:sz w:val="11"/>
                          </w:rPr>
                          <w:t>Operational</w:t>
                        </w:r>
                      </w:p>
                      <w:p w14:paraId="1F98E641" w14:textId="77777777" w:rsidR="000E193E" w:rsidRDefault="000E193E" w:rsidP="000E193E">
                        <w:pPr>
                          <w:spacing w:line="119" w:lineRule="exact"/>
                          <w:rPr>
                            <w:rFonts w:ascii="Calibri"/>
                            <w:b/>
                            <w:sz w:val="11"/>
                          </w:rPr>
                        </w:pPr>
                        <w:r>
                          <w:rPr>
                            <w:rFonts w:ascii="Calibri"/>
                            <w:b/>
                            <w:spacing w:val="-2"/>
                            <w:sz w:val="11"/>
                          </w:rPr>
                          <w:t>Commissioner</w:t>
                        </w:r>
                      </w:p>
                      <w:p w14:paraId="47C60036" w14:textId="77777777" w:rsidR="000E193E" w:rsidRDefault="000E193E" w:rsidP="000E193E">
                        <w:pPr>
                          <w:spacing w:line="122" w:lineRule="exact"/>
                          <w:ind w:left="13"/>
                          <w:rPr>
                            <w:sz w:val="11"/>
                          </w:rPr>
                        </w:pPr>
                        <w:r>
                          <w:rPr>
                            <w:w w:val="90"/>
                            <w:sz w:val="11"/>
                          </w:rPr>
                          <w:t>Public</w:t>
                        </w:r>
                        <w:r>
                          <w:rPr>
                            <w:spacing w:val="-5"/>
                            <w:w w:val="90"/>
                            <w:sz w:val="11"/>
                          </w:rPr>
                          <w:t xml:space="preserve"> </w:t>
                        </w:r>
                        <w:r>
                          <w:rPr>
                            <w:spacing w:val="-2"/>
                            <w:sz w:val="11"/>
                          </w:rPr>
                          <w:t>Health</w:t>
                        </w:r>
                      </w:p>
                    </w:txbxContent>
                  </v:textbox>
                </v:shape>
                <v:shape id="docshape59" o:spid="_x0000_s1181" type="#_x0000_t202" style="position:absolute;left:7311;top:8180;width:496;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12030517" w14:textId="77777777" w:rsidR="000E193E" w:rsidRDefault="000E193E" w:rsidP="000E193E">
                        <w:pPr>
                          <w:rPr>
                            <w:sz w:val="11"/>
                          </w:rPr>
                        </w:pPr>
                        <w:r>
                          <w:rPr>
                            <w:w w:val="85"/>
                            <w:sz w:val="11"/>
                          </w:rPr>
                          <w:t>Lisa</w:t>
                        </w:r>
                        <w:r>
                          <w:rPr>
                            <w:spacing w:val="-8"/>
                            <w:w w:val="85"/>
                            <w:sz w:val="11"/>
                          </w:rPr>
                          <w:t xml:space="preserve"> </w:t>
                        </w:r>
                        <w:r>
                          <w:rPr>
                            <w:spacing w:val="-2"/>
                            <w:w w:val="95"/>
                            <w:sz w:val="11"/>
                          </w:rPr>
                          <w:t>Elliott</w:t>
                        </w:r>
                      </w:p>
                    </w:txbxContent>
                  </v:textbox>
                </v:shape>
                <v:shape id="docshape60" o:spid="_x0000_s1182" type="#_x0000_t202" style="position:absolute;left:7201;top:6774;width:71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18E7054C" w14:textId="77777777" w:rsidR="000E193E" w:rsidRDefault="000E193E" w:rsidP="000E193E">
                        <w:pPr>
                          <w:spacing w:line="106" w:lineRule="exact"/>
                          <w:ind w:left="124" w:right="143"/>
                          <w:jc w:val="center"/>
                          <w:rPr>
                            <w:rFonts w:ascii="Calibri"/>
                            <w:b/>
                            <w:sz w:val="11"/>
                          </w:rPr>
                        </w:pPr>
                        <w:r>
                          <w:rPr>
                            <w:rFonts w:ascii="Calibri"/>
                            <w:b/>
                            <w:spacing w:val="-2"/>
                            <w:w w:val="105"/>
                            <w:sz w:val="11"/>
                          </w:rPr>
                          <w:t>Strategic</w:t>
                        </w:r>
                      </w:p>
                      <w:p w14:paraId="71C2E217" w14:textId="77777777" w:rsidR="000E193E" w:rsidRDefault="000E193E" w:rsidP="000E193E">
                        <w:pPr>
                          <w:spacing w:before="4" w:line="216" w:lineRule="auto"/>
                          <w:ind w:left="-1" w:right="18"/>
                          <w:jc w:val="center"/>
                          <w:rPr>
                            <w:rFonts w:ascii="Calibri"/>
                            <w:b/>
                            <w:sz w:val="11"/>
                          </w:rPr>
                        </w:pPr>
                        <w:r>
                          <w:rPr>
                            <w:rFonts w:ascii="Calibri"/>
                            <w:b/>
                            <w:spacing w:val="-2"/>
                            <w:sz w:val="11"/>
                          </w:rPr>
                          <w:t>Commissioning</w:t>
                        </w:r>
                        <w:r>
                          <w:rPr>
                            <w:rFonts w:ascii="Calibri"/>
                            <w:b/>
                            <w:spacing w:val="40"/>
                            <w:w w:val="105"/>
                            <w:sz w:val="11"/>
                          </w:rPr>
                          <w:t xml:space="preserve"> </w:t>
                        </w:r>
                        <w:r>
                          <w:rPr>
                            <w:rFonts w:ascii="Calibri"/>
                            <w:b/>
                            <w:spacing w:val="-2"/>
                            <w:w w:val="105"/>
                            <w:sz w:val="11"/>
                          </w:rPr>
                          <w:t>Manager</w:t>
                        </w:r>
                      </w:p>
                    </w:txbxContent>
                  </v:textbox>
                </v:shape>
                <v:shape id="docshape61" o:spid="_x0000_s1183" type="#_x0000_t202" style="position:absolute;left:8476;top:6432;width:884;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5C687002" w14:textId="77777777" w:rsidR="000E193E" w:rsidRDefault="000E193E" w:rsidP="000E193E">
                        <w:pPr>
                          <w:rPr>
                            <w:sz w:val="11"/>
                          </w:rPr>
                        </w:pPr>
                        <w:r>
                          <w:rPr>
                            <w:w w:val="80"/>
                            <w:sz w:val="11"/>
                          </w:rPr>
                          <w:t>Anne</w:t>
                        </w:r>
                        <w:r>
                          <w:rPr>
                            <w:spacing w:val="3"/>
                            <w:sz w:val="11"/>
                          </w:rPr>
                          <w:t xml:space="preserve"> </w:t>
                        </w:r>
                        <w:r>
                          <w:rPr>
                            <w:spacing w:val="-2"/>
                            <w:w w:val="85"/>
                            <w:sz w:val="11"/>
                          </w:rPr>
                          <w:t>Charlesworth</w:t>
                        </w:r>
                      </w:p>
                    </w:txbxContent>
                  </v:textbox>
                </v:shape>
                <v:shape id="docshape62" o:spid="_x0000_s1184" type="#_x0000_t202" style="position:absolute;left:8402;top:4997;width:1041;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2D9DED0C" w14:textId="77777777" w:rsidR="000E193E" w:rsidRDefault="000E193E" w:rsidP="000E193E">
                        <w:pPr>
                          <w:spacing w:line="199" w:lineRule="auto"/>
                          <w:ind w:left="-1" w:right="18" w:hanging="3"/>
                          <w:jc w:val="center"/>
                          <w:rPr>
                            <w:sz w:val="11"/>
                          </w:rPr>
                        </w:pPr>
                        <w:r>
                          <w:rPr>
                            <w:rFonts w:ascii="Calibri"/>
                            <w:b/>
                            <w:sz w:val="11"/>
                          </w:rPr>
                          <w:t>Head of Service:</w:t>
                        </w:r>
                        <w:r>
                          <w:rPr>
                            <w:rFonts w:ascii="Calibri"/>
                            <w:b/>
                            <w:spacing w:val="40"/>
                            <w:sz w:val="11"/>
                          </w:rPr>
                          <w:t xml:space="preserve"> </w:t>
                        </w:r>
                        <w:r>
                          <w:rPr>
                            <w:sz w:val="11"/>
                          </w:rPr>
                          <w:t>Public</w:t>
                        </w:r>
                        <w:r>
                          <w:rPr>
                            <w:spacing w:val="-6"/>
                            <w:sz w:val="11"/>
                          </w:rPr>
                          <w:t xml:space="preserve"> </w:t>
                        </w:r>
                        <w:r>
                          <w:rPr>
                            <w:sz w:val="11"/>
                          </w:rPr>
                          <w:t>Health</w:t>
                        </w:r>
                        <w:r>
                          <w:rPr>
                            <w:spacing w:val="40"/>
                            <w:sz w:val="11"/>
                          </w:rPr>
                          <w:t xml:space="preserve"> </w:t>
                        </w:r>
                        <w:r>
                          <w:rPr>
                            <w:spacing w:val="-2"/>
                            <w:sz w:val="11"/>
                          </w:rPr>
                          <w:t>Commissioning</w:t>
                        </w:r>
                        <w:r>
                          <w:rPr>
                            <w:spacing w:val="40"/>
                            <w:sz w:val="11"/>
                          </w:rPr>
                          <w:t xml:space="preserve"> </w:t>
                        </w:r>
                        <w:r>
                          <w:rPr>
                            <w:spacing w:val="-2"/>
                            <w:w w:val="90"/>
                            <w:sz w:val="11"/>
                          </w:rPr>
                          <w:t>Performance</w:t>
                        </w:r>
                        <w:r>
                          <w:rPr>
                            <w:spacing w:val="-18"/>
                            <w:w w:val="90"/>
                            <w:sz w:val="11"/>
                          </w:rPr>
                          <w:t xml:space="preserve"> </w:t>
                        </w:r>
                        <w:r>
                          <w:rPr>
                            <w:spacing w:val="-2"/>
                            <w:w w:val="90"/>
                            <w:sz w:val="11"/>
                          </w:rPr>
                          <w:t>&amp;</w:t>
                        </w:r>
                        <w:r>
                          <w:rPr>
                            <w:spacing w:val="-17"/>
                            <w:w w:val="90"/>
                            <w:sz w:val="11"/>
                          </w:rPr>
                          <w:t xml:space="preserve"> </w:t>
                        </w:r>
                        <w:r>
                          <w:rPr>
                            <w:spacing w:val="-2"/>
                            <w:w w:val="90"/>
                            <w:sz w:val="11"/>
                          </w:rPr>
                          <w:t>Quality</w:t>
                        </w:r>
                      </w:p>
                    </w:txbxContent>
                  </v:textbox>
                </v:shape>
                <v:shape id="docshape63" o:spid="_x0000_s1185" type="#_x0000_t202" style="position:absolute;left:5425;top:6911;width:1305;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" filled="f" strokeweight=".1178mm">
                  <v:textbox inset="0,0,0,0">
                    <w:txbxContent>
                      <w:p w14:paraId="1E9BA38D" w14:textId="77777777" w:rsidR="000E193E" w:rsidRDefault="000E193E" w:rsidP="000E193E">
                        <w:pPr>
                          <w:spacing w:before="65" w:line="216" w:lineRule="auto"/>
                          <w:ind w:left="305" w:right="298" w:hanging="2"/>
                          <w:jc w:val="center"/>
                          <w:rPr>
                            <w:rFonts w:ascii="Calibri"/>
                            <w:b/>
                            <w:sz w:val="11"/>
                          </w:rPr>
                        </w:pPr>
                        <w:r>
                          <w:rPr>
                            <w:rFonts w:ascii="Calibri"/>
                            <w:b/>
                            <w:spacing w:val="-2"/>
                            <w:w w:val="105"/>
                            <w:sz w:val="11"/>
                          </w:rPr>
                          <w:t>Strategic</w:t>
                        </w:r>
                        <w:r>
                          <w:rPr>
                            <w:rFonts w:ascii="Calibri"/>
                            <w:b/>
                            <w:spacing w:val="40"/>
                            <w:w w:val="105"/>
                            <w:sz w:val="11"/>
                          </w:rPr>
                          <w:t xml:space="preserve"> </w:t>
                        </w:r>
                        <w:r>
                          <w:rPr>
                            <w:rFonts w:ascii="Calibri"/>
                            <w:b/>
                            <w:spacing w:val="-4"/>
                            <w:w w:val="105"/>
                            <w:sz w:val="11"/>
                          </w:rPr>
                          <w:t>Commissioning</w:t>
                        </w:r>
                        <w:r>
                          <w:rPr>
                            <w:rFonts w:ascii="Calibri"/>
                            <w:b/>
                            <w:spacing w:val="40"/>
                            <w:w w:val="105"/>
                            <w:sz w:val="11"/>
                          </w:rPr>
                          <w:t xml:space="preserve"> </w:t>
                        </w:r>
                        <w:r>
                          <w:rPr>
                            <w:rFonts w:ascii="Calibri"/>
                            <w:b/>
                            <w:spacing w:val="-2"/>
                            <w:w w:val="105"/>
                            <w:sz w:val="11"/>
                          </w:rPr>
                          <w:t>Manager</w:t>
                        </w:r>
                      </w:p>
                      <w:p w14:paraId="53DE28EB" w14:textId="77777777" w:rsidR="000E193E" w:rsidRDefault="000E193E" w:rsidP="000E193E">
                        <w:pPr>
                          <w:rPr>
                            <w:rFonts w:ascii="Calibri"/>
                            <w:b/>
                            <w:sz w:val="10"/>
                          </w:rPr>
                        </w:pPr>
                      </w:p>
                      <w:p w14:paraId="0CD4B144" w14:textId="77777777" w:rsidR="000E193E" w:rsidRDefault="000E193E" w:rsidP="000E193E">
                        <w:pPr>
                          <w:rPr>
                            <w:rFonts w:ascii="Calibri"/>
                            <w:b/>
                            <w:sz w:val="10"/>
                          </w:rPr>
                        </w:pPr>
                      </w:p>
                      <w:p w14:paraId="56A134C6" w14:textId="77777777" w:rsidR="000E193E" w:rsidRDefault="000E193E" w:rsidP="000E193E">
                        <w:pPr>
                          <w:rPr>
                            <w:rFonts w:ascii="Calibri"/>
                            <w:b/>
                            <w:sz w:val="10"/>
                          </w:rPr>
                        </w:pPr>
                      </w:p>
                      <w:p w14:paraId="01727D2E" w14:textId="77777777" w:rsidR="000E193E" w:rsidRDefault="000E193E" w:rsidP="000E193E">
                        <w:pPr>
                          <w:rPr>
                            <w:rFonts w:ascii="Calibri"/>
                            <w:b/>
                            <w:sz w:val="10"/>
                          </w:rPr>
                        </w:pPr>
                      </w:p>
                      <w:p w14:paraId="2038FABF" w14:textId="77777777" w:rsidR="000E193E" w:rsidRDefault="000E193E" w:rsidP="000E193E">
                        <w:pPr>
                          <w:rPr>
                            <w:rFonts w:ascii="Calibri"/>
                            <w:b/>
                            <w:sz w:val="10"/>
                          </w:rPr>
                        </w:pPr>
                      </w:p>
                      <w:p w14:paraId="44F82B3C" w14:textId="77777777" w:rsidR="000E193E" w:rsidRDefault="000E193E" w:rsidP="000E193E">
                        <w:pPr>
                          <w:rPr>
                            <w:rFonts w:ascii="Calibri"/>
                            <w:b/>
                            <w:sz w:val="10"/>
                          </w:rPr>
                        </w:pPr>
                      </w:p>
                      <w:p w14:paraId="7F9F6476" w14:textId="77777777" w:rsidR="000E193E" w:rsidRDefault="000E193E" w:rsidP="000E193E">
                        <w:pPr>
                          <w:rPr>
                            <w:rFonts w:ascii="Calibri"/>
                            <w:b/>
                            <w:sz w:val="10"/>
                          </w:rPr>
                        </w:pPr>
                      </w:p>
                      <w:p w14:paraId="20DE0C4A" w14:textId="77777777" w:rsidR="000E193E" w:rsidRDefault="000E193E" w:rsidP="000E193E">
                        <w:pPr>
                          <w:rPr>
                            <w:rFonts w:ascii="Calibri"/>
                            <w:b/>
                            <w:sz w:val="10"/>
                          </w:rPr>
                        </w:pPr>
                      </w:p>
                      <w:p w14:paraId="018A2B75" w14:textId="77777777" w:rsidR="000E193E" w:rsidRDefault="000E193E" w:rsidP="000E193E">
                        <w:pPr>
                          <w:spacing w:before="79"/>
                          <w:ind w:left="373" w:right="365"/>
                          <w:jc w:val="center"/>
                          <w:rPr>
                            <w:sz w:val="11"/>
                          </w:rPr>
                        </w:pPr>
                        <w:r>
                          <w:rPr>
                            <w:w w:val="90"/>
                            <w:sz w:val="11"/>
                          </w:rPr>
                          <w:t>Joanne</w:t>
                        </w:r>
                        <w:r>
                          <w:rPr>
                            <w:spacing w:val="-9"/>
                            <w:w w:val="90"/>
                            <w:sz w:val="11"/>
                          </w:rPr>
                          <w:t xml:space="preserve"> </w:t>
                        </w:r>
                        <w:r>
                          <w:rPr>
                            <w:spacing w:val="-4"/>
                            <w:sz w:val="11"/>
                          </w:rPr>
                          <w:t>Bell</w:t>
                        </w:r>
                      </w:p>
                    </w:txbxContent>
                  </v:textbox>
                </v:shape>
                <v:shape id="docshape64" o:spid="_x0000_s1186" type="#_x0000_t202" style="position:absolute;left:3942;top:6911;width:130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" filled="f" strokeweight=".23353mm">
                  <v:textbox inset="0,0,0,0">
                    <w:txbxContent>
                      <w:p w14:paraId="2CB1E04D" w14:textId="77777777" w:rsidR="000E193E" w:rsidRDefault="000E193E" w:rsidP="000E193E">
                        <w:pPr>
                          <w:spacing w:before="63" w:line="216" w:lineRule="auto"/>
                          <w:ind w:left="301" w:right="295" w:hanging="2"/>
                          <w:jc w:val="center"/>
                          <w:rPr>
                            <w:rFonts w:ascii="Calibri"/>
                            <w:b/>
                            <w:sz w:val="11"/>
                          </w:rPr>
                        </w:pPr>
                        <w:r>
                          <w:rPr>
                            <w:rFonts w:ascii="Calibri"/>
                            <w:b/>
                            <w:spacing w:val="-2"/>
                            <w:w w:val="105"/>
                            <w:sz w:val="11"/>
                          </w:rPr>
                          <w:t>Strategic</w:t>
                        </w:r>
                        <w:r>
                          <w:rPr>
                            <w:rFonts w:ascii="Calibri"/>
                            <w:b/>
                            <w:spacing w:val="40"/>
                            <w:w w:val="105"/>
                            <w:sz w:val="11"/>
                          </w:rPr>
                          <w:t xml:space="preserve"> </w:t>
                        </w:r>
                        <w:r>
                          <w:rPr>
                            <w:rFonts w:ascii="Calibri"/>
                            <w:b/>
                            <w:spacing w:val="-4"/>
                            <w:w w:val="105"/>
                            <w:sz w:val="11"/>
                          </w:rPr>
                          <w:t>Commissioning</w:t>
                        </w:r>
                        <w:r>
                          <w:rPr>
                            <w:rFonts w:ascii="Calibri"/>
                            <w:b/>
                            <w:spacing w:val="40"/>
                            <w:w w:val="105"/>
                            <w:sz w:val="11"/>
                          </w:rPr>
                          <w:t xml:space="preserve"> </w:t>
                        </w:r>
                        <w:r>
                          <w:rPr>
                            <w:rFonts w:ascii="Calibri"/>
                            <w:b/>
                            <w:spacing w:val="-2"/>
                            <w:w w:val="105"/>
                            <w:sz w:val="11"/>
                          </w:rPr>
                          <w:t>Manager</w:t>
                        </w:r>
                      </w:p>
                      <w:p w14:paraId="3EF6B7AD" w14:textId="77777777" w:rsidR="000E193E" w:rsidRDefault="000E193E" w:rsidP="000E193E">
                        <w:pPr>
                          <w:rPr>
                            <w:rFonts w:ascii="Calibri"/>
                            <w:b/>
                            <w:sz w:val="10"/>
                          </w:rPr>
                        </w:pPr>
                      </w:p>
                      <w:p w14:paraId="19F134B0" w14:textId="77777777" w:rsidR="000E193E" w:rsidRDefault="000E193E" w:rsidP="000E193E">
                        <w:pPr>
                          <w:rPr>
                            <w:rFonts w:ascii="Calibri"/>
                            <w:b/>
                            <w:sz w:val="10"/>
                          </w:rPr>
                        </w:pPr>
                      </w:p>
                      <w:p w14:paraId="557F1502" w14:textId="77777777" w:rsidR="000E193E" w:rsidRDefault="000E193E" w:rsidP="000E193E">
                        <w:pPr>
                          <w:rPr>
                            <w:rFonts w:ascii="Calibri"/>
                            <w:b/>
                            <w:sz w:val="10"/>
                          </w:rPr>
                        </w:pPr>
                      </w:p>
                      <w:p w14:paraId="0755DC1A" w14:textId="77777777" w:rsidR="000E193E" w:rsidRDefault="000E193E" w:rsidP="000E193E">
                        <w:pPr>
                          <w:rPr>
                            <w:rFonts w:ascii="Calibri"/>
                            <w:b/>
                            <w:sz w:val="10"/>
                          </w:rPr>
                        </w:pPr>
                      </w:p>
                      <w:p w14:paraId="03E973EB" w14:textId="77777777" w:rsidR="000E193E" w:rsidRDefault="000E193E" w:rsidP="000E193E">
                        <w:pPr>
                          <w:rPr>
                            <w:rFonts w:ascii="Calibri"/>
                            <w:b/>
                            <w:sz w:val="10"/>
                          </w:rPr>
                        </w:pPr>
                      </w:p>
                      <w:p w14:paraId="2E10A0C4" w14:textId="77777777" w:rsidR="000E193E" w:rsidRDefault="000E193E" w:rsidP="000E193E">
                        <w:pPr>
                          <w:rPr>
                            <w:rFonts w:ascii="Calibri"/>
                            <w:b/>
                            <w:sz w:val="10"/>
                          </w:rPr>
                        </w:pPr>
                      </w:p>
                      <w:p w14:paraId="4EF440FD" w14:textId="77777777" w:rsidR="000E193E" w:rsidRDefault="000E193E" w:rsidP="000E193E">
                        <w:pPr>
                          <w:rPr>
                            <w:rFonts w:ascii="Calibri"/>
                            <w:b/>
                            <w:sz w:val="10"/>
                          </w:rPr>
                        </w:pPr>
                      </w:p>
                      <w:p w14:paraId="0B6E162F" w14:textId="77777777" w:rsidR="000E193E" w:rsidRDefault="000E193E" w:rsidP="000E193E">
                        <w:pPr>
                          <w:rPr>
                            <w:rFonts w:ascii="Calibri"/>
                            <w:b/>
                            <w:sz w:val="10"/>
                          </w:rPr>
                        </w:pPr>
                      </w:p>
                      <w:p w14:paraId="1955CE9C" w14:textId="77777777" w:rsidR="000E193E" w:rsidRDefault="000E193E" w:rsidP="000E193E">
                        <w:pPr>
                          <w:spacing w:before="79"/>
                          <w:ind w:left="22" w:right="22"/>
                          <w:jc w:val="center"/>
                          <w:rPr>
                            <w:sz w:val="11"/>
                          </w:rPr>
                        </w:pPr>
                        <w:r>
                          <w:rPr>
                            <w:sz w:val="11"/>
                          </w:rPr>
                          <w:t>Karen</w:t>
                        </w:r>
                        <w:r>
                          <w:rPr>
                            <w:spacing w:val="-2"/>
                            <w:sz w:val="11"/>
                          </w:rPr>
                          <w:t xml:space="preserve"> </w:t>
                        </w:r>
                        <w:r>
                          <w:rPr>
                            <w:spacing w:val="-4"/>
                            <w:sz w:val="11"/>
                          </w:rPr>
                          <w:t>Smith</w:t>
                        </w:r>
                      </w:p>
                    </w:txbxContent>
                  </v:textbox>
                </v:shape>
                <v:shape id="docshape65" o:spid="_x0000_s1187" type="#_x0000_t202" style="position:absolute;left:2470;top:6911;width:130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" filled="f" strokeweight=".23353mm">
                  <v:textbox inset="0,0,0,0">
                    <w:txbxContent>
                      <w:p w14:paraId="0BE3FFBB" w14:textId="77777777" w:rsidR="000E193E" w:rsidRDefault="000E193E" w:rsidP="000E193E">
                        <w:pPr>
                          <w:spacing w:before="63" w:line="216" w:lineRule="auto"/>
                          <w:ind w:left="300" w:right="295" w:hanging="2"/>
                          <w:jc w:val="center"/>
                          <w:rPr>
                            <w:rFonts w:ascii="Calibri"/>
                            <w:b/>
                            <w:sz w:val="11"/>
                          </w:rPr>
                        </w:pPr>
                        <w:r>
                          <w:rPr>
                            <w:rFonts w:ascii="Calibri"/>
                            <w:b/>
                            <w:spacing w:val="-2"/>
                            <w:w w:val="105"/>
                            <w:sz w:val="11"/>
                          </w:rPr>
                          <w:t>Strategic</w:t>
                        </w:r>
                        <w:r>
                          <w:rPr>
                            <w:rFonts w:ascii="Calibri"/>
                            <w:b/>
                            <w:spacing w:val="40"/>
                            <w:w w:val="105"/>
                            <w:sz w:val="11"/>
                          </w:rPr>
                          <w:t xml:space="preserve"> </w:t>
                        </w:r>
                        <w:r>
                          <w:rPr>
                            <w:rFonts w:ascii="Calibri"/>
                            <w:b/>
                            <w:spacing w:val="-4"/>
                            <w:w w:val="105"/>
                            <w:sz w:val="11"/>
                          </w:rPr>
                          <w:t>Commissioning</w:t>
                        </w:r>
                        <w:r>
                          <w:rPr>
                            <w:rFonts w:ascii="Calibri"/>
                            <w:b/>
                            <w:spacing w:val="40"/>
                            <w:w w:val="105"/>
                            <w:sz w:val="11"/>
                          </w:rPr>
                          <w:t xml:space="preserve"> </w:t>
                        </w:r>
                        <w:r>
                          <w:rPr>
                            <w:rFonts w:ascii="Calibri"/>
                            <w:b/>
                            <w:spacing w:val="-2"/>
                            <w:w w:val="105"/>
                            <w:sz w:val="11"/>
                          </w:rPr>
                          <w:t>Manager</w:t>
                        </w:r>
                      </w:p>
                      <w:p w14:paraId="44D6603B" w14:textId="77777777" w:rsidR="000E193E" w:rsidRDefault="000E193E" w:rsidP="000E193E">
                        <w:pPr>
                          <w:rPr>
                            <w:rFonts w:ascii="Calibri"/>
                            <w:b/>
                            <w:sz w:val="10"/>
                          </w:rPr>
                        </w:pPr>
                      </w:p>
                      <w:p w14:paraId="6F369338" w14:textId="77777777" w:rsidR="000E193E" w:rsidRDefault="000E193E" w:rsidP="000E193E">
                        <w:pPr>
                          <w:rPr>
                            <w:rFonts w:ascii="Calibri"/>
                            <w:b/>
                            <w:sz w:val="10"/>
                          </w:rPr>
                        </w:pPr>
                      </w:p>
                      <w:p w14:paraId="1BBAB8BE" w14:textId="77777777" w:rsidR="000E193E" w:rsidRDefault="000E193E" w:rsidP="000E193E">
                        <w:pPr>
                          <w:rPr>
                            <w:rFonts w:ascii="Calibri"/>
                            <w:b/>
                            <w:sz w:val="10"/>
                          </w:rPr>
                        </w:pPr>
                      </w:p>
                      <w:p w14:paraId="654E0BFD" w14:textId="77777777" w:rsidR="000E193E" w:rsidRDefault="000E193E" w:rsidP="000E193E">
                        <w:pPr>
                          <w:rPr>
                            <w:rFonts w:ascii="Calibri"/>
                            <w:b/>
                            <w:sz w:val="10"/>
                          </w:rPr>
                        </w:pPr>
                      </w:p>
                      <w:p w14:paraId="7E2EE73C" w14:textId="77777777" w:rsidR="000E193E" w:rsidRDefault="000E193E" w:rsidP="000E193E">
                        <w:pPr>
                          <w:rPr>
                            <w:rFonts w:ascii="Calibri"/>
                            <w:b/>
                            <w:sz w:val="10"/>
                          </w:rPr>
                        </w:pPr>
                      </w:p>
                      <w:p w14:paraId="6869F270" w14:textId="77777777" w:rsidR="000E193E" w:rsidRDefault="000E193E" w:rsidP="000E193E">
                        <w:pPr>
                          <w:rPr>
                            <w:rFonts w:ascii="Calibri"/>
                            <w:b/>
                            <w:sz w:val="10"/>
                          </w:rPr>
                        </w:pPr>
                      </w:p>
                      <w:p w14:paraId="4386A674" w14:textId="77777777" w:rsidR="000E193E" w:rsidRDefault="000E193E" w:rsidP="000E193E">
                        <w:pPr>
                          <w:rPr>
                            <w:rFonts w:ascii="Calibri"/>
                            <w:b/>
                            <w:sz w:val="10"/>
                          </w:rPr>
                        </w:pPr>
                      </w:p>
                      <w:p w14:paraId="1FAC7BF8" w14:textId="77777777" w:rsidR="000E193E" w:rsidRDefault="000E193E" w:rsidP="000E193E">
                        <w:pPr>
                          <w:rPr>
                            <w:rFonts w:ascii="Calibri"/>
                            <w:b/>
                            <w:sz w:val="10"/>
                          </w:rPr>
                        </w:pPr>
                      </w:p>
                      <w:p w14:paraId="371CAC0A" w14:textId="77777777" w:rsidR="000E193E" w:rsidRDefault="000E193E" w:rsidP="000E193E">
                        <w:pPr>
                          <w:spacing w:before="79"/>
                          <w:ind w:left="293" w:right="294"/>
                          <w:jc w:val="center"/>
                          <w:rPr>
                            <w:sz w:val="11"/>
                          </w:rPr>
                        </w:pPr>
                        <w:r>
                          <w:rPr>
                            <w:sz w:val="11"/>
                          </w:rPr>
                          <w:t>Kay</w:t>
                        </w:r>
                        <w:r>
                          <w:rPr>
                            <w:spacing w:val="-1"/>
                            <w:sz w:val="11"/>
                          </w:rPr>
                          <w:t xml:space="preserve"> </w:t>
                        </w:r>
                        <w:r>
                          <w:rPr>
                            <w:spacing w:val="-2"/>
                            <w:sz w:val="11"/>
                          </w:rPr>
                          <w:t>Nicholes</w:t>
                        </w:r>
                      </w:p>
                    </w:txbxContent>
                  </v:textbox>
                </v:shape>
                <v:shape id="docshape66" o:spid="_x0000_s1188" type="#_x0000_t202" style="position:absolute;left:5425;top:4931;width:130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" filled="f" strokeweight=".23353mm">
                  <v:textbox inset="0,0,0,0">
                    <w:txbxContent>
                      <w:p w14:paraId="6200D864" w14:textId="77777777" w:rsidR="000E193E" w:rsidRDefault="000E193E" w:rsidP="000E193E">
                        <w:pPr>
                          <w:spacing w:before="86" w:line="199" w:lineRule="auto"/>
                          <w:ind w:left="158" w:right="156" w:firstLine="1"/>
                          <w:jc w:val="center"/>
                          <w:rPr>
                            <w:sz w:val="11"/>
                          </w:rPr>
                        </w:pPr>
                        <w:r>
                          <w:rPr>
                            <w:rFonts w:ascii="Calibri"/>
                            <w:b/>
                            <w:sz w:val="11"/>
                          </w:rPr>
                          <w:t>Head of Service:</w:t>
                        </w:r>
                        <w:r>
                          <w:rPr>
                            <w:rFonts w:ascii="Calibri"/>
                            <w:b/>
                            <w:spacing w:val="40"/>
                            <w:sz w:val="11"/>
                          </w:rPr>
                          <w:t xml:space="preserve"> </w:t>
                        </w:r>
                        <w:r>
                          <w:rPr>
                            <w:w w:val="90"/>
                            <w:sz w:val="11"/>
                          </w:rPr>
                          <w:t>Prevention</w:t>
                        </w:r>
                        <w:r>
                          <w:rPr>
                            <w:spacing w:val="-6"/>
                            <w:w w:val="90"/>
                            <w:sz w:val="11"/>
                          </w:rPr>
                          <w:t xml:space="preserve"> </w:t>
                        </w:r>
                        <w:r>
                          <w:rPr>
                            <w:w w:val="90"/>
                            <w:sz w:val="11"/>
                          </w:rPr>
                          <w:t>and</w:t>
                        </w:r>
                        <w:r>
                          <w:rPr>
                            <w:spacing w:val="-5"/>
                            <w:w w:val="90"/>
                            <w:sz w:val="11"/>
                          </w:rPr>
                          <w:t xml:space="preserve"> </w:t>
                        </w:r>
                        <w:r>
                          <w:rPr>
                            <w:w w:val="90"/>
                            <w:sz w:val="11"/>
                          </w:rPr>
                          <w:t>Early</w:t>
                        </w:r>
                        <w:r>
                          <w:rPr>
                            <w:spacing w:val="40"/>
                            <w:sz w:val="11"/>
                          </w:rPr>
                          <w:t xml:space="preserve"> </w:t>
                        </w:r>
                        <w:r>
                          <w:rPr>
                            <w:spacing w:val="-2"/>
                            <w:sz w:val="11"/>
                          </w:rPr>
                          <w:t>Intervention</w:t>
                        </w:r>
                      </w:p>
                      <w:p w14:paraId="557A6F96" w14:textId="77777777" w:rsidR="000E193E" w:rsidRDefault="000E193E" w:rsidP="000E193E">
                        <w:pPr>
                          <w:rPr>
                            <w:sz w:val="12"/>
                          </w:rPr>
                        </w:pPr>
                      </w:p>
                      <w:p w14:paraId="55179F9D" w14:textId="77777777" w:rsidR="000E193E" w:rsidRDefault="000E193E" w:rsidP="000E193E">
                        <w:pPr>
                          <w:rPr>
                            <w:sz w:val="12"/>
                          </w:rPr>
                        </w:pPr>
                      </w:p>
                      <w:p w14:paraId="065326E0" w14:textId="77777777" w:rsidR="000E193E" w:rsidRDefault="000E193E" w:rsidP="000E193E">
                        <w:pPr>
                          <w:rPr>
                            <w:sz w:val="12"/>
                          </w:rPr>
                        </w:pPr>
                      </w:p>
                      <w:p w14:paraId="3F0714E0" w14:textId="77777777" w:rsidR="000E193E" w:rsidRDefault="000E193E" w:rsidP="000E193E">
                        <w:pPr>
                          <w:rPr>
                            <w:sz w:val="12"/>
                          </w:rPr>
                        </w:pPr>
                      </w:p>
                      <w:p w14:paraId="0DB8A361" w14:textId="77777777" w:rsidR="000E193E" w:rsidRDefault="000E193E" w:rsidP="000E193E">
                        <w:pPr>
                          <w:rPr>
                            <w:sz w:val="12"/>
                          </w:rPr>
                        </w:pPr>
                      </w:p>
                      <w:p w14:paraId="7F607715" w14:textId="77777777" w:rsidR="000E193E" w:rsidRDefault="000E193E" w:rsidP="000E193E">
                        <w:pPr>
                          <w:rPr>
                            <w:sz w:val="12"/>
                          </w:rPr>
                        </w:pPr>
                      </w:p>
                      <w:p w14:paraId="32C55F55" w14:textId="77777777" w:rsidR="000E193E" w:rsidRDefault="000E193E" w:rsidP="000E193E">
                        <w:pPr>
                          <w:rPr>
                            <w:sz w:val="12"/>
                          </w:rPr>
                        </w:pPr>
                      </w:p>
                      <w:p w14:paraId="58E71FB6" w14:textId="77777777" w:rsidR="000E193E" w:rsidRDefault="000E193E" w:rsidP="000E193E">
                        <w:pPr>
                          <w:spacing w:before="81"/>
                          <w:ind w:left="22" w:right="22"/>
                          <w:jc w:val="center"/>
                          <w:rPr>
                            <w:sz w:val="11"/>
                          </w:rPr>
                        </w:pPr>
                        <w:r>
                          <w:rPr>
                            <w:w w:val="90"/>
                            <w:sz w:val="11"/>
                          </w:rPr>
                          <w:t>Jacqueline</w:t>
                        </w:r>
                        <w:r>
                          <w:rPr>
                            <w:spacing w:val="15"/>
                            <w:sz w:val="11"/>
                          </w:rPr>
                          <w:t xml:space="preserve"> </w:t>
                        </w:r>
                        <w:r>
                          <w:rPr>
                            <w:spacing w:val="-4"/>
                            <w:sz w:val="11"/>
                          </w:rPr>
                          <w:t>Clark</w:t>
                        </w:r>
                      </w:p>
                    </w:txbxContent>
                  </v:textbox>
                </v:shape>
                <v:shape id="docshape67" o:spid="_x0000_s1189" type="#_x0000_t202" style="position:absolute;left:3948;top:4931;width:130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" filled="f" strokeweight=".23353mm">
                  <v:textbox inset="0,0,0,0">
                    <w:txbxContent>
                      <w:p w14:paraId="35B86F2C" w14:textId="77777777" w:rsidR="000E193E" w:rsidRDefault="000E193E" w:rsidP="000E193E">
                        <w:pPr>
                          <w:spacing w:before="60" w:line="125" w:lineRule="exact"/>
                          <w:ind w:left="22" w:right="29"/>
                          <w:jc w:val="center"/>
                          <w:rPr>
                            <w:rFonts w:ascii="Calibri"/>
                            <w:b/>
                            <w:sz w:val="11"/>
                          </w:rPr>
                        </w:pPr>
                        <w:r>
                          <w:rPr>
                            <w:rFonts w:ascii="Calibri"/>
                            <w:b/>
                            <w:w w:val="105"/>
                            <w:sz w:val="11"/>
                          </w:rPr>
                          <w:t>Head</w:t>
                        </w:r>
                        <w:r>
                          <w:rPr>
                            <w:rFonts w:ascii="Calibri"/>
                            <w:b/>
                            <w:spacing w:val="-3"/>
                            <w:w w:val="105"/>
                            <w:sz w:val="11"/>
                          </w:rPr>
                          <w:t xml:space="preserve"> </w:t>
                        </w:r>
                        <w:r>
                          <w:rPr>
                            <w:rFonts w:ascii="Calibri"/>
                            <w:b/>
                            <w:w w:val="105"/>
                            <w:sz w:val="11"/>
                          </w:rPr>
                          <w:t>of</w:t>
                        </w:r>
                        <w:r>
                          <w:rPr>
                            <w:rFonts w:ascii="Calibri"/>
                            <w:b/>
                            <w:spacing w:val="-3"/>
                            <w:w w:val="105"/>
                            <w:sz w:val="11"/>
                          </w:rPr>
                          <w:t xml:space="preserve"> </w:t>
                        </w:r>
                        <w:r>
                          <w:rPr>
                            <w:rFonts w:ascii="Calibri"/>
                            <w:b/>
                            <w:w w:val="105"/>
                            <w:sz w:val="11"/>
                          </w:rPr>
                          <w:t>Service</w:t>
                        </w:r>
                        <w:r>
                          <w:rPr>
                            <w:rFonts w:ascii="Calibri"/>
                            <w:b/>
                            <w:spacing w:val="-2"/>
                            <w:w w:val="105"/>
                            <w:sz w:val="11"/>
                          </w:rPr>
                          <w:t xml:space="preserve"> (Interim):</w:t>
                        </w:r>
                      </w:p>
                      <w:p w14:paraId="7F8DAD98" w14:textId="77777777" w:rsidR="000E193E" w:rsidRDefault="000E193E" w:rsidP="000E193E">
                        <w:pPr>
                          <w:spacing w:line="120" w:lineRule="exact"/>
                          <w:ind w:left="22" w:right="22"/>
                          <w:jc w:val="center"/>
                          <w:rPr>
                            <w:sz w:val="11"/>
                          </w:rPr>
                        </w:pPr>
                        <w:r>
                          <w:rPr>
                            <w:sz w:val="11"/>
                          </w:rPr>
                          <w:t>Adult</w:t>
                        </w:r>
                        <w:r>
                          <w:rPr>
                            <w:spacing w:val="-3"/>
                            <w:sz w:val="11"/>
                          </w:rPr>
                          <w:t xml:space="preserve"> </w:t>
                        </w:r>
                        <w:r>
                          <w:rPr>
                            <w:spacing w:val="-5"/>
                            <w:sz w:val="11"/>
                          </w:rPr>
                          <w:t>NHS</w:t>
                        </w:r>
                      </w:p>
                      <w:p w14:paraId="79498C69" w14:textId="77777777" w:rsidR="000E193E" w:rsidRDefault="000E193E" w:rsidP="000E193E">
                        <w:pPr>
                          <w:rPr>
                            <w:sz w:val="12"/>
                          </w:rPr>
                        </w:pPr>
                      </w:p>
                      <w:p w14:paraId="159CA370" w14:textId="77777777" w:rsidR="000E193E" w:rsidRDefault="000E193E" w:rsidP="000E193E">
                        <w:pPr>
                          <w:rPr>
                            <w:sz w:val="12"/>
                          </w:rPr>
                        </w:pPr>
                      </w:p>
                      <w:p w14:paraId="3536CCF1" w14:textId="77777777" w:rsidR="000E193E" w:rsidRDefault="000E193E" w:rsidP="000E193E">
                        <w:pPr>
                          <w:rPr>
                            <w:sz w:val="12"/>
                          </w:rPr>
                        </w:pPr>
                      </w:p>
                      <w:p w14:paraId="1260F772" w14:textId="77777777" w:rsidR="000E193E" w:rsidRDefault="000E193E" w:rsidP="000E193E">
                        <w:pPr>
                          <w:rPr>
                            <w:sz w:val="12"/>
                          </w:rPr>
                        </w:pPr>
                      </w:p>
                      <w:p w14:paraId="2D01853D" w14:textId="77777777" w:rsidR="000E193E" w:rsidRDefault="000E193E" w:rsidP="000E193E">
                        <w:pPr>
                          <w:rPr>
                            <w:sz w:val="12"/>
                          </w:rPr>
                        </w:pPr>
                      </w:p>
                      <w:p w14:paraId="2E61512C" w14:textId="77777777" w:rsidR="000E193E" w:rsidRDefault="000E193E" w:rsidP="000E193E">
                        <w:pPr>
                          <w:rPr>
                            <w:sz w:val="12"/>
                          </w:rPr>
                        </w:pPr>
                      </w:p>
                      <w:p w14:paraId="6673E0EB" w14:textId="77777777" w:rsidR="000E193E" w:rsidRDefault="000E193E" w:rsidP="000E193E">
                        <w:pPr>
                          <w:rPr>
                            <w:sz w:val="12"/>
                          </w:rPr>
                        </w:pPr>
                      </w:p>
                      <w:p w14:paraId="068892B5" w14:textId="77777777" w:rsidR="000E193E" w:rsidRDefault="000E193E" w:rsidP="000E193E">
                        <w:pPr>
                          <w:spacing w:before="10"/>
                          <w:rPr>
                            <w:sz w:val="15"/>
                          </w:rPr>
                        </w:pPr>
                      </w:p>
                      <w:p w14:paraId="4070DC7B" w14:textId="77777777" w:rsidR="000E193E" w:rsidRDefault="000E193E" w:rsidP="000E193E">
                        <w:pPr>
                          <w:ind w:left="22" w:right="23"/>
                          <w:jc w:val="center"/>
                          <w:rPr>
                            <w:sz w:val="11"/>
                          </w:rPr>
                        </w:pPr>
                        <w:r>
                          <w:rPr>
                            <w:spacing w:val="-4"/>
                            <w:sz w:val="11"/>
                          </w:rPr>
                          <w:t>Steph</w:t>
                        </w:r>
                        <w:r>
                          <w:rPr>
                            <w:sz w:val="11"/>
                          </w:rPr>
                          <w:t xml:space="preserve"> </w:t>
                        </w:r>
                        <w:r>
                          <w:rPr>
                            <w:spacing w:val="-4"/>
                            <w:sz w:val="11"/>
                          </w:rPr>
                          <w:t>Watt</w:t>
                        </w:r>
                      </w:p>
                    </w:txbxContent>
                  </v:textbox>
                </v:shape>
                <v:shape id="docshape68" o:spid="_x0000_s1190" type="#_x0000_t202" style="position:absolute;left:2470;top:4931;width:130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" filled="f" strokeweight=".23353mm">
                  <v:textbox inset="0,0,0,0">
                    <w:txbxContent>
                      <w:p w14:paraId="44C73366" w14:textId="77777777" w:rsidR="000E193E" w:rsidRDefault="000E193E" w:rsidP="000E193E">
                        <w:pPr>
                          <w:spacing w:before="59" w:line="220" w:lineRule="auto"/>
                          <w:ind w:left="61" w:right="59" w:firstLine="17"/>
                          <w:jc w:val="center"/>
                          <w:rPr>
                            <w:sz w:val="11"/>
                          </w:rPr>
                        </w:pPr>
                        <w:r>
                          <w:rPr>
                            <w:rFonts w:ascii="Calibri"/>
                            <w:b/>
                            <w:sz w:val="11"/>
                          </w:rPr>
                          <w:t>Head of Service:</w:t>
                        </w:r>
                        <w:r>
                          <w:rPr>
                            <w:rFonts w:ascii="Calibri"/>
                            <w:b/>
                            <w:spacing w:val="80"/>
                            <w:sz w:val="11"/>
                          </w:rPr>
                          <w:t xml:space="preserve"> </w:t>
                        </w:r>
                        <w:r>
                          <w:rPr>
                            <w:spacing w:val="-2"/>
                            <w:w w:val="85"/>
                            <w:sz w:val="11"/>
                          </w:rPr>
                          <w:t>Learning</w:t>
                        </w:r>
                        <w:r>
                          <w:rPr>
                            <w:spacing w:val="-20"/>
                            <w:w w:val="85"/>
                            <w:sz w:val="11"/>
                          </w:rPr>
                          <w:t xml:space="preserve"> </w:t>
                        </w:r>
                        <w:r>
                          <w:rPr>
                            <w:spacing w:val="-2"/>
                            <w:w w:val="85"/>
                            <w:sz w:val="11"/>
                          </w:rPr>
                          <w:t>Disability/Autism</w:t>
                        </w:r>
                        <w:r>
                          <w:rPr>
                            <w:spacing w:val="40"/>
                            <w:sz w:val="11"/>
                          </w:rPr>
                          <w:t xml:space="preserve"> </w:t>
                        </w:r>
                        <w:r>
                          <w:rPr>
                            <w:sz w:val="11"/>
                          </w:rPr>
                          <w:t>&amp;</w:t>
                        </w:r>
                        <w:r>
                          <w:rPr>
                            <w:spacing w:val="-15"/>
                            <w:sz w:val="11"/>
                          </w:rPr>
                          <w:t xml:space="preserve"> </w:t>
                        </w:r>
                        <w:r>
                          <w:rPr>
                            <w:sz w:val="11"/>
                          </w:rPr>
                          <w:t>Transition</w:t>
                        </w:r>
                      </w:p>
                      <w:p w14:paraId="290BAC4B" w14:textId="77777777" w:rsidR="000E193E" w:rsidRDefault="000E193E" w:rsidP="000E193E">
                        <w:pPr>
                          <w:rPr>
                            <w:sz w:val="12"/>
                          </w:rPr>
                        </w:pPr>
                      </w:p>
                      <w:p w14:paraId="3FDD83BA" w14:textId="77777777" w:rsidR="000E193E" w:rsidRDefault="000E193E" w:rsidP="000E193E">
                        <w:pPr>
                          <w:rPr>
                            <w:sz w:val="12"/>
                          </w:rPr>
                        </w:pPr>
                      </w:p>
                      <w:p w14:paraId="30133F2D" w14:textId="77777777" w:rsidR="000E193E" w:rsidRDefault="000E193E" w:rsidP="000E193E">
                        <w:pPr>
                          <w:rPr>
                            <w:sz w:val="12"/>
                          </w:rPr>
                        </w:pPr>
                      </w:p>
                      <w:p w14:paraId="6D6B7B8F" w14:textId="77777777" w:rsidR="000E193E" w:rsidRDefault="000E193E" w:rsidP="000E193E">
                        <w:pPr>
                          <w:rPr>
                            <w:sz w:val="12"/>
                          </w:rPr>
                        </w:pPr>
                      </w:p>
                      <w:p w14:paraId="4F701176" w14:textId="77777777" w:rsidR="000E193E" w:rsidRDefault="000E193E" w:rsidP="000E193E">
                        <w:pPr>
                          <w:rPr>
                            <w:sz w:val="12"/>
                          </w:rPr>
                        </w:pPr>
                      </w:p>
                      <w:p w14:paraId="195AC718" w14:textId="77777777" w:rsidR="000E193E" w:rsidRDefault="000E193E" w:rsidP="000E193E">
                        <w:pPr>
                          <w:rPr>
                            <w:sz w:val="12"/>
                          </w:rPr>
                        </w:pPr>
                      </w:p>
                      <w:p w14:paraId="4A94946C" w14:textId="77777777" w:rsidR="000E193E" w:rsidRDefault="000E193E" w:rsidP="000E193E">
                        <w:pPr>
                          <w:rPr>
                            <w:sz w:val="12"/>
                          </w:rPr>
                        </w:pPr>
                      </w:p>
                      <w:p w14:paraId="410ECF9F" w14:textId="77777777" w:rsidR="000E193E" w:rsidRDefault="000E193E" w:rsidP="000E193E">
                        <w:pPr>
                          <w:spacing w:before="73"/>
                          <w:ind w:left="293" w:right="294"/>
                          <w:jc w:val="center"/>
                          <w:rPr>
                            <w:sz w:val="11"/>
                          </w:rPr>
                        </w:pPr>
                        <w:r>
                          <w:rPr>
                            <w:w w:val="85"/>
                            <w:sz w:val="11"/>
                          </w:rPr>
                          <w:t>Gary</w:t>
                        </w:r>
                        <w:r>
                          <w:rPr>
                            <w:spacing w:val="-7"/>
                            <w:w w:val="85"/>
                            <w:sz w:val="11"/>
                          </w:rPr>
                          <w:t xml:space="preserve"> </w:t>
                        </w:r>
                        <w:r>
                          <w:rPr>
                            <w:spacing w:val="-2"/>
                            <w:sz w:val="11"/>
                          </w:rPr>
                          <w:t>Parvin</w:t>
                        </w:r>
                      </w:p>
                    </w:txbxContent>
                  </v:textbox>
                </v:shape>
                <v:shape id="docshape69" o:spid="_x0000_s1191" type="#_x0000_t202" style="position:absolute;left:993;top:4931;width:130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" filled="f" strokeweight=".23353mm">
                  <v:textbox inset="0,0,0,0">
                    <w:txbxContent>
                      <w:p w14:paraId="703FDF2D" w14:textId="77777777" w:rsidR="000E193E" w:rsidRDefault="000E193E" w:rsidP="000E193E">
                        <w:pPr>
                          <w:spacing w:before="60" w:line="125" w:lineRule="exact"/>
                          <w:ind w:left="22" w:right="23"/>
                          <w:jc w:val="center"/>
                          <w:rPr>
                            <w:rFonts w:ascii="Calibri"/>
                            <w:b/>
                            <w:sz w:val="11"/>
                          </w:rPr>
                        </w:pPr>
                        <w:r>
                          <w:rPr>
                            <w:rFonts w:ascii="Calibri"/>
                            <w:b/>
                            <w:w w:val="105"/>
                            <w:sz w:val="11"/>
                          </w:rPr>
                          <w:t>Head</w:t>
                        </w:r>
                        <w:r>
                          <w:rPr>
                            <w:rFonts w:ascii="Calibri"/>
                            <w:b/>
                            <w:spacing w:val="-3"/>
                            <w:w w:val="105"/>
                            <w:sz w:val="11"/>
                          </w:rPr>
                          <w:t xml:space="preserve"> </w:t>
                        </w:r>
                        <w:r>
                          <w:rPr>
                            <w:rFonts w:ascii="Calibri"/>
                            <w:b/>
                            <w:w w:val="105"/>
                            <w:sz w:val="11"/>
                          </w:rPr>
                          <w:t>of</w:t>
                        </w:r>
                        <w:r>
                          <w:rPr>
                            <w:rFonts w:ascii="Calibri"/>
                            <w:b/>
                            <w:spacing w:val="-4"/>
                            <w:w w:val="105"/>
                            <w:sz w:val="11"/>
                          </w:rPr>
                          <w:t xml:space="preserve"> </w:t>
                        </w:r>
                        <w:r>
                          <w:rPr>
                            <w:rFonts w:ascii="Calibri"/>
                            <w:b/>
                            <w:spacing w:val="-2"/>
                            <w:w w:val="105"/>
                            <w:sz w:val="11"/>
                          </w:rPr>
                          <w:t>Service:</w:t>
                        </w:r>
                      </w:p>
                      <w:p w14:paraId="5D61A813" w14:textId="77777777" w:rsidR="000E193E" w:rsidRDefault="000E193E" w:rsidP="000E193E">
                        <w:pPr>
                          <w:spacing w:line="120" w:lineRule="exact"/>
                          <w:ind w:left="22" w:right="22"/>
                          <w:jc w:val="center"/>
                          <w:rPr>
                            <w:sz w:val="11"/>
                          </w:rPr>
                        </w:pPr>
                        <w:r>
                          <w:rPr>
                            <w:sz w:val="11"/>
                          </w:rPr>
                          <w:t>Mental</w:t>
                        </w:r>
                        <w:r>
                          <w:rPr>
                            <w:spacing w:val="-5"/>
                            <w:sz w:val="11"/>
                          </w:rPr>
                          <w:t xml:space="preserve"> </w:t>
                        </w:r>
                        <w:r>
                          <w:rPr>
                            <w:sz w:val="11"/>
                          </w:rPr>
                          <w:t>Health</w:t>
                        </w:r>
                        <w:r>
                          <w:rPr>
                            <w:spacing w:val="-4"/>
                            <w:sz w:val="11"/>
                          </w:rPr>
                          <w:t xml:space="preserve"> </w:t>
                        </w:r>
                        <w:r>
                          <w:rPr>
                            <w:spacing w:val="-5"/>
                            <w:sz w:val="11"/>
                          </w:rPr>
                          <w:t>NHS</w:t>
                        </w:r>
                      </w:p>
                      <w:p w14:paraId="0679BBF2" w14:textId="77777777" w:rsidR="000E193E" w:rsidRDefault="000E193E" w:rsidP="000E193E">
                        <w:pPr>
                          <w:rPr>
                            <w:sz w:val="12"/>
                          </w:rPr>
                        </w:pPr>
                      </w:p>
                      <w:p w14:paraId="072BDAA1" w14:textId="77777777" w:rsidR="000E193E" w:rsidRDefault="000E193E" w:rsidP="000E193E">
                        <w:pPr>
                          <w:rPr>
                            <w:sz w:val="12"/>
                          </w:rPr>
                        </w:pPr>
                      </w:p>
                      <w:p w14:paraId="386F104E" w14:textId="77777777" w:rsidR="000E193E" w:rsidRDefault="000E193E" w:rsidP="000E193E">
                        <w:pPr>
                          <w:rPr>
                            <w:sz w:val="12"/>
                          </w:rPr>
                        </w:pPr>
                      </w:p>
                      <w:p w14:paraId="17D1548F" w14:textId="77777777" w:rsidR="000E193E" w:rsidRDefault="000E193E" w:rsidP="000E193E">
                        <w:pPr>
                          <w:rPr>
                            <w:sz w:val="12"/>
                          </w:rPr>
                        </w:pPr>
                      </w:p>
                      <w:p w14:paraId="54A5ABB8" w14:textId="77777777" w:rsidR="000E193E" w:rsidRDefault="000E193E" w:rsidP="000E193E">
                        <w:pPr>
                          <w:rPr>
                            <w:sz w:val="12"/>
                          </w:rPr>
                        </w:pPr>
                      </w:p>
                      <w:p w14:paraId="72B98D67" w14:textId="77777777" w:rsidR="000E193E" w:rsidRDefault="000E193E" w:rsidP="000E193E">
                        <w:pPr>
                          <w:rPr>
                            <w:sz w:val="12"/>
                          </w:rPr>
                        </w:pPr>
                      </w:p>
                      <w:p w14:paraId="5372A745" w14:textId="77777777" w:rsidR="000E193E" w:rsidRDefault="000E193E" w:rsidP="000E193E">
                        <w:pPr>
                          <w:rPr>
                            <w:sz w:val="12"/>
                          </w:rPr>
                        </w:pPr>
                      </w:p>
                      <w:p w14:paraId="7087EFD5" w14:textId="77777777" w:rsidR="000E193E" w:rsidRDefault="000E193E" w:rsidP="000E193E">
                        <w:pPr>
                          <w:spacing w:before="10"/>
                          <w:rPr>
                            <w:sz w:val="15"/>
                          </w:rPr>
                        </w:pPr>
                      </w:p>
                      <w:p w14:paraId="2A08C28E" w14:textId="77777777" w:rsidR="000E193E" w:rsidRDefault="000E193E" w:rsidP="000E193E">
                        <w:pPr>
                          <w:ind w:left="22" w:right="23"/>
                          <w:jc w:val="center"/>
                          <w:rPr>
                            <w:sz w:val="11"/>
                          </w:rPr>
                        </w:pPr>
                        <w:r>
                          <w:rPr>
                            <w:sz w:val="11"/>
                          </w:rPr>
                          <w:t>Kate</w:t>
                        </w:r>
                        <w:r>
                          <w:rPr>
                            <w:spacing w:val="-2"/>
                            <w:sz w:val="11"/>
                          </w:rPr>
                          <w:t xml:space="preserve"> Tufnell</w:t>
                        </w:r>
                      </w:p>
                    </w:txbxContent>
                  </v:textbox>
                </v:shape>
                <w10:wrap type="topAndBottom"/>
              </v:group>
            </w:pict>
          </mc:Fallback>
        </mc:AlternateContent>
      </w:r>
    </w:p>
    <w:p w14:paraId="3B148316" w14:textId="5E8BA06D" w:rsidR="00721489" w:rsidRPr="00827F44" w:rsidRDefault="00721489" w:rsidP="3EC456F3">
      <w:pPr>
        <w:ind w:left="540" w:right="-590"/>
        <w:rPr>
          <w:rFonts w:ascii="Arial" w:eastAsia="Arial" w:hAnsi="Arial" w:cs="Arial"/>
          <w:i/>
          <w:iCs/>
          <w:sz w:val="22"/>
        </w:rPr>
      </w:pPr>
    </w:p>
    <w:p w14:paraId="7972C04F" w14:textId="5CB26673" w:rsidR="00B60369" w:rsidRPr="00827F44" w:rsidRDefault="60F82090" w:rsidP="00CA2AB5">
      <w:pPr>
        <w:pStyle w:val="Heading2"/>
        <w:numPr>
          <w:ilvl w:val="1"/>
          <w:numId w:val="13"/>
        </w:numPr>
        <w:tabs>
          <w:tab w:val="left" w:pos="1657"/>
          <w:tab w:val="left" w:pos="2700"/>
        </w:tabs>
        <w:ind w:left="1710" w:hanging="720"/>
        <w:rPr>
          <w:rFonts w:ascii="Arial" w:hAnsi="Arial" w:cs="Arial"/>
          <w:color w:val="50748A"/>
        </w:rPr>
      </w:pPr>
      <w:r w:rsidRPr="00827F44">
        <w:rPr>
          <w:rFonts w:ascii="Arial" w:hAnsi="Arial" w:cs="Arial"/>
          <w:color w:val="50748A"/>
        </w:rPr>
        <w:t>Contact Us</w:t>
      </w:r>
    </w:p>
    <w:p w14:paraId="42488C43" w14:textId="1E040852" w:rsidR="00B60369" w:rsidRPr="00827F44" w:rsidRDefault="60F82090" w:rsidP="00FE73CA">
      <w:pPr>
        <w:pStyle w:val="BodyText"/>
        <w:spacing w:before="116" w:line="254" w:lineRule="auto"/>
        <w:ind w:left="972" w:right="580"/>
        <w:rPr>
          <w:rFonts w:ascii="Arial" w:hAnsi="Arial" w:cs="Arial"/>
        </w:rPr>
      </w:pPr>
      <w:r w:rsidRPr="00827F44">
        <w:rPr>
          <w:rFonts w:ascii="Arial" w:hAnsi="Arial" w:cs="Arial"/>
        </w:rPr>
        <w:t xml:space="preserve">For any further information about the Market Position Statement please email: </w:t>
      </w:r>
      <w:hyperlink r:id="rId105">
        <w:r w:rsidRPr="00827F44">
          <w:rPr>
            <w:rFonts w:ascii="Arial" w:hAnsi="Arial" w:cs="Arial"/>
          </w:rPr>
          <w:t>commissioningenquiries@rotherham.gov.uk.</w:t>
        </w:r>
      </w:hyperlink>
    </w:p>
    <w:p w14:paraId="7439C007" w14:textId="77777777" w:rsidR="00B60369" w:rsidRPr="00827F44" w:rsidRDefault="00B60369">
      <w:pPr>
        <w:spacing w:line="254" w:lineRule="auto"/>
        <w:rPr>
          <w:rFonts w:ascii="Arial" w:hAnsi="Arial" w:cs="Arial"/>
        </w:rPr>
        <w:sectPr w:rsidR="00B60369" w:rsidRPr="00827F44">
          <w:pgSz w:w="11910" w:h="16840"/>
          <w:pgMar w:top="1580" w:right="700" w:bottom="640" w:left="460" w:header="0" w:footer="374" w:gutter="0"/>
          <w:cols w:space="720"/>
        </w:sectPr>
      </w:pPr>
    </w:p>
    <w:p w14:paraId="614FD78A" w14:textId="287F1407" w:rsidR="007C081E" w:rsidRPr="00827F44" w:rsidRDefault="6D34B859" w:rsidP="00046611">
      <w:pPr>
        <w:pStyle w:val="Heading1"/>
        <w:numPr>
          <w:ilvl w:val="0"/>
          <w:numId w:val="13"/>
        </w:numPr>
        <w:tabs>
          <w:tab w:val="left" w:pos="1382"/>
        </w:tabs>
        <w:rPr>
          <w:rFonts w:ascii="Arial" w:hAnsi="Arial" w:cs="Arial"/>
        </w:rPr>
      </w:pPr>
      <w:r w:rsidRPr="00827F44">
        <w:rPr>
          <w:rFonts w:ascii="Arial" w:hAnsi="Arial" w:cs="Arial"/>
        </w:rPr>
        <w:lastRenderedPageBreak/>
        <w:t xml:space="preserve">Resources </w:t>
      </w:r>
    </w:p>
    <w:p w14:paraId="084CC97C" w14:textId="77777777" w:rsidR="00046611" w:rsidRPr="00827F44" w:rsidRDefault="00046611" w:rsidP="007C081E">
      <w:pPr>
        <w:pStyle w:val="Heading3"/>
        <w:tabs>
          <w:tab w:val="left" w:pos="1525"/>
        </w:tabs>
        <w:ind w:right="760"/>
        <w:rPr>
          <w:rFonts w:ascii="Arial" w:hAnsi="Arial" w:cs="Arial"/>
          <w:b w:val="0"/>
          <w:bCs w:val="0"/>
        </w:rPr>
      </w:pPr>
    </w:p>
    <w:p w14:paraId="3472E982" w14:textId="2E3026C9" w:rsidR="007C081E" w:rsidRPr="00827F44" w:rsidRDefault="5164EBBB" w:rsidP="007C081E">
      <w:pPr>
        <w:pStyle w:val="Heading3"/>
        <w:tabs>
          <w:tab w:val="left" w:pos="1525"/>
        </w:tabs>
        <w:ind w:right="760"/>
        <w:rPr>
          <w:rFonts w:ascii="Arial" w:hAnsi="Arial" w:cs="Arial"/>
          <w:b w:val="0"/>
          <w:bCs w:val="0"/>
        </w:rPr>
      </w:pPr>
      <w:r w:rsidRPr="00827F44">
        <w:rPr>
          <w:rFonts w:ascii="Arial" w:hAnsi="Arial" w:cs="Arial"/>
          <w:b w:val="0"/>
          <w:bCs w:val="0"/>
        </w:rPr>
        <w:t xml:space="preserve">Please utilise the resources below by clicking on the </w:t>
      </w:r>
      <w:r w:rsidR="3AA1C413" w:rsidRPr="00827F44">
        <w:rPr>
          <w:rFonts w:ascii="Arial" w:hAnsi="Arial" w:cs="Arial"/>
          <w:b w:val="0"/>
          <w:bCs w:val="0"/>
        </w:rPr>
        <w:t>relevant h</w:t>
      </w:r>
      <w:r w:rsidRPr="00827F44">
        <w:rPr>
          <w:rFonts w:ascii="Arial" w:hAnsi="Arial" w:cs="Arial"/>
          <w:b w:val="0"/>
          <w:bCs w:val="0"/>
        </w:rPr>
        <w:t>eading</w:t>
      </w:r>
      <w:r w:rsidR="3AA1C413" w:rsidRPr="00827F44">
        <w:rPr>
          <w:rFonts w:ascii="Arial" w:hAnsi="Arial" w:cs="Arial"/>
          <w:b w:val="0"/>
          <w:bCs w:val="0"/>
        </w:rPr>
        <w:t>.</w:t>
      </w:r>
    </w:p>
    <w:p w14:paraId="1C6C21C8" w14:textId="4850C809" w:rsidR="00B60369" w:rsidRPr="00827F44" w:rsidRDefault="004E3745" w:rsidP="3EC456F3">
      <w:pPr>
        <w:pStyle w:val="Heading3"/>
        <w:spacing w:before="523" w:line="432" w:lineRule="auto"/>
        <w:ind w:right="7773"/>
        <w:rPr>
          <w:rFonts w:ascii="Arial" w:eastAsiaTheme="minorEastAsia" w:hAnsi="Arial" w:cs="Arial"/>
          <w:color w:val="000000" w:themeColor="text1"/>
        </w:rPr>
      </w:pPr>
      <w:hyperlink r:id="rId106">
        <w:r w:rsidR="60F82090" w:rsidRPr="00827F44">
          <w:rPr>
            <w:rFonts w:ascii="Arial" w:eastAsiaTheme="minorEastAsia" w:hAnsi="Arial" w:cs="Arial"/>
            <w:color w:val="000000" w:themeColor="text1"/>
          </w:rPr>
          <w:t>Council Plan</w:t>
        </w:r>
      </w:hyperlink>
      <w:r w:rsidR="60F82090" w:rsidRPr="00827F44">
        <w:rPr>
          <w:rFonts w:ascii="Arial" w:eastAsiaTheme="minorEastAsia" w:hAnsi="Arial" w:cs="Arial"/>
          <w:color w:val="000000" w:themeColor="text1"/>
        </w:rPr>
        <w:t xml:space="preserve"> </w:t>
      </w:r>
      <w:hyperlink r:id="rId107">
        <w:r w:rsidR="60F82090" w:rsidRPr="00827F44">
          <w:rPr>
            <w:rFonts w:ascii="Arial" w:eastAsiaTheme="minorEastAsia" w:hAnsi="Arial" w:cs="Arial"/>
            <w:color w:val="000000" w:themeColor="text1"/>
          </w:rPr>
          <w:t>Year Ahead</w:t>
        </w:r>
        <w:r w:rsidR="43CD4165" w:rsidRPr="00827F44">
          <w:rPr>
            <w:rFonts w:ascii="Arial" w:eastAsiaTheme="minorEastAsia" w:hAnsi="Arial" w:cs="Arial"/>
            <w:color w:val="000000" w:themeColor="text1"/>
          </w:rPr>
          <w:t xml:space="preserve"> </w:t>
        </w:r>
        <w:r w:rsidR="60F82090" w:rsidRPr="00827F44">
          <w:rPr>
            <w:rFonts w:ascii="Arial" w:eastAsiaTheme="minorEastAsia" w:hAnsi="Arial" w:cs="Arial"/>
            <w:color w:val="000000" w:themeColor="text1"/>
          </w:rPr>
          <w:t>Plan</w:t>
        </w:r>
      </w:hyperlink>
    </w:p>
    <w:p w14:paraId="7B58AC6D" w14:textId="0FACC176" w:rsidR="00B60369" w:rsidRPr="00827F44" w:rsidRDefault="004E3745" w:rsidP="3EC456F3">
      <w:pPr>
        <w:spacing w:line="432" w:lineRule="auto"/>
        <w:ind w:left="957" w:right="6343"/>
        <w:jc w:val="both"/>
        <w:rPr>
          <w:rFonts w:ascii="Arial" w:hAnsi="Arial" w:cs="Arial"/>
          <w:b/>
          <w:bCs/>
          <w:color w:val="000000" w:themeColor="text1"/>
        </w:rPr>
      </w:pPr>
      <w:hyperlink r:id="rId108">
        <w:r w:rsidR="60F82090" w:rsidRPr="00827F44">
          <w:rPr>
            <w:rFonts w:ascii="Arial" w:hAnsi="Arial" w:cs="Arial"/>
            <w:b/>
            <w:bCs/>
            <w:color w:val="000000" w:themeColor="text1"/>
          </w:rPr>
          <w:t>Health and Wellbeing</w:t>
        </w:r>
        <w:r w:rsidR="0805B690" w:rsidRPr="00827F44">
          <w:rPr>
            <w:rFonts w:ascii="Arial" w:hAnsi="Arial" w:cs="Arial"/>
            <w:b/>
            <w:bCs/>
            <w:color w:val="000000" w:themeColor="text1"/>
          </w:rPr>
          <w:t xml:space="preserve"> </w:t>
        </w:r>
        <w:r w:rsidR="60F82090" w:rsidRPr="00827F44">
          <w:rPr>
            <w:rFonts w:ascii="Arial" w:hAnsi="Arial" w:cs="Arial"/>
            <w:b/>
            <w:bCs/>
            <w:color w:val="000000" w:themeColor="text1"/>
          </w:rPr>
          <w:t>Strategy</w:t>
        </w:r>
      </w:hyperlink>
      <w:r w:rsidR="60F82090" w:rsidRPr="00827F44">
        <w:rPr>
          <w:rFonts w:ascii="Arial" w:hAnsi="Arial" w:cs="Arial"/>
          <w:b/>
          <w:bCs/>
          <w:color w:val="000000" w:themeColor="text1"/>
        </w:rPr>
        <w:t xml:space="preserve"> </w:t>
      </w:r>
      <w:hyperlink r:id="rId109">
        <w:r w:rsidR="60F82090" w:rsidRPr="00827F44">
          <w:rPr>
            <w:rFonts w:ascii="Arial" w:hAnsi="Arial" w:cs="Arial"/>
            <w:b/>
            <w:bCs/>
            <w:color w:val="000000" w:themeColor="text1"/>
          </w:rPr>
          <w:t>Rotherham Data Hub</w:t>
        </w:r>
      </w:hyperlink>
    </w:p>
    <w:p w14:paraId="05BB9ADA" w14:textId="1554DDB4" w:rsidR="00594A05" w:rsidRPr="00827F44" w:rsidRDefault="004E3745" w:rsidP="3EC456F3">
      <w:pPr>
        <w:spacing w:line="432" w:lineRule="auto"/>
        <w:ind w:left="957" w:right="3095"/>
        <w:rPr>
          <w:rFonts w:ascii="Arial" w:hAnsi="Arial" w:cs="Arial"/>
          <w:b/>
          <w:bCs/>
          <w:color w:val="000000" w:themeColor="text1"/>
        </w:rPr>
      </w:pPr>
      <w:hyperlink r:id="rId110">
        <w:r w:rsidR="60F82090" w:rsidRPr="00FB05BE">
          <w:rPr>
            <w:rFonts w:ascii="Arial" w:hAnsi="Arial" w:cs="Arial"/>
            <w:b/>
            <w:bCs/>
            <w:color w:val="000000" w:themeColor="text1"/>
          </w:rPr>
          <w:t>Rotherham Integrated Health and Social Care Place Plan</w:t>
        </w:r>
      </w:hyperlink>
      <w:r w:rsidR="60F82090" w:rsidRPr="00FB05BE">
        <w:rPr>
          <w:rFonts w:ascii="Arial" w:hAnsi="Arial" w:cs="Arial"/>
          <w:b/>
          <w:bCs/>
          <w:color w:val="000000" w:themeColor="text1"/>
        </w:rPr>
        <w:t xml:space="preserve"> </w:t>
      </w:r>
    </w:p>
    <w:p w14:paraId="178C3B86" w14:textId="77777777" w:rsidR="00FB05BE" w:rsidRDefault="004E3745" w:rsidP="00FB05BE">
      <w:pPr>
        <w:spacing w:line="432" w:lineRule="auto"/>
        <w:ind w:left="957" w:right="3716"/>
        <w:rPr>
          <w:rFonts w:ascii="Arial" w:hAnsi="Arial" w:cs="Arial"/>
          <w:b/>
          <w:bCs/>
          <w:color w:val="000000" w:themeColor="text1"/>
        </w:rPr>
      </w:pPr>
      <w:hyperlink r:id="rId111">
        <w:r w:rsidR="60F82090" w:rsidRPr="00827F44">
          <w:rPr>
            <w:rStyle w:val="Hyperlink"/>
            <w:rFonts w:ascii="Arial" w:hAnsi="Arial" w:cs="Arial"/>
            <w:b/>
            <w:bCs/>
            <w:color w:val="000000" w:themeColor="text1"/>
            <w:u w:val="none"/>
          </w:rPr>
          <w:t>Social Value Policy</w:t>
        </w:r>
        <w:r w:rsidR="00807717" w:rsidRPr="00827F44">
          <w:br/>
        </w:r>
      </w:hyperlink>
      <w:hyperlink r:id="rId112">
        <w:r w:rsidR="77AA66FD" w:rsidRPr="00FB05BE">
          <w:rPr>
            <w:rStyle w:val="Hyperlink"/>
            <w:rFonts w:ascii="Arial" w:eastAsia="Arial" w:hAnsi="Arial" w:cs="Arial"/>
            <w:b/>
            <w:bCs/>
            <w:color w:val="000000" w:themeColor="text1"/>
            <w:szCs w:val="24"/>
            <w:u w:val="none"/>
          </w:rPr>
          <w:t>Commissioning Social Value Toolkit – Rotherham</w:t>
        </w:r>
        <w:r w:rsidR="77AA66FD" w:rsidRPr="00827F44">
          <w:rPr>
            <w:rStyle w:val="Hyperlink"/>
            <w:rFonts w:ascii="Arial" w:eastAsia="Arial" w:hAnsi="Arial" w:cs="Arial"/>
            <w:szCs w:val="24"/>
          </w:rPr>
          <w:t xml:space="preserve"> </w:t>
        </w:r>
      </w:hyperlink>
      <w:hyperlink r:id="rId113">
        <w:proofErr w:type="spellStart"/>
        <w:r w:rsidR="60F82090" w:rsidRPr="00827F44">
          <w:rPr>
            <w:rFonts w:ascii="Arial" w:hAnsi="Arial" w:cs="Arial"/>
            <w:b/>
            <w:bCs/>
            <w:color w:val="000000" w:themeColor="text1"/>
          </w:rPr>
          <w:t>YORtender</w:t>
        </w:r>
        <w:proofErr w:type="spellEnd"/>
      </w:hyperlink>
    </w:p>
    <w:p w14:paraId="58D473A3" w14:textId="040D914F" w:rsidR="00416794" w:rsidRDefault="004E3745" w:rsidP="00FB05BE">
      <w:pPr>
        <w:spacing w:line="432" w:lineRule="auto"/>
        <w:ind w:left="957" w:right="3716"/>
        <w:rPr>
          <w:rFonts w:ascii="Arial" w:hAnsi="Arial" w:cs="Arial"/>
          <w:b/>
          <w:bCs/>
          <w:color w:val="000000" w:themeColor="text1"/>
        </w:rPr>
      </w:pPr>
      <w:hyperlink r:id="rId114">
        <w:r w:rsidR="60F82090" w:rsidRPr="00827F44">
          <w:rPr>
            <w:rFonts w:ascii="Arial" w:hAnsi="Arial" w:cs="Arial"/>
            <w:b/>
            <w:bCs/>
            <w:color w:val="000000" w:themeColor="text1"/>
          </w:rPr>
          <w:t>Rotherham Council Contract</w:t>
        </w:r>
        <w:r w:rsidR="43CD4165" w:rsidRPr="00827F44">
          <w:rPr>
            <w:rFonts w:ascii="Arial" w:hAnsi="Arial" w:cs="Arial"/>
            <w:b/>
            <w:bCs/>
            <w:color w:val="000000" w:themeColor="text1"/>
          </w:rPr>
          <w:t xml:space="preserve"> </w:t>
        </w:r>
        <w:r w:rsidR="60F82090" w:rsidRPr="00827F44">
          <w:rPr>
            <w:rFonts w:ascii="Arial" w:hAnsi="Arial" w:cs="Arial"/>
            <w:b/>
            <w:bCs/>
            <w:color w:val="000000" w:themeColor="text1"/>
          </w:rPr>
          <w:t>Register</w:t>
        </w:r>
      </w:hyperlink>
      <w:r w:rsidR="60F82090" w:rsidRPr="00827F44">
        <w:rPr>
          <w:rFonts w:ascii="Arial" w:hAnsi="Arial" w:cs="Arial"/>
          <w:b/>
          <w:bCs/>
          <w:color w:val="000000" w:themeColor="text1"/>
        </w:rPr>
        <w:t xml:space="preserve"> </w:t>
      </w:r>
      <w:hyperlink r:id="rId115">
        <w:r w:rsidR="60F82090" w:rsidRPr="00827F44">
          <w:rPr>
            <w:rFonts w:ascii="Arial" w:hAnsi="Arial" w:cs="Arial"/>
            <w:b/>
            <w:bCs/>
            <w:color w:val="000000" w:themeColor="text1"/>
          </w:rPr>
          <w:t>Rotherham Digital Strategy</w:t>
        </w:r>
      </w:hyperlink>
      <w:r w:rsidR="60F82090" w:rsidRPr="00827F44">
        <w:rPr>
          <w:rFonts w:ascii="Arial" w:hAnsi="Arial" w:cs="Arial"/>
          <w:b/>
          <w:bCs/>
          <w:color w:val="000000" w:themeColor="text1"/>
        </w:rPr>
        <w:t xml:space="preserve"> </w:t>
      </w:r>
      <w:hyperlink r:id="rId116">
        <w:r w:rsidR="60F82090" w:rsidRPr="00827F44">
          <w:rPr>
            <w:rFonts w:ascii="Arial" w:hAnsi="Arial" w:cs="Arial"/>
            <w:b/>
            <w:bCs/>
            <w:color w:val="000000" w:themeColor="text1"/>
          </w:rPr>
          <w:t>Rotherham Housing Strategy</w:t>
        </w:r>
      </w:hyperlink>
    </w:p>
    <w:p w14:paraId="6138574F" w14:textId="77777777" w:rsidR="00416794" w:rsidRPr="007C081E" w:rsidRDefault="00416794" w:rsidP="3EC456F3">
      <w:pPr>
        <w:tabs>
          <w:tab w:val="left" w:pos="4395"/>
        </w:tabs>
        <w:spacing w:before="232" w:line="432" w:lineRule="auto"/>
        <w:ind w:left="957" w:right="5221"/>
        <w:rPr>
          <w:rFonts w:ascii="Arial" w:hAnsi="Arial" w:cs="Arial"/>
          <w:b/>
          <w:bCs/>
          <w:color w:val="000000" w:themeColor="text1"/>
        </w:rPr>
      </w:pPr>
    </w:p>
    <w:sectPr w:rsidR="00416794" w:rsidRPr="007C081E">
      <w:pgSz w:w="11910" w:h="16840"/>
      <w:pgMar w:top="1580" w:right="700" w:bottom="640" w:left="46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51FA9" w14:textId="77777777" w:rsidR="008903E3" w:rsidRDefault="008903E3">
      <w:r>
        <w:separator/>
      </w:r>
    </w:p>
  </w:endnote>
  <w:endnote w:type="continuationSeparator" w:id="0">
    <w:p w14:paraId="59719964" w14:textId="77777777" w:rsidR="008903E3" w:rsidRDefault="008903E3">
      <w:r>
        <w:continuationSeparator/>
      </w:r>
    </w:p>
  </w:endnote>
  <w:endnote w:type="continuationNotice" w:id="1">
    <w:p w14:paraId="54C3E62C" w14:textId="77777777" w:rsidR="008903E3" w:rsidRDefault="00890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517A" w14:textId="1F34A6DB" w:rsidR="00B60369" w:rsidRDefault="00FF4186" w:rsidP="3EC456F3">
    <w:pPr>
      <w:pStyle w:val="BodyText"/>
      <w:spacing w:line="14" w:lineRule="auto"/>
      <w:rPr>
        <w:sz w:val="20"/>
        <w:szCs w:val="20"/>
      </w:rPr>
    </w:pPr>
    <w:r>
      <w:rPr>
        <w:noProof/>
      </w:rPr>
      <mc:AlternateContent>
        <mc:Choice Requires="wps">
          <w:drawing>
            <wp:anchor distT="0" distB="0" distL="114300" distR="114300" simplePos="0" relativeHeight="251658241" behindDoc="1" locked="0" layoutInCell="1" allowOverlap="1" wp14:anchorId="18535FCA" wp14:editId="7322F597">
              <wp:simplePos x="0" y="0"/>
              <wp:positionH relativeFrom="page">
                <wp:posOffset>3683000</wp:posOffset>
              </wp:positionH>
              <wp:positionV relativeFrom="page">
                <wp:posOffset>10264140</wp:posOffset>
              </wp:positionV>
              <wp:extent cx="194310" cy="2965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32A63" w14:textId="77777777" w:rsidR="00B60369" w:rsidRDefault="008225E3">
                          <w:pPr>
                            <w:spacing w:before="27"/>
                            <w:ind w:left="60"/>
                            <w:rPr>
                              <w:rFonts w:ascii="Verdana"/>
                              <w:i/>
                              <w:sz w:val="34"/>
                            </w:rPr>
                          </w:pPr>
                          <w:r>
                            <w:fldChar w:fldCharType="begin"/>
                          </w:r>
                          <w:r>
                            <w:rPr>
                              <w:rFonts w:ascii="Verdana"/>
                              <w:i/>
                              <w:color w:val="50748A"/>
                              <w:w w:val="86"/>
                              <w:sz w:val="3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35FCA" id="_x0000_t202" coordsize="21600,21600" o:spt="202" path="m,l,21600r21600,l21600,xe">
              <v:stroke joinstyle="miter"/>
              <v:path gradientshapeok="t" o:connecttype="rect"/>
            </v:shapetype>
            <v:shape id="Text Box 6" o:spid="_x0000_s1192" type="#_x0000_t202" style="position:absolute;margin-left:290pt;margin-top:808.2pt;width:15.3pt;height:23.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" filled="f" stroked="f">
              <v:textbox inset="0,0,0,0">
                <w:txbxContent>
                  <w:p w14:paraId="4EB32A63" w14:textId="77777777" w:rsidR="00B60369" w:rsidRDefault="008225E3">
                    <w:pPr>
                      <w:spacing w:before="27"/>
                      <w:ind w:left="60"/>
                      <w:rPr>
                        <w:rFonts w:ascii="Verdana"/>
                        <w:i/>
                        <w:sz w:val="34"/>
                      </w:rPr>
                    </w:pPr>
                    <w:r>
                      <w:fldChar w:fldCharType="begin"/>
                    </w:r>
                    <w:r>
                      <w:rPr>
                        <w:rFonts w:ascii="Verdana"/>
                        <w:i/>
                        <w:color w:val="50748A"/>
                        <w:w w:val="86"/>
                        <w:sz w:val="34"/>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30FCA" w14:textId="349AE146" w:rsidR="00B60369" w:rsidRDefault="00FF4186" w:rsidP="3EC456F3">
    <w:pPr>
      <w:pStyle w:val="BodyText"/>
      <w:spacing w:line="14" w:lineRule="auto"/>
      <w:rPr>
        <w:sz w:val="2"/>
        <w:szCs w:val="2"/>
      </w:rPr>
    </w:pPr>
    <w:r>
      <w:rPr>
        <w:noProof/>
      </w:rPr>
      <mc:AlternateContent>
        <mc:Choice Requires="wps">
          <w:drawing>
            <wp:anchor distT="0" distB="0" distL="114300" distR="114300" simplePos="0" relativeHeight="251658240" behindDoc="1" locked="0" layoutInCell="1" allowOverlap="1" wp14:anchorId="518E7843" wp14:editId="75501B14">
              <wp:simplePos x="0" y="0"/>
              <wp:positionH relativeFrom="page">
                <wp:posOffset>0</wp:posOffset>
              </wp:positionH>
              <wp:positionV relativeFrom="page">
                <wp:posOffset>0</wp:posOffset>
              </wp:positionV>
              <wp:extent cx="7560310" cy="1069213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5EA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08A3E" id="Rectangle 4"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" fillcolor="#e5eaed"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F173" w14:textId="50ED09AA" w:rsidR="00B60369" w:rsidRDefault="00FF4186" w:rsidP="3EC456F3">
    <w:pPr>
      <w:pStyle w:val="BodyText"/>
      <w:spacing w:line="14" w:lineRule="auto"/>
      <w:rPr>
        <w:sz w:val="20"/>
        <w:szCs w:val="20"/>
      </w:rPr>
    </w:pPr>
    <w:r>
      <w:rPr>
        <w:noProof/>
      </w:rPr>
      <mc:AlternateContent>
        <mc:Choice Requires="wps">
          <w:drawing>
            <wp:anchor distT="0" distB="0" distL="114300" distR="114300" simplePos="0" relativeHeight="251658242" behindDoc="1" locked="0" layoutInCell="1" allowOverlap="1" wp14:anchorId="61A87ECD" wp14:editId="63F53487">
              <wp:simplePos x="0" y="0"/>
              <wp:positionH relativeFrom="page">
                <wp:posOffset>3623945</wp:posOffset>
              </wp:positionH>
              <wp:positionV relativeFrom="page">
                <wp:posOffset>10264140</wp:posOffset>
              </wp:positionV>
              <wp:extent cx="312420" cy="2965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FA41A" w14:textId="77777777" w:rsidR="00B60369" w:rsidRDefault="008225E3">
                          <w:pPr>
                            <w:spacing w:before="27"/>
                            <w:ind w:left="60"/>
                            <w:rPr>
                              <w:rFonts w:ascii="Verdana"/>
                              <w:i/>
                              <w:sz w:val="34"/>
                            </w:rPr>
                          </w:pPr>
                          <w:r>
                            <w:fldChar w:fldCharType="begin"/>
                          </w:r>
                          <w:r>
                            <w:rPr>
                              <w:rFonts w:ascii="Verdana"/>
                              <w:i/>
                              <w:color w:val="50748A"/>
                              <w:w w:val="95"/>
                              <w:sz w:val="3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87ECD" id="_x0000_t202" coordsize="21600,21600" o:spt="202" path="m,l,21600r21600,l21600,xe">
              <v:stroke joinstyle="miter"/>
              <v:path gradientshapeok="t" o:connecttype="rect"/>
            </v:shapetype>
            <v:shape id="Text Box 2" o:spid="_x0000_s1193" type="#_x0000_t202" style="position:absolute;margin-left:285.35pt;margin-top:808.2pt;width:24.6pt;height:23.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" filled="f" stroked="f">
              <v:textbox inset="0,0,0,0">
                <w:txbxContent>
                  <w:p w14:paraId="764FA41A" w14:textId="77777777" w:rsidR="00B60369" w:rsidRDefault="008225E3">
                    <w:pPr>
                      <w:spacing w:before="27"/>
                      <w:ind w:left="60"/>
                      <w:rPr>
                        <w:rFonts w:ascii="Verdana"/>
                        <w:i/>
                        <w:sz w:val="34"/>
                      </w:rPr>
                    </w:pPr>
                    <w:r>
                      <w:fldChar w:fldCharType="begin"/>
                    </w:r>
                    <w:r>
                      <w:rPr>
                        <w:rFonts w:ascii="Verdana"/>
                        <w:i/>
                        <w:color w:val="50748A"/>
                        <w:w w:val="95"/>
                        <w:sz w:val="3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FB33" w14:textId="77777777" w:rsidR="008903E3" w:rsidRDefault="008903E3">
      <w:r>
        <w:separator/>
      </w:r>
    </w:p>
  </w:footnote>
  <w:footnote w:type="continuationSeparator" w:id="0">
    <w:p w14:paraId="7648752E" w14:textId="77777777" w:rsidR="008903E3" w:rsidRDefault="008903E3">
      <w:r>
        <w:continuationSeparator/>
      </w:r>
    </w:p>
  </w:footnote>
  <w:footnote w:type="continuationNotice" w:id="1">
    <w:p w14:paraId="099E4C4D" w14:textId="77777777" w:rsidR="008903E3" w:rsidRDefault="008903E3"/>
  </w:footnote>
</w:footnotes>
</file>

<file path=word/intelligence2.xml><?xml version="1.0" encoding="utf-8"?>
<int2:intelligence xmlns:int2="http://schemas.microsoft.com/office/intelligence/2020/intelligence" xmlns:oel="http://schemas.microsoft.com/office/2019/extlst">
  <int2:observations>
    <int2:textHash int2:hashCode="hkt++3O7oL7hDi" int2:id="hTZ8jNv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D68F"/>
    <w:multiLevelType w:val="hybridMultilevel"/>
    <w:tmpl w:val="FFFFFFFF"/>
    <w:lvl w:ilvl="0" w:tplc="D4C89444">
      <w:start w:val="1"/>
      <w:numFmt w:val="bullet"/>
      <w:lvlText w:val="·"/>
      <w:lvlJc w:val="left"/>
      <w:pPr>
        <w:ind w:left="720" w:hanging="360"/>
      </w:pPr>
      <w:rPr>
        <w:rFonts w:ascii="Symbol" w:hAnsi="Symbol" w:hint="default"/>
      </w:rPr>
    </w:lvl>
    <w:lvl w:ilvl="1" w:tplc="930E28E2">
      <w:start w:val="1"/>
      <w:numFmt w:val="bullet"/>
      <w:lvlText w:val="o"/>
      <w:lvlJc w:val="left"/>
      <w:pPr>
        <w:ind w:left="1440" w:hanging="360"/>
      </w:pPr>
      <w:rPr>
        <w:rFonts w:ascii="Courier New" w:hAnsi="Courier New" w:hint="default"/>
      </w:rPr>
    </w:lvl>
    <w:lvl w:ilvl="2" w:tplc="DD80F512">
      <w:start w:val="1"/>
      <w:numFmt w:val="bullet"/>
      <w:lvlText w:val=""/>
      <w:lvlJc w:val="left"/>
      <w:pPr>
        <w:ind w:left="2160" w:hanging="360"/>
      </w:pPr>
      <w:rPr>
        <w:rFonts w:ascii="Wingdings" w:hAnsi="Wingdings" w:hint="default"/>
      </w:rPr>
    </w:lvl>
    <w:lvl w:ilvl="3" w:tplc="53FC559C">
      <w:start w:val="1"/>
      <w:numFmt w:val="bullet"/>
      <w:lvlText w:val=""/>
      <w:lvlJc w:val="left"/>
      <w:pPr>
        <w:ind w:left="2880" w:hanging="360"/>
      </w:pPr>
      <w:rPr>
        <w:rFonts w:ascii="Symbol" w:hAnsi="Symbol" w:hint="default"/>
      </w:rPr>
    </w:lvl>
    <w:lvl w:ilvl="4" w:tplc="D1CAE096">
      <w:start w:val="1"/>
      <w:numFmt w:val="bullet"/>
      <w:lvlText w:val="o"/>
      <w:lvlJc w:val="left"/>
      <w:pPr>
        <w:ind w:left="3600" w:hanging="360"/>
      </w:pPr>
      <w:rPr>
        <w:rFonts w:ascii="Courier New" w:hAnsi="Courier New" w:hint="default"/>
      </w:rPr>
    </w:lvl>
    <w:lvl w:ilvl="5" w:tplc="665C6A28">
      <w:start w:val="1"/>
      <w:numFmt w:val="bullet"/>
      <w:lvlText w:val=""/>
      <w:lvlJc w:val="left"/>
      <w:pPr>
        <w:ind w:left="4320" w:hanging="360"/>
      </w:pPr>
      <w:rPr>
        <w:rFonts w:ascii="Wingdings" w:hAnsi="Wingdings" w:hint="default"/>
      </w:rPr>
    </w:lvl>
    <w:lvl w:ilvl="6" w:tplc="D76AB9C6">
      <w:start w:val="1"/>
      <w:numFmt w:val="bullet"/>
      <w:lvlText w:val=""/>
      <w:lvlJc w:val="left"/>
      <w:pPr>
        <w:ind w:left="5040" w:hanging="360"/>
      </w:pPr>
      <w:rPr>
        <w:rFonts w:ascii="Symbol" w:hAnsi="Symbol" w:hint="default"/>
      </w:rPr>
    </w:lvl>
    <w:lvl w:ilvl="7" w:tplc="5F665F90">
      <w:start w:val="1"/>
      <w:numFmt w:val="bullet"/>
      <w:lvlText w:val="o"/>
      <w:lvlJc w:val="left"/>
      <w:pPr>
        <w:ind w:left="5760" w:hanging="360"/>
      </w:pPr>
      <w:rPr>
        <w:rFonts w:ascii="Courier New" w:hAnsi="Courier New" w:hint="default"/>
      </w:rPr>
    </w:lvl>
    <w:lvl w:ilvl="8" w:tplc="8FECD2E8">
      <w:start w:val="1"/>
      <w:numFmt w:val="bullet"/>
      <w:lvlText w:val=""/>
      <w:lvlJc w:val="left"/>
      <w:pPr>
        <w:ind w:left="6480" w:hanging="360"/>
      </w:pPr>
      <w:rPr>
        <w:rFonts w:ascii="Wingdings" w:hAnsi="Wingdings" w:hint="default"/>
      </w:rPr>
    </w:lvl>
  </w:abstractNum>
  <w:abstractNum w:abstractNumId="1" w15:restartNumberingAfterBreak="0">
    <w:nsid w:val="05A24AC4"/>
    <w:multiLevelType w:val="hybridMultilevel"/>
    <w:tmpl w:val="E758CA30"/>
    <w:lvl w:ilvl="0" w:tplc="06A0AB92">
      <w:start w:val="4"/>
      <w:numFmt w:val="decimal"/>
      <w:lvlText w:val="%1"/>
      <w:lvlJc w:val="left"/>
      <w:pPr>
        <w:ind w:left="795" w:hanging="481"/>
      </w:pPr>
      <w:rPr>
        <w:rFonts w:ascii="Trebuchet MS" w:eastAsia="Trebuchet MS" w:hAnsi="Trebuchet MS" w:cs="Trebuchet MS" w:hint="default"/>
        <w:b/>
        <w:bCs/>
        <w:color w:val="50748A"/>
        <w:w w:val="97"/>
        <w:sz w:val="34"/>
        <w:szCs w:val="34"/>
      </w:rPr>
    </w:lvl>
    <w:lvl w:ilvl="1" w:tplc="9B101A02">
      <w:numFmt w:val="bullet"/>
      <w:lvlText w:val="•"/>
      <w:lvlJc w:val="left"/>
      <w:pPr>
        <w:ind w:left="1023" w:hanging="228"/>
      </w:pPr>
      <w:rPr>
        <w:rFonts w:ascii="Lucida Sans" w:eastAsia="Lucida Sans" w:hAnsi="Lucida Sans" w:cs="Lucida Sans" w:hint="default"/>
        <w:color w:val="50748A"/>
        <w:w w:val="80"/>
        <w:sz w:val="24"/>
        <w:szCs w:val="24"/>
      </w:rPr>
    </w:lvl>
    <w:lvl w:ilvl="2" w:tplc="4074072E">
      <w:numFmt w:val="bullet"/>
      <w:lvlText w:val="•"/>
      <w:lvlJc w:val="left"/>
      <w:pPr>
        <w:ind w:left="1580" w:hanging="341"/>
      </w:pPr>
      <w:rPr>
        <w:rFonts w:ascii="Lucida Sans" w:eastAsia="Lucida Sans" w:hAnsi="Lucida Sans" w:cs="Lucida Sans" w:hint="default"/>
        <w:color w:val="50748A"/>
        <w:w w:val="80"/>
        <w:sz w:val="24"/>
        <w:szCs w:val="24"/>
      </w:rPr>
    </w:lvl>
    <w:lvl w:ilvl="3" w:tplc="CFCA2C32">
      <w:numFmt w:val="bullet"/>
      <w:lvlText w:val="•"/>
      <w:lvlJc w:val="left"/>
      <w:pPr>
        <w:ind w:left="1580" w:hanging="341"/>
      </w:pPr>
      <w:rPr>
        <w:rFonts w:hint="default"/>
      </w:rPr>
    </w:lvl>
    <w:lvl w:ilvl="4" w:tplc="CDF4AF4E">
      <w:numFmt w:val="bullet"/>
      <w:lvlText w:val="•"/>
      <w:lvlJc w:val="left"/>
      <w:pPr>
        <w:ind w:left="1680" w:hanging="341"/>
      </w:pPr>
      <w:rPr>
        <w:rFonts w:hint="default"/>
      </w:rPr>
    </w:lvl>
    <w:lvl w:ilvl="5" w:tplc="E85CA016">
      <w:numFmt w:val="bullet"/>
      <w:lvlText w:val="•"/>
      <w:lvlJc w:val="left"/>
      <w:pPr>
        <w:ind w:left="2308" w:hanging="341"/>
      </w:pPr>
      <w:rPr>
        <w:rFonts w:hint="default"/>
      </w:rPr>
    </w:lvl>
    <w:lvl w:ilvl="6" w:tplc="E08AA9EA">
      <w:numFmt w:val="bullet"/>
      <w:lvlText w:val="•"/>
      <w:lvlJc w:val="left"/>
      <w:pPr>
        <w:ind w:left="2936" w:hanging="341"/>
      </w:pPr>
      <w:rPr>
        <w:rFonts w:hint="default"/>
      </w:rPr>
    </w:lvl>
    <w:lvl w:ilvl="7" w:tplc="F498036C">
      <w:numFmt w:val="bullet"/>
      <w:lvlText w:val="•"/>
      <w:lvlJc w:val="left"/>
      <w:pPr>
        <w:ind w:left="3564" w:hanging="341"/>
      </w:pPr>
      <w:rPr>
        <w:rFonts w:hint="default"/>
      </w:rPr>
    </w:lvl>
    <w:lvl w:ilvl="8" w:tplc="AC023F7C">
      <w:numFmt w:val="bullet"/>
      <w:lvlText w:val="•"/>
      <w:lvlJc w:val="left"/>
      <w:pPr>
        <w:ind w:left="4192" w:hanging="341"/>
      </w:pPr>
      <w:rPr>
        <w:rFonts w:hint="default"/>
      </w:rPr>
    </w:lvl>
  </w:abstractNum>
  <w:abstractNum w:abstractNumId="2" w15:restartNumberingAfterBreak="0">
    <w:nsid w:val="067D20C7"/>
    <w:multiLevelType w:val="hybridMultilevel"/>
    <w:tmpl w:val="5584FF9C"/>
    <w:lvl w:ilvl="0" w:tplc="90E64E9E">
      <w:numFmt w:val="bullet"/>
      <w:lvlText w:val="•"/>
      <w:lvlJc w:val="left"/>
      <w:pPr>
        <w:ind w:left="574" w:hanging="176"/>
      </w:pPr>
      <w:rPr>
        <w:rFonts w:ascii="Lucida Sans" w:eastAsia="Lucida Sans" w:hAnsi="Lucida Sans" w:cs="Lucida Sans" w:hint="default"/>
        <w:w w:val="80"/>
        <w:sz w:val="24"/>
        <w:szCs w:val="24"/>
      </w:rPr>
    </w:lvl>
    <w:lvl w:ilvl="1" w:tplc="98C8C51C">
      <w:numFmt w:val="bullet"/>
      <w:lvlText w:val="•"/>
      <w:lvlJc w:val="left"/>
      <w:pPr>
        <w:ind w:left="703" w:hanging="176"/>
      </w:pPr>
      <w:rPr>
        <w:rFonts w:hint="default"/>
      </w:rPr>
    </w:lvl>
    <w:lvl w:ilvl="2" w:tplc="4FB08836">
      <w:numFmt w:val="bullet"/>
      <w:lvlText w:val="•"/>
      <w:lvlJc w:val="left"/>
      <w:pPr>
        <w:ind w:left="827" w:hanging="176"/>
      </w:pPr>
      <w:rPr>
        <w:rFonts w:hint="default"/>
      </w:rPr>
    </w:lvl>
    <w:lvl w:ilvl="3" w:tplc="E2682F7C">
      <w:numFmt w:val="bullet"/>
      <w:lvlText w:val="•"/>
      <w:lvlJc w:val="left"/>
      <w:pPr>
        <w:ind w:left="951" w:hanging="176"/>
      </w:pPr>
      <w:rPr>
        <w:rFonts w:hint="default"/>
      </w:rPr>
    </w:lvl>
    <w:lvl w:ilvl="4" w:tplc="0F2A13B4">
      <w:numFmt w:val="bullet"/>
      <w:lvlText w:val="•"/>
      <w:lvlJc w:val="left"/>
      <w:pPr>
        <w:ind w:left="1074" w:hanging="176"/>
      </w:pPr>
      <w:rPr>
        <w:rFonts w:hint="default"/>
      </w:rPr>
    </w:lvl>
    <w:lvl w:ilvl="5" w:tplc="6436DECC">
      <w:numFmt w:val="bullet"/>
      <w:lvlText w:val="•"/>
      <w:lvlJc w:val="left"/>
      <w:pPr>
        <w:ind w:left="1198" w:hanging="176"/>
      </w:pPr>
      <w:rPr>
        <w:rFonts w:hint="default"/>
      </w:rPr>
    </w:lvl>
    <w:lvl w:ilvl="6" w:tplc="F754D9D8">
      <w:numFmt w:val="bullet"/>
      <w:lvlText w:val="•"/>
      <w:lvlJc w:val="left"/>
      <w:pPr>
        <w:ind w:left="1322" w:hanging="176"/>
      </w:pPr>
      <w:rPr>
        <w:rFonts w:hint="default"/>
      </w:rPr>
    </w:lvl>
    <w:lvl w:ilvl="7" w:tplc="CECCFCF8">
      <w:numFmt w:val="bullet"/>
      <w:lvlText w:val="•"/>
      <w:lvlJc w:val="left"/>
      <w:pPr>
        <w:ind w:left="1445" w:hanging="176"/>
      </w:pPr>
      <w:rPr>
        <w:rFonts w:hint="default"/>
      </w:rPr>
    </w:lvl>
    <w:lvl w:ilvl="8" w:tplc="4CDE5742">
      <w:numFmt w:val="bullet"/>
      <w:lvlText w:val="•"/>
      <w:lvlJc w:val="left"/>
      <w:pPr>
        <w:ind w:left="1569" w:hanging="176"/>
      </w:pPr>
      <w:rPr>
        <w:rFonts w:hint="default"/>
      </w:rPr>
    </w:lvl>
  </w:abstractNum>
  <w:abstractNum w:abstractNumId="3" w15:restartNumberingAfterBreak="0">
    <w:nsid w:val="092A3B4F"/>
    <w:multiLevelType w:val="hybridMultilevel"/>
    <w:tmpl w:val="A77269E0"/>
    <w:lvl w:ilvl="0" w:tplc="27543A22">
      <w:start w:val="1"/>
      <w:numFmt w:val="decimal"/>
      <w:lvlText w:val="%1"/>
      <w:lvlJc w:val="left"/>
      <w:pPr>
        <w:ind w:left="720" w:hanging="360"/>
      </w:pPr>
      <w:rPr>
        <w:rFonts w:ascii="Arial" w:eastAsiaTheme="minorHAnsi" w:hAnsi="Arial" w:cs="Arial"/>
        <w:color w:val="50748A"/>
        <w:w w:val="95"/>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B50456"/>
    <w:multiLevelType w:val="hybridMultilevel"/>
    <w:tmpl w:val="0B82C042"/>
    <w:lvl w:ilvl="0" w:tplc="9B101A02">
      <w:numFmt w:val="bullet"/>
      <w:lvlText w:val="•"/>
      <w:lvlJc w:val="left"/>
      <w:pPr>
        <w:ind w:left="1023" w:hanging="228"/>
      </w:pPr>
      <w:rPr>
        <w:rFonts w:ascii="Lucida Sans" w:eastAsia="Lucida Sans" w:hAnsi="Lucida Sans" w:cs="Lucida Sans" w:hint="default"/>
        <w:color w:val="50748A"/>
        <w:w w:val="80"/>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3C14C0"/>
    <w:multiLevelType w:val="hybridMultilevel"/>
    <w:tmpl w:val="9AD679A4"/>
    <w:lvl w:ilvl="0" w:tplc="08090001">
      <w:start w:val="1"/>
      <w:numFmt w:val="bullet"/>
      <w:lvlText w:val=""/>
      <w:lvlJc w:val="left"/>
      <w:pPr>
        <w:ind w:left="1676" w:hanging="360"/>
      </w:pPr>
      <w:rPr>
        <w:rFonts w:ascii="Symbol" w:hAnsi="Symbol" w:hint="default"/>
      </w:rPr>
    </w:lvl>
    <w:lvl w:ilvl="1" w:tplc="08090003" w:tentative="1">
      <w:start w:val="1"/>
      <w:numFmt w:val="bullet"/>
      <w:lvlText w:val="o"/>
      <w:lvlJc w:val="left"/>
      <w:pPr>
        <w:ind w:left="2396" w:hanging="360"/>
      </w:pPr>
      <w:rPr>
        <w:rFonts w:ascii="Courier New" w:hAnsi="Courier New" w:cs="Courier New" w:hint="default"/>
      </w:rPr>
    </w:lvl>
    <w:lvl w:ilvl="2" w:tplc="08090005" w:tentative="1">
      <w:start w:val="1"/>
      <w:numFmt w:val="bullet"/>
      <w:lvlText w:val=""/>
      <w:lvlJc w:val="left"/>
      <w:pPr>
        <w:ind w:left="3116" w:hanging="360"/>
      </w:pPr>
      <w:rPr>
        <w:rFonts w:ascii="Wingdings" w:hAnsi="Wingdings" w:hint="default"/>
      </w:rPr>
    </w:lvl>
    <w:lvl w:ilvl="3" w:tplc="08090001" w:tentative="1">
      <w:start w:val="1"/>
      <w:numFmt w:val="bullet"/>
      <w:lvlText w:val=""/>
      <w:lvlJc w:val="left"/>
      <w:pPr>
        <w:ind w:left="3836" w:hanging="360"/>
      </w:pPr>
      <w:rPr>
        <w:rFonts w:ascii="Symbol" w:hAnsi="Symbol" w:hint="default"/>
      </w:rPr>
    </w:lvl>
    <w:lvl w:ilvl="4" w:tplc="08090003" w:tentative="1">
      <w:start w:val="1"/>
      <w:numFmt w:val="bullet"/>
      <w:lvlText w:val="o"/>
      <w:lvlJc w:val="left"/>
      <w:pPr>
        <w:ind w:left="4556" w:hanging="360"/>
      </w:pPr>
      <w:rPr>
        <w:rFonts w:ascii="Courier New" w:hAnsi="Courier New" w:cs="Courier New" w:hint="default"/>
      </w:rPr>
    </w:lvl>
    <w:lvl w:ilvl="5" w:tplc="08090005" w:tentative="1">
      <w:start w:val="1"/>
      <w:numFmt w:val="bullet"/>
      <w:lvlText w:val=""/>
      <w:lvlJc w:val="left"/>
      <w:pPr>
        <w:ind w:left="5276" w:hanging="360"/>
      </w:pPr>
      <w:rPr>
        <w:rFonts w:ascii="Wingdings" w:hAnsi="Wingdings" w:hint="default"/>
      </w:rPr>
    </w:lvl>
    <w:lvl w:ilvl="6" w:tplc="08090001" w:tentative="1">
      <w:start w:val="1"/>
      <w:numFmt w:val="bullet"/>
      <w:lvlText w:val=""/>
      <w:lvlJc w:val="left"/>
      <w:pPr>
        <w:ind w:left="5996" w:hanging="360"/>
      </w:pPr>
      <w:rPr>
        <w:rFonts w:ascii="Symbol" w:hAnsi="Symbol" w:hint="default"/>
      </w:rPr>
    </w:lvl>
    <w:lvl w:ilvl="7" w:tplc="08090003" w:tentative="1">
      <w:start w:val="1"/>
      <w:numFmt w:val="bullet"/>
      <w:lvlText w:val="o"/>
      <w:lvlJc w:val="left"/>
      <w:pPr>
        <w:ind w:left="6716" w:hanging="360"/>
      </w:pPr>
      <w:rPr>
        <w:rFonts w:ascii="Courier New" w:hAnsi="Courier New" w:cs="Courier New" w:hint="default"/>
      </w:rPr>
    </w:lvl>
    <w:lvl w:ilvl="8" w:tplc="08090005" w:tentative="1">
      <w:start w:val="1"/>
      <w:numFmt w:val="bullet"/>
      <w:lvlText w:val=""/>
      <w:lvlJc w:val="left"/>
      <w:pPr>
        <w:ind w:left="7436" w:hanging="360"/>
      </w:pPr>
      <w:rPr>
        <w:rFonts w:ascii="Wingdings" w:hAnsi="Wingdings" w:hint="default"/>
      </w:rPr>
    </w:lvl>
  </w:abstractNum>
  <w:abstractNum w:abstractNumId="6" w15:restartNumberingAfterBreak="0">
    <w:nsid w:val="0CAE2D54"/>
    <w:multiLevelType w:val="hybridMultilevel"/>
    <w:tmpl w:val="3BA6BDE6"/>
    <w:lvl w:ilvl="0" w:tplc="08090001">
      <w:start w:val="1"/>
      <w:numFmt w:val="bullet"/>
      <w:lvlText w:val=""/>
      <w:lvlJc w:val="left"/>
      <w:pPr>
        <w:ind w:left="1676" w:hanging="360"/>
      </w:pPr>
      <w:rPr>
        <w:rFonts w:ascii="Symbol" w:hAnsi="Symbol" w:hint="default"/>
      </w:rPr>
    </w:lvl>
    <w:lvl w:ilvl="1" w:tplc="08090003" w:tentative="1">
      <w:start w:val="1"/>
      <w:numFmt w:val="bullet"/>
      <w:lvlText w:val="o"/>
      <w:lvlJc w:val="left"/>
      <w:pPr>
        <w:ind w:left="2396" w:hanging="360"/>
      </w:pPr>
      <w:rPr>
        <w:rFonts w:ascii="Courier New" w:hAnsi="Courier New" w:cs="Courier New" w:hint="default"/>
      </w:rPr>
    </w:lvl>
    <w:lvl w:ilvl="2" w:tplc="08090005" w:tentative="1">
      <w:start w:val="1"/>
      <w:numFmt w:val="bullet"/>
      <w:lvlText w:val=""/>
      <w:lvlJc w:val="left"/>
      <w:pPr>
        <w:ind w:left="3116" w:hanging="360"/>
      </w:pPr>
      <w:rPr>
        <w:rFonts w:ascii="Wingdings" w:hAnsi="Wingdings" w:hint="default"/>
      </w:rPr>
    </w:lvl>
    <w:lvl w:ilvl="3" w:tplc="08090001" w:tentative="1">
      <w:start w:val="1"/>
      <w:numFmt w:val="bullet"/>
      <w:lvlText w:val=""/>
      <w:lvlJc w:val="left"/>
      <w:pPr>
        <w:ind w:left="3836" w:hanging="360"/>
      </w:pPr>
      <w:rPr>
        <w:rFonts w:ascii="Symbol" w:hAnsi="Symbol" w:hint="default"/>
      </w:rPr>
    </w:lvl>
    <w:lvl w:ilvl="4" w:tplc="08090003" w:tentative="1">
      <w:start w:val="1"/>
      <w:numFmt w:val="bullet"/>
      <w:lvlText w:val="o"/>
      <w:lvlJc w:val="left"/>
      <w:pPr>
        <w:ind w:left="4556" w:hanging="360"/>
      </w:pPr>
      <w:rPr>
        <w:rFonts w:ascii="Courier New" w:hAnsi="Courier New" w:cs="Courier New" w:hint="default"/>
      </w:rPr>
    </w:lvl>
    <w:lvl w:ilvl="5" w:tplc="08090005" w:tentative="1">
      <w:start w:val="1"/>
      <w:numFmt w:val="bullet"/>
      <w:lvlText w:val=""/>
      <w:lvlJc w:val="left"/>
      <w:pPr>
        <w:ind w:left="5276" w:hanging="360"/>
      </w:pPr>
      <w:rPr>
        <w:rFonts w:ascii="Wingdings" w:hAnsi="Wingdings" w:hint="default"/>
      </w:rPr>
    </w:lvl>
    <w:lvl w:ilvl="6" w:tplc="08090001" w:tentative="1">
      <w:start w:val="1"/>
      <w:numFmt w:val="bullet"/>
      <w:lvlText w:val=""/>
      <w:lvlJc w:val="left"/>
      <w:pPr>
        <w:ind w:left="5996" w:hanging="360"/>
      </w:pPr>
      <w:rPr>
        <w:rFonts w:ascii="Symbol" w:hAnsi="Symbol" w:hint="default"/>
      </w:rPr>
    </w:lvl>
    <w:lvl w:ilvl="7" w:tplc="08090003" w:tentative="1">
      <w:start w:val="1"/>
      <w:numFmt w:val="bullet"/>
      <w:lvlText w:val="o"/>
      <w:lvlJc w:val="left"/>
      <w:pPr>
        <w:ind w:left="6716" w:hanging="360"/>
      </w:pPr>
      <w:rPr>
        <w:rFonts w:ascii="Courier New" w:hAnsi="Courier New" w:cs="Courier New" w:hint="default"/>
      </w:rPr>
    </w:lvl>
    <w:lvl w:ilvl="8" w:tplc="08090005" w:tentative="1">
      <w:start w:val="1"/>
      <w:numFmt w:val="bullet"/>
      <w:lvlText w:val=""/>
      <w:lvlJc w:val="left"/>
      <w:pPr>
        <w:ind w:left="7436" w:hanging="360"/>
      </w:pPr>
      <w:rPr>
        <w:rFonts w:ascii="Wingdings" w:hAnsi="Wingdings" w:hint="default"/>
      </w:rPr>
    </w:lvl>
  </w:abstractNum>
  <w:abstractNum w:abstractNumId="7" w15:restartNumberingAfterBreak="0">
    <w:nsid w:val="0D38437E"/>
    <w:multiLevelType w:val="hybridMultilevel"/>
    <w:tmpl w:val="01D0D448"/>
    <w:lvl w:ilvl="0" w:tplc="6730FD5E">
      <w:numFmt w:val="bullet"/>
      <w:lvlText w:val="•"/>
      <w:lvlJc w:val="left"/>
      <w:pPr>
        <w:ind w:left="664" w:hanging="176"/>
      </w:pPr>
      <w:rPr>
        <w:rFonts w:ascii="Lucida Sans" w:eastAsia="Lucida Sans" w:hAnsi="Lucida Sans" w:cs="Lucida Sans" w:hint="default"/>
        <w:w w:val="80"/>
        <w:sz w:val="24"/>
        <w:szCs w:val="24"/>
      </w:rPr>
    </w:lvl>
    <w:lvl w:ilvl="1" w:tplc="851262C0">
      <w:numFmt w:val="bullet"/>
      <w:lvlText w:val="•"/>
      <w:lvlJc w:val="left"/>
      <w:pPr>
        <w:ind w:left="775" w:hanging="176"/>
      </w:pPr>
      <w:rPr>
        <w:rFonts w:hint="default"/>
      </w:rPr>
    </w:lvl>
    <w:lvl w:ilvl="2" w:tplc="DE48F682">
      <w:numFmt w:val="bullet"/>
      <w:lvlText w:val="•"/>
      <w:lvlJc w:val="left"/>
      <w:pPr>
        <w:ind w:left="891" w:hanging="176"/>
      </w:pPr>
      <w:rPr>
        <w:rFonts w:hint="default"/>
      </w:rPr>
    </w:lvl>
    <w:lvl w:ilvl="3" w:tplc="5A828988">
      <w:numFmt w:val="bullet"/>
      <w:lvlText w:val="•"/>
      <w:lvlJc w:val="left"/>
      <w:pPr>
        <w:ind w:left="1007" w:hanging="176"/>
      </w:pPr>
      <w:rPr>
        <w:rFonts w:hint="default"/>
      </w:rPr>
    </w:lvl>
    <w:lvl w:ilvl="4" w:tplc="A948A038">
      <w:numFmt w:val="bullet"/>
      <w:lvlText w:val="•"/>
      <w:lvlJc w:val="left"/>
      <w:pPr>
        <w:ind w:left="1122" w:hanging="176"/>
      </w:pPr>
      <w:rPr>
        <w:rFonts w:hint="default"/>
      </w:rPr>
    </w:lvl>
    <w:lvl w:ilvl="5" w:tplc="31C6DC6E">
      <w:numFmt w:val="bullet"/>
      <w:lvlText w:val="•"/>
      <w:lvlJc w:val="left"/>
      <w:pPr>
        <w:ind w:left="1238" w:hanging="176"/>
      </w:pPr>
      <w:rPr>
        <w:rFonts w:hint="default"/>
      </w:rPr>
    </w:lvl>
    <w:lvl w:ilvl="6" w:tplc="F386FF98">
      <w:numFmt w:val="bullet"/>
      <w:lvlText w:val="•"/>
      <w:lvlJc w:val="left"/>
      <w:pPr>
        <w:ind w:left="1354" w:hanging="176"/>
      </w:pPr>
      <w:rPr>
        <w:rFonts w:hint="default"/>
      </w:rPr>
    </w:lvl>
    <w:lvl w:ilvl="7" w:tplc="1B7A60CA">
      <w:numFmt w:val="bullet"/>
      <w:lvlText w:val="•"/>
      <w:lvlJc w:val="left"/>
      <w:pPr>
        <w:ind w:left="1469" w:hanging="176"/>
      </w:pPr>
      <w:rPr>
        <w:rFonts w:hint="default"/>
      </w:rPr>
    </w:lvl>
    <w:lvl w:ilvl="8" w:tplc="AEE4E330">
      <w:numFmt w:val="bullet"/>
      <w:lvlText w:val="•"/>
      <w:lvlJc w:val="left"/>
      <w:pPr>
        <w:ind w:left="1585" w:hanging="176"/>
      </w:pPr>
      <w:rPr>
        <w:rFonts w:hint="default"/>
      </w:rPr>
    </w:lvl>
  </w:abstractNum>
  <w:abstractNum w:abstractNumId="8" w15:restartNumberingAfterBreak="0">
    <w:nsid w:val="139F725A"/>
    <w:multiLevelType w:val="hybridMultilevel"/>
    <w:tmpl w:val="5C127AE0"/>
    <w:lvl w:ilvl="0" w:tplc="6984861C">
      <w:start w:val="1"/>
      <w:numFmt w:val="lowerLetter"/>
      <w:lvlText w:val="(%1)"/>
      <w:lvlJc w:val="left"/>
      <w:pPr>
        <w:ind w:left="1497" w:hanging="540"/>
      </w:pPr>
      <w:rPr>
        <w:rFonts w:hint="default"/>
        <w:b/>
        <w:bCs/>
        <w:w w:val="108"/>
      </w:rPr>
    </w:lvl>
    <w:lvl w:ilvl="1" w:tplc="4B044A86">
      <w:numFmt w:val="bullet"/>
      <w:lvlText w:val="•"/>
      <w:lvlJc w:val="left"/>
      <w:pPr>
        <w:ind w:left="2424" w:hanging="540"/>
      </w:pPr>
      <w:rPr>
        <w:rFonts w:hint="default"/>
      </w:rPr>
    </w:lvl>
    <w:lvl w:ilvl="2" w:tplc="753AC788">
      <w:numFmt w:val="bullet"/>
      <w:lvlText w:val="•"/>
      <w:lvlJc w:val="left"/>
      <w:pPr>
        <w:ind w:left="3349" w:hanging="540"/>
      </w:pPr>
      <w:rPr>
        <w:rFonts w:hint="default"/>
      </w:rPr>
    </w:lvl>
    <w:lvl w:ilvl="3" w:tplc="2A7AD336">
      <w:numFmt w:val="bullet"/>
      <w:lvlText w:val="•"/>
      <w:lvlJc w:val="left"/>
      <w:pPr>
        <w:ind w:left="4273" w:hanging="540"/>
      </w:pPr>
      <w:rPr>
        <w:rFonts w:hint="default"/>
      </w:rPr>
    </w:lvl>
    <w:lvl w:ilvl="4" w:tplc="76D8CC14">
      <w:numFmt w:val="bullet"/>
      <w:lvlText w:val="•"/>
      <w:lvlJc w:val="left"/>
      <w:pPr>
        <w:ind w:left="5198" w:hanging="540"/>
      </w:pPr>
      <w:rPr>
        <w:rFonts w:hint="default"/>
      </w:rPr>
    </w:lvl>
    <w:lvl w:ilvl="5" w:tplc="C7FCB51E">
      <w:numFmt w:val="bullet"/>
      <w:lvlText w:val="•"/>
      <w:lvlJc w:val="left"/>
      <w:pPr>
        <w:ind w:left="6122" w:hanging="540"/>
      </w:pPr>
      <w:rPr>
        <w:rFonts w:hint="default"/>
      </w:rPr>
    </w:lvl>
    <w:lvl w:ilvl="6" w:tplc="CFD23AAA">
      <w:numFmt w:val="bullet"/>
      <w:lvlText w:val="•"/>
      <w:lvlJc w:val="left"/>
      <w:pPr>
        <w:ind w:left="7047" w:hanging="540"/>
      </w:pPr>
      <w:rPr>
        <w:rFonts w:hint="default"/>
      </w:rPr>
    </w:lvl>
    <w:lvl w:ilvl="7" w:tplc="E5407A7C">
      <w:numFmt w:val="bullet"/>
      <w:lvlText w:val="•"/>
      <w:lvlJc w:val="left"/>
      <w:pPr>
        <w:ind w:left="7971" w:hanging="540"/>
      </w:pPr>
      <w:rPr>
        <w:rFonts w:hint="default"/>
      </w:rPr>
    </w:lvl>
    <w:lvl w:ilvl="8" w:tplc="8B5A9518">
      <w:numFmt w:val="bullet"/>
      <w:lvlText w:val="•"/>
      <w:lvlJc w:val="left"/>
      <w:pPr>
        <w:ind w:left="8896" w:hanging="540"/>
      </w:pPr>
      <w:rPr>
        <w:rFonts w:hint="default"/>
      </w:rPr>
    </w:lvl>
  </w:abstractNum>
  <w:abstractNum w:abstractNumId="9" w15:restartNumberingAfterBreak="0">
    <w:nsid w:val="13A6FD29"/>
    <w:multiLevelType w:val="hybridMultilevel"/>
    <w:tmpl w:val="FFFFFFFF"/>
    <w:lvl w:ilvl="0" w:tplc="7376DEF8">
      <w:numFmt w:val="none"/>
      <w:lvlText w:val=""/>
      <w:lvlJc w:val="left"/>
      <w:pPr>
        <w:tabs>
          <w:tab w:val="num" w:pos="360"/>
        </w:tabs>
      </w:pPr>
    </w:lvl>
    <w:lvl w:ilvl="1" w:tplc="93D60576">
      <w:start w:val="1"/>
      <w:numFmt w:val="lowerLetter"/>
      <w:lvlText w:val="%2."/>
      <w:lvlJc w:val="left"/>
      <w:pPr>
        <w:ind w:left="1440" w:hanging="360"/>
      </w:pPr>
    </w:lvl>
    <w:lvl w:ilvl="2" w:tplc="024A1CEA">
      <w:start w:val="1"/>
      <w:numFmt w:val="lowerRoman"/>
      <w:lvlText w:val="%3."/>
      <w:lvlJc w:val="right"/>
      <w:pPr>
        <w:ind w:left="2160" w:hanging="180"/>
      </w:pPr>
    </w:lvl>
    <w:lvl w:ilvl="3" w:tplc="BF886332">
      <w:start w:val="1"/>
      <w:numFmt w:val="decimal"/>
      <w:lvlText w:val="%4."/>
      <w:lvlJc w:val="left"/>
      <w:pPr>
        <w:ind w:left="2880" w:hanging="360"/>
      </w:pPr>
    </w:lvl>
    <w:lvl w:ilvl="4" w:tplc="EC3E90A4">
      <w:start w:val="1"/>
      <w:numFmt w:val="lowerLetter"/>
      <w:lvlText w:val="%5."/>
      <w:lvlJc w:val="left"/>
      <w:pPr>
        <w:ind w:left="3600" w:hanging="360"/>
      </w:pPr>
    </w:lvl>
    <w:lvl w:ilvl="5" w:tplc="6F96264A">
      <w:start w:val="1"/>
      <w:numFmt w:val="lowerRoman"/>
      <w:lvlText w:val="%6."/>
      <w:lvlJc w:val="right"/>
      <w:pPr>
        <w:ind w:left="4320" w:hanging="180"/>
      </w:pPr>
    </w:lvl>
    <w:lvl w:ilvl="6" w:tplc="576C3892">
      <w:start w:val="1"/>
      <w:numFmt w:val="decimal"/>
      <w:lvlText w:val="%7."/>
      <w:lvlJc w:val="left"/>
      <w:pPr>
        <w:ind w:left="5040" w:hanging="360"/>
      </w:pPr>
    </w:lvl>
    <w:lvl w:ilvl="7" w:tplc="AC5CC048">
      <w:start w:val="1"/>
      <w:numFmt w:val="lowerLetter"/>
      <w:lvlText w:val="%8."/>
      <w:lvlJc w:val="left"/>
      <w:pPr>
        <w:ind w:left="5760" w:hanging="360"/>
      </w:pPr>
    </w:lvl>
    <w:lvl w:ilvl="8" w:tplc="40205E9E">
      <w:start w:val="1"/>
      <w:numFmt w:val="lowerRoman"/>
      <w:lvlText w:val="%9."/>
      <w:lvlJc w:val="right"/>
      <w:pPr>
        <w:ind w:left="6480" w:hanging="180"/>
      </w:pPr>
    </w:lvl>
  </w:abstractNum>
  <w:abstractNum w:abstractNumId="10" w15:restartNumberingAfterBreak="0">
    <w:nsid w:val="14C15FE2"/>
    <w:multiLevelType w:val="multilevel"/>
    <w:tmpl w:val="05980E92"/>
    <w:lvl w:ilvl="0">
      <w:start w:val="3"/>
      <w:numFmt w:val="decimal"/>
      <w:lvlText w:val="%1"/>
      <w:lvlJc w:val="left"/>
      <w:pPr>
        <w:ind w:left="1677" w:hanging="720"/>
      </w:pPr>
      <w:rPr>
        <w:rFonts w:hint="default"/>
      </w:rPr>
    </w:lvl>
    <w:lvl w:ilvl="1">
      <w:start w:val="1"/>
      <w:numFmt w:val="decimal"/>
      <w:lvlText w:val="%1.%2"/>
      <w:lvlJc w:val="left"/>
      <w:pPr>
        <w:ind w:left="1677" w:hanging="720"/>
      </w:pPr>
      <w:rPr>
        <w:rFonts w:hint="default"/>
      </w:rPr>
    </w:lvl>
    <w:lvl w:ilvl="2">
      <w:start w:val="2"/>
      <w:numFmt w:val="decimal"/>
      <w:lvlText w:val="%1.%2.%3"/>
      <w:lvlJc w:val="left"/>
      <w:pPr>
        <w:ind w:left="1677" w:hanging="720"/>
      </w:pPr>
      <w:rPr>
        <w:rFonts w:ascii="Arial" w:eastAsia="Calibri" w:hAnsi="Arial" w:cs="Calibri" w:hint="default"/>
        <w:b/>
        <w:bCs/>
        <w:w w:val="103"/>
        <w:sz w:val="24"/>
        <w:szCs w:val="24"/>
      </w:rPr>
    </w:lvl>
    <w:lvl w:ilvl="3">
      <w:numFmt w:val="bullet"/>
      <w:lvlText w:val="•"/>
      <w:lvlJc w:val="left"/>
      <w:pPr>
        <w:ind w:left="4399" w:hanging="720"/>
      </w:pPr>
      <w:rPr>
        <w:rFonts w:hint="default"/>
      </w:rPr>
    </w:lvl>
    <w:lvl w:ilvl="4">
      <w:numFmt w:val="bullet"/>
      <w:lvlText w:val="•"/>
      <w:lvlJc w:val="left"/>
      <w:pPr>
        <w:ind w:left="5306" w:hanging="720"/>
      </w:pPr>
      <w:rPr>
        <w:rFonts w:hint="default"/>
      </w:rPr>
    </w:lvl>
    <w:lvl w:ilvl="5">
      <w:numFmt w:val="bullet"/>
      <w:lvlText w:val="•"/>
      <w:lvlJc w:val="left"/>
      <w:pPr>
        <w:ind w:left="6212" w:hanging="720"/>
      </w:pPr>
      <w:rPr>
        <w:rFonts w:hint="default"/>
      </w:rPr>
    </w:lvl>
    <w:lvl w:ilvl="6">
      <w:numFmt w:val="bullet"/>
      <w:lvlText w:val="•"/>
      <w:lvlJc w:val="left"/>
      <w:pPr>
        <w:ind w:left="7119" w:hanging="720"/>
      </w:pPr>
      <w:rPr>
        <w:rFonts w:hint="default"/>
      </w:rPr>
    </w:lvl>
    <w:lvl w:ilvl="7">
      <w:numFmt w:val="bullet"/>
      <w:lvlText w:val="•"/>
      <w:lvlJc w:val="left"/>
      <w:pPr>
        <w:ind w:left="8025" w:hanging="720"/>
      </w:pPr>
      <w:rPr>
        <w:rFonts w:hint="default"/>
      </w:rPr>
    </w:lvl>
    <w:lvl w:ilvl="8">
      <w:numFmt w:val="bullet"/>
      <w:lvlText w:val="•"/>
      <w:lvlJc w:val="left"/>
      <w:pPr>
        <w:ind w:left="8932" w:hanging="720"/>
      </w:pPr>
      <w:rPr>
        <w:rFonts w:hint="default"/>
      </w:rPr>
    </w:lvl>
  </w:abstractNum>
  <w:abstractNum w:abstractNumId="11" w15:restartNumberingAfterBreak="0">
    <w:nsid w:val="158B210E"/>
    <w:multiLevelType w:val="hybridMultilevel"/>
    <w:tmpl w:val="BBF2DF1A"/>
    <w:lvl w:ilvl="0" w:tplc="99D6369C">
      <w:numFmt w:val="bullet"/>
      <w:lvlText w:val="•"/>
      <w:lvlJc w:val="left"/>
      <w:pPr>
        <w:ind w:left="647" w:hanging="176"/>
      </w:pPr>
      <w:rPr>
        <w:rFonts w:ascii="Lucida Sans" w:eastAsia="Lucida Sans" w:hAnsi="Lucida Sans" w:cs="Lucida Sans" w:hint="default"/>
        <w:w w:val="80"/>
        <w:sz w:val="24"/>
        <w:szCs w:val="24"/>
      </w:rPr>
    </w:lvl>
    <w:lvl w:ilvl="1" w:tplc="84482536">
      <w:numFmt w:val="bullet"/>
      <w:lvlText w:val="•"/>
      <w:lvlJc w:val="left"/>
      <w:pPr>
        <w:ind w:left="757" w:hanging="176"/>
      </w:pPr>
      <w:rPr>
        <w:rFonts w:hint="default"/>
      </w:rPr>
    </w:lvl>
    <w:lvl w:ilvl="2" w:tplc="CCB26EE6">
      <w:numFmt w:val="bullet"/>
      <w:lvlText w:val="•"/>
      <w:lvlJc w:val="left"/>
      <w:pPr>
        <w:ind w:left="875" w:hanging="176"/>
      </w:pPr>
      <w:rPr>
        <w:rFonts w:hint="default"/>
      </w:rPr>
    </w:lvl>
    <w:lvl w:ilvl="3" w:tplc="FC9EDAF6">
      <w:numFmt w:val="bullet"/>
      <w:lvlText w:val="•"/>
      <w:lvlJc w:val="left"/>
      <w:pPr>
        <w:ind w:left="993" w:hanging="176"/>
      </w:pPr>
      <w:rPr>
        <w:rFonts w:hint="default"/>
      </w:rPr>
    </w:lvl>
    <w:lvl w:ilvl="4" w:tplc="8B6ACF26">
      <w:numFmt w:val="bullet"/>
      <w:lvlText w:val="•"/>
      <w:lvlJc w:val="left"/>
      <w:pPr>
        <w:ind w:left="1110" w:hanging="176"/>
      </w:pPr>
      <w:rPr>
        <w:rFonts w:hint="default"/>
      </w:rPr>
    </w:lvl>
    <w:lvl w:ilvl="5" w:tplc="A346462A">
      <w:numFmt w:val="bullet"/>
      <w:lvlText w:val="•"/>
      <w:lvlJc w:val="left"/>
      <w:pPr>
        <w:ind w:left="1228" w:hanging="176"/>
      </w:pPr>
      <w:rPr>
        <w:rFonts w:hint="default"/>
      </w:rPr>
    </w:lvl>
    <w:lvl w:ilvl="6" w:tplc="23642274">
      <w:numFmt w:val="bullet"/>
      <w:lvlText w:val="•"/>
      <w:lvlJc w:val="left"/>
      <w:pPr>
        <w:ind w:left="1346" w:hanging="176"/>
      </w:pPr>
      <w:rPr>
        <w:rFonts w:hint="default"/>
      </w:rPr>
    </w:lvl>
    <w:lvl w:ilvl="7" w:tplc="0B46C678">
      <w:numFmt w:val="bullet"/>
      <w:lvlText w:val="•"/>
      <w:lvlJc w:val="left"/>
      <w:pPr>
        <w:ind w:left="1463" w:hanging="176"/>
      </w:pPr>
      <w:rPr>
        <w:rFonts w:hint="default"/>
      </w:rPr>
    </w:lvl>
    <w:lvl w:ilvl="8" w:tplc="689823E6">
      <w:numFmt w:val="bullet"/>
      <w:lvlText w:val="•"/>
      <w:lvlJc w:val="left"/>
      <w:pPr>
        <w:ind w:left="1581" w:hanging="176"/>
      </w:pPr>
      <w:rPr>
        <w:rFonts w:hint="default"/>
      </w:rPr>
    </w:lvl>
  </w:abstractNum>
  <w:abstractNum w:abstractNumId="12" w15:restartNumberingAfterBreak="0">
    <w:nsid w:val="275E0520"/>
    <w:multiLevelType w:val="multilevel"/>
    <w:tmpl w:val="0CB27542"/>
    <w:lvl w:ilvl="0">
      <w:start w:val="2"/>
      <w:numFmt w:val="decimal"/>
      <w:lvlText w:val="%1"/>
      <w:lvlJc w:val="left"/>
      <w:pPr>
        <w:ind w:left="1657" w:hanging="700"/>
      </w:pPr>
      <w:rPr>
        <w:rFonts w:hint="default"/>
      </w:rPr>
    </w:lvl>
    <w:lvl w:ilvl="1">
      <w:start w:val="1"/>
      <w:numFmt w:val="decimal"/>
      <w:lvlText w:val="%1.%2"/>
      <w:lvlJc w:val="left"/>
      <w:pPr>
        <w:ind w:left="1657" w:hanging="700"/>
      </w:pPr>
      <w:rPr>
        <w:rFonts w:hint="default"/>
        <w:b/>
        <w:bCs/>
        <w:w w:val="104"/>
      </w:rPr>
    </w:lvl>
    <w:lvl w:ilvl="2">
      <w:start w:val="1"/>
      <w:numFmt w:val="decimal"/>
      <w:lvlText w:val="%1.%2.%3"/>
      <w:lvlJc w:val="left"/>
      <w:pPr>
        <w:ind w:left="2261" w:hanging="701"/>
      </w:pPr>
      <w:rPr>
        <w:rFonts w:ascii="Arial" w:eastAsia="Calibri" w:hAnsi="Arial" w:cs="Calibri" w:hint="default"/>
        <w:b/>
        <w:bCs/>
        <w:w w:val="103"/>
        <w:sz w:val="24"/>
        <w:szCs w:val="24"/>
      </w:rPr>
    </w:lvl>
    <w:lvl w:ilvl="3">
      <w:numFmt w:val="bullet"/>
      <w:lvlText w:val="•"/>
      <w:lvlJc w:val="left"/>
      <w:pPr>
        <w:ind w:left="2813" w:hanging="701"/>
      </w:pPr>
      <w:rPr>
        <w:rFonts w:hint="default"/>
      </w:rPr>
    </w:lvl>
    <w:lvl w:ilvl="4">
      <w:numFmt w:val="bullet"/>
      <w:lvlText w:val="•"/>
      <w:lvlJc w:val="left"/>
      <w:pPr>
        <w:ind w:left="3946" w:hanging="701"/>
      </w:pPr>
      <w:rPr>
        <w:rFonts w:hint="default"/>
      </w:rPr>
    </w:lvl>
    <w:lvl w:ilvl="5">
      <w:numFmt w:val="bullet"/>
      <w:lvlText w:val="•"/>
      <w:lvlJc w:val="left"/>
      <w:pPr>
        <w:ind w:left="5079" w:hanging="701"/>
      </w:pPr>
      <w:rPr>
        <w:rFonts w:hint="default"/>
      </w:rPr>
    </w:lvl>
    <w:lvl w:ilvl="6">
      <w:numFmt w:val="bullet"/>
      <w:lvlText w:val="•"/>
      <w:lvlJc w:val="left"/>
      <w:pPr>
        <w:ind w:left="6212" w:hanging="701"/>
      </w:pPr>
      <w:rPr>
        <w:rFonts w:hint="default"/>
      </w:rPr>
    </w:lvl>
    <w:lvl w:ilvl="7">
      <w:numFmt w:val="bullet"/>
      <w:lvlText w:val="•"/>
      <w:lvlJc w:val="left"/>
      <w:pPr>
        <w:ind w:left="7345" w:hanging="701"/>
      </w:pPr>
      <w:rPr>
        <w:rFonts w:hint="default"/>
      </w:rPr>
    </w:lvl>
    <w:lvl w:ilvl="8">
      <w:numFmt w:val="bullet"/>
      <w:lvlText w:val="•"/>
      <w:lvlJc w:val="left"/>
      <w:pPr>
        <w:ind w:left="8479" w:hanging="701"/>
      </w:pPr>
      <w:rPr>
        <w:rFonts w:hint="default"/>
      </w:rPr>
    </w:lvl>
  </w:abstractNum>
  <w:abstractNum w:abstractNumId="13" w15:restartNumberingAfterBreak="0">
    <w:nsid w:val="29277C7A"/>
    <w:multiLevelType w:val="multilevel"/>
    <w:tmpl w:val="3852273A"/>
    <w:lvl w:ilvl="0">
      <w:start w:val="3"/>
      <w:numFmt w:val="decimal"/>
      <w:lvlText w:val="%1"/>
      <w:lvlJc w:val="left"/>
      <w:pPr>
        <w:ind w:left="1657" w:hanging="701"/>
      </w:pPr>
      <w:rPr>
        <w:rFonts w:hint="default"/>
      </w:rPr>
    </w:lvl>
    <w:lvl w:ilvl="1">
      <w:start w:val="3"/>
      <w:numFmt w:val="decimal"/>
      <w:lvlText w:val="%1.%2"/>
      <w:lvlJc w:val="left"/>
      <w:pPr>
        <w:ind w:left="1657" w:hanging="701"/>
      </w:pPr>
      <w:rPr>
        <w:rFonts w:hint="default"/>
      </w:rPr>
    </w:lvl>
    <w:lvl w:ilvl="2">
      <w:start w:val="1"/>
      <w:numFmt w:val="decimal"/>
      <w:lvlText w:val="%1.%2.%3"/>
      <w:lvlJc w:val="left"/>
      <w:pPr>
        <w:ind w:left="1657" w:hanging="701"/>
      </w:pPr>
      <w:rPr>
        <w:rFonts w:ascii="Calibri" w:eastAsia="Calibri" w:hAnsi="Calibri" w:cs="Calibri" w:hint="default"/>
        <w:b/>
        <w:bCs/>
        <w:w w:val="103"/>
        <w:sz w:val="24"/>
        <w:szCs w:val="24"/>
      </w:rPr>
    </w:lvl>
    <w:lvl w:ilvl="3">
      <w:start w:val="1"/>
      <w:numFmt w:val="decimal"/>
      <w:lvlText w:val="%4"/>
      <w:lvlJc w:val="left"/>
      <w:pPr>
        <w:ind w:left="3673" w:hanging="165"/>
      </w:pPr>
      <w:rPr>
        <w:rFonts w:ascii="Arial" w:eastAsia="Arial" w:hAnsi="Arial" w:cs="Arial" w:hint="default"/>
        <w:color w:val="50748A"/>
        <w:w w:val="95"/>
        <w:sz w:val="22"/>
        <w:szCs w:val="22"/>
      </w:rPr>
    </w:lvl>
    <w:lvl w:ilvl="4">
      <w:numFmt w:val="bullet"/>
      <w:lvlText w:val="•"/>
      <w:lvlJc w:val="left"/>
      <w:pPr>
        <w:ind w:left="6035" w:hanging="165"/>
      </w:pPr>
      <w:rPr>
        <w:rFonts w:hint="default"/>
      </w:rPr>
    </w:lvl>
    <w:lvl w:ilvl="5">
      <w:numFmt w:val="bullet"/>
      <w:lvlText w:val="•"/>
      <w:lvlJc w:val="left"/>
      <w:pPr>
        <w:ind w:left="6820" w:hanging="165"/>
      </w:pPr>
      <w:rPr>
        <w:rFonts w:hint="default"/>
      </w:rPr>
    </w:lvl>
    <w:lvl w:ilvl="6">
      <w:numFmt w:val="bullet"/>
      <w:lvlText w:val="•"/>
      <w:lvlJc w:val="left"/>
      <w:pPr>
        <w:ind w:left="7605" w:hanging="165"/>
      </w:pPr>
      <w:rPr>
        <w:rFonts w:hint="default"/>
      </w:rPr>
    </w:lvl>
    <w:lvl w:ilvl="7">
      <w:numFmt w:val="bullet"/>
      <w:lvlText w:val="•"/>
      <w:lvlJc w:val="left"/>
      <w:pPr>
        <w:ind w:left="8390" w:hanging="165"/>
      </w:pPr>
      <w:rPr>
        <w:rFonts w:hint="default"/>
      </w:rPr>
    </w:lvl>
    <w:lvl w:ilvl="8">
      <w:numFmt w:val="bullet"/>
      <w:lvlText w:val="•"/>
      <w:lvlJc w:val="left"/>
      <w:pPr>
        <w:ind w:left="9175" w:hanging="165"/>
      </w:pPr>
      <w:rPr>
        <w:rFonts w:hint="default"/>
      </w:rPr>
    </w:lvl>
  </w:abstractNum>
  <w:abstractNum w:abstractNumId="14" w15:restartNumberingAfterBreak="0">
    <w:nsid w:val="2BA63B59"/>
    <w:multiLevelType w:val="hybridMultilevel"/>
    <w:tmpl w:val="1B3E8506"/>
    <w:lvl w:ilvl="0" w:tplc="9FE6B752">
      <w:numFmt w:val="bullet"/>
      <w:lvlText w:val="•"/>
      <w:lvlJc w:val="left"/>
      <w:pPr>
        <w:ind w:left="56" w:hanging="176"/>
      </w:pPr>
      <w:rPr>
        <w:rFonts w:ascii="Lucida Sans" w:eastAsia="Lucida Sans" w:hAnsi="Lucida Sans" w:cs="Lucida Sans" w:hint="default"/>
        <w:w w:val="80"/>
        <w:sz w:val="24"/>
        <w:szCs w:val="24"/>
      </w:rPr>
    </w:lvl>
    <w:lvl w:ilvl="1" w:tplc="4B6834FE">
      <w:numFmt w:val="bullet"/>
      <w:lvlText w:val="•"/>
      <w:lvlJc w:val="left"/>
      <w:pPr>
        <w:ind w:left="235" w:hanging="176"/>
      </w:pPr>
      <w:rPr>
        <w:rFonts w:hint="default"/>
      </w:rPr>
    </w:lvl>
    <w:lvl w:ilvl="2" w:tplc="7B8636F8">
      <w:numFmt w:val="bullet"/>
      <w:lvlText w:val="•"/>
      <w:lvlJc w:val="left"/>
      <w:pPr>
        <w:ind w:left="411" w:hanging="176"/>
      </w:pPr>
      <w:rPr>
        <w:rFonts w:hint="default"/>
      </w:rPr>
    </w:lvl>
    <w:lvl w:ilvl="3" w:tplc="2A289D42">
      <w:numFmt w:val="bullet"/>
      <w:lvlText w:val="•"/>
      <w:lvlJc w:val="left"/>
      <w:pPr>
        <w:ind w:left="587" w:hanging="176"/>
      </w:pPr>
      <w:rPr>
        <w:rFonts w:hint="default"/>
      </w:rPr>
    </w:lvl>
    <w:lvl w:ilvl="4" w:tplc="9B629194">
      <w:numFmt w:val="bullet"/>
      <w:lvlText w:val="•"/>
      <w:lvlJc w:val="left"/>
      <w:pPr>
        <w:ind w:left="762" w:hanging="176"/>
      </w:pPr>
      <w:rPr>
        <w:rFonts w:hint="default"/>
      </w:rPr>
    </w:lvl>
    <w:lvl w:ilvl="5" w:tplc="44644236">
      <w:numFmt w:val="bullet"/>
      <w:lvlText w:val="•"/>
      <w:lvlJc w:val="left"/>
      <w:pPr>
        <w:ind w:left="938" w:hanging="176"/>
      </w:pPr>
      <w:rPr>
        <w:rFonts w:hint="default"/>
      </w:rPr>
    </w:lvl>
    <w:lvl w:ilvl="6" w:tplc="9CCCB3F4">
      <w:numFmt w:val="bullet"/>
      <w:lvlText w:val="•"/>
      <w:lvlJc w:val="left"/>
      <w:pPr>
        <w:ind w:left="1114" w:hanging="176"/>
      </w:pPr>
      <w:rPr>
        <w:rFonts w:hint="default"/>
      </w:rPr>
    </w:lvl>
    <w:lvl w:ilvl="7" w:tplc="3488B752">
      <w:numFmt w:val="bullet"/>
      <w:lvlText w:val="•"/>
      <w:lvlJc w:val="left"/>
      <w:pPr>
        <w:ind w:left="1289" w:hanging="176"/>
      </w:pPr>
      <w:rPr>
        <w:rFonts w:hint="default"/>
      </w:rPr>
    </w:lvl>
    <w:lvl w:ilvl="8" w:tplc="623869A0">
      <w:numFmt w:val="bullet"/>
      <w:lvlText w:val="•"/>
      <w:lvlJc w:val="left"/>
      <w:pPr>
        <w:ind w:left="1465" w:hanging="176"/>
      </w:pPr>
      <w:rPr>
        <w:rFonts w:hint="default"/>
      </w:rPr>
    </w:lvl>
  </w:abstractNum>
  <w:abstractNum w:abstractNumId="15" w15:restartNumberingAfterBreak="0">
    <w:nsid w:val="2BC561F6"/>
    <w:multiLevelType w:val="hybridMultilevel"/>
    <w:tmpl w:val="D7BAAA72"/>
    <w:lvl w:ilvl="0" w:tplc="7CCE78D8">
      <w:numFmt w:val="bullet"/>
      <w:lvlText w:val="•"/>
      <w:lvlJc w:val="left"/>
      <w:pPr>
        <w:ind w:left="257" w:hanging="176"/>
      </w:pPr>
      <w:rPr>
        <w:rFonts w:ascii="Lucida Sans" w:eastAsia="Lucida Sans" w:hAnsi="Lucida Sans" w:cs="Lucida Sans" w:hint="default"/>
        <w:w w:val="80"/>
        <w:sz w:val="24"/>
        <w:szCs w:val="24"/>
      </w:rPr>
    </w:lvl>
    <w:lvl w:ilvl="1" w:tplc="6C660068">
      <w:numFmt w:val="bullet"/>
      <w:lvlText w:val="•"/>
      <w:lvlJc w:val="left"/>
      <w:pPr>
        <w:ind w:left="415" w:hanging="176"/>
      </w:pPr>
      <w:rPr>
        <w:rFonts w:hint="default"/>
      </w:rPr>
    </w:lvl>
    <w:lvl w:ilvl="2" w:tplc="EC5ABE30">
      <w:numFmt w:val="bullet"/>
      <w:lvlText w:val="•"/>
      <w:lvlJc w:val="left"/>
      <w:pPr>
        <w:ind w:left="571" w:hanging="176"/>
      </w:pPr>
      <w:rPr>
        <w:rFonts w:hint="default"/>
      </w:rPr>
    </w:lvl>
    <w:lvl w:ilvl="3" w:tplc="C12E9F3A">
      <w:numFmt w:val="bullet"/>
      <w:lvlText w:val="•"/>
      <w:lvlJc w:val="left"/>
      <w:pPr>
        <w:ind w:left="727" w:hanging="176"/>
      </w:pPr>
      <w:rPr>
        <w:rFonts w:hint="default"/>
      </w:rPr>
    </w:lvl>
    <w:lvl w:ilvl="4" w:tplc="F93ADF4E">
      <w:numFmt w:val="bullet"/>
      <w:lvlText w:val="•"/>
      <w:lvlJc w:val="left"/>
      <w:pPr>
        <w:ind w:left="882" w:hanging="176"/>
      </w:pPr>
      <w:rPr>
        <w:rFonts w:hint="default"/>
      </w:rPr>
    </w:lvl>
    <w:lvl w:ilvl="5" w:tplc="4E6AC5B6">
      <w:numFmt w:val="bullet"/>
      <w:lvlText w:val="•"/>
      <w:lvlJc w:val="left"/>
      <w:pPr>
        <w:ind w:left="1038" w:hanging="176"/>
      </w:pPr>
      <w:rPr>
        <w:rFonts w:hint="default"/>
      </w:rPr>
    </w:lvl>
    <w:lvl w:ilvl="6" w:tplc="8CE46C6A">
      <w:numFmt w:val="bullet"/>
      <w:lvlText w:val="•"/>
      <w:lvlJc w:val="left"/>
      <w:pPr>
        <w:ind w:left="1194" w:hanging="176"/>
      </w:pPr>
      <w:rPr>
        <w:rFonts w:hint="default"/>
      </w:rPr>
    </w:lvl>
    <w:lvl w:ilvl="7" w:tplc="9DCE739A">
      <w:numFmt w:val="bullet"/>
      <w:lvlText w:val="•"/>
      <w:lvlJc w:val="left"/>
      <w:pPr>
        <w:ind w:left="1349" w:hanging="176"/>
      </w:pPr>
      <w:rPr>
        <w:rFonts w:hint="default"/>
      </w:rPr>
    </w:lvl>
    <w:lvl w:ilvl="8" w:tplc="6DEC5208">
      <w:numFmt w:val="bullet"/>
      <w:lvlText w:val="•"/>
      <w:lvlJc w:val="left"/>
      <w:pPr>
        <w:ind w:left="1505" w:hanging="176"/>
      </w:pPr>
      <w:rPr>
        <w:rFonts w:hint="default"/>
      </w:rPr>
    </w:lvl>
  </w:abstractNum>
  <w:abstractNum w:abstractNumId="16" w15:restartNumberingAfterBreak="0">
    <w:nsid w:val="2C44A763"/>
    <w:multiLevelType w:val="hybridMultilevel"/>
    <w:tmpl w:val="FFFFFFFF"/>
    <w:lvl w:ilvl="0" w:tplc="F9582B96">
      <w:start w:val="1"/>
      <w:numFmt w:val="bullet"/>
      <w:lvlText w:val="·"/>
      <w:lvlJc w:val="left"/>
      <w:pPr>
        <w:ind w:left="720" w:hanging="360"/>
      </w:pPr>
      <w:rPr>
        <w:rFonts w:ascii="Symbol" w:hAnsi="Symbol" w:hint="default"/>
      </w:rPr>
    </w:lvl>
    <w:lvl w:ilvl="1" w:tplc="9684CB78">
      <w:start w:val="1"/>
      <w:numFmt w:val="bullet"/>
      <w:lvlText w:val="o"/>
      <w:lvlJc w:val="left"/>
      <w:pPr>
        <w:ind w:left="1440" w:hanging="360"/>
      </w:pPr>
      <w:rPr>
        <w:rFonts w:ascii="Courier New" w:hAnsi="Courier New" w:hint="default"/>
      </w:rPr>
    </w:lvl>
    <w:lvl w:ilvl="2" w:tplc="4FE42F16">
      <w:start w:val="1"/>
      <w:numFmt w:val="bullet"/>
      <w:lvlText w:val=""/>
      <w:lvlJc w:val="left"/>
      <w:pPr>
        <w:ind w:left="2160" w:hanging="360"/>
      </w:pPr>
      <w:rPr>
        <w:rFonts w:ascii="Wingdings" w:hAnsi="Wingdings" w:hint="default"/>
      </w:rPr>
    </w:lvl>
    <w:lvl w:ilvl="3" w:tplc="BB5EB378">
      <w:start w:val="1"/>
      <w:numFmt w:val="bullet"/>
      <w:lvlText w:val=""/>
      <w:lvlJc w:val="left"/>
      <w:pPr>
        <w:ind w:left="2880" w:hanging="360"/>
      </w:pPr>
      <w:rPr>
        <w:rFonts w:ascii="Symbol" w:hAnsi="Symbol" w:hint="default"/>
      </w:rPr>
    </w:lvl>
    <w:lvl w:ilvl="4" w:tplc="72CC70B8">
      <w:start w:val="1"/>
      <w:numFmt w:val="bullet"/>
      <w:lvlText w:val="o"/>
      <w:lvlJc w:val="left"/>
      <w:pPr>
        <w:ind w:left="3600" w:hanging="360"/>
      </w:pPr>
      <w:rPr>
        <w:rFonts w:ascii="Courier New" w:hAnsi="Courier New" w:hint="default"/>
      </w:rPr>
    </w:lvl>
    <w:lvl w:ilvl="5" w:tplc="D742B5C6">
      <w:start w:val="1"/>
      <w:numFmt w:val="bullet"/>
      <w:lvlText w:val=""/>
      <w:lvlJc w:val="left"/>
      <w:pPr>
        <w:ind w:left="4320" w:hanging="360"/>
      </w:pPr>
      <w:rPr>
        <w:rFonts w:ascii="Wingdings" w:hAnsi="Wingdings" w:hint="default"/>
      </w:rPr>
    </w:lvl>
    <w:lvl w:ilvl="6" w:tplc="16481730">
      <w:start w:val="1"/>
      <w:numFmt w:val="bullet"/>
      <w:lvlText w:val=""/>
      <w:lvlJc w:val="left"/>
      <w:pPr>
        <w:ind w:left="5040" w:hanging="360"/>
      </w:pPr>
      <w:rPr>
        <w:rFonts w:ascii="Symbol" w:hAnsi="Symbol" w:hint="default"/>
      </w:rPr>
    </w:lvl>
    <w:lvl w:ilvl="7" w:tplc="F5DCC340">
      <w:start w:val="1"/>
      <w:numFmt w:val="bullet"/>
      <w:lvlText w:val="o"/>
      <w:lvlJc w:val="left"/>
      <w:pPr>
        <w:ind w:left="5760" w:hanging="360"/>
      </w:pPr>
      <w:rPr>
        <w:rFonts w:ascii="Courier New" w:hAnsi="Courier New" w:hint="default"/>
      </w:rPr>
    </w:lvl>
    <w:lvl w:ilvl="8" w:tplc="14C071BC">
      <w:start w:val="1"/>
      <w:numFmt w:val="bullet"/>
      <w:lvlText w:val=""/>
      <w:lvlJc w:val="left"/>
      <w:pPr>
        <w:ind w:left="6480" w:hanging="360"/>
      </w:pPr>
      <w:rPr>
        <w:rFonts w:ascii="Wingdings" w:hAnsi="Wingdings" w:hint="default"/>
      </w:rPr>
    </w:lvl>
  </w:abstractNum>
  <w:abstractNum w:abstractNumId="17" w15:restartNumberingAfterBreak="0">
    <w:nsid w:val="2E720497"/>
    <w:multiLevelType w:val="hybridMultilevel"/>
    <w:tmpl w:val="6838C600"/>
    <w:lvl w:ilvl="0" w:tplc="08090001">
      <w:start w:val="1"/>
      <w:numFmt w:val="bullet"/>
      <w:lvlText w:val=""/>
      <w:lvlJc w:val="left"/>
      <w:pPr>
        <w:ind w:left="1317" w:hanging="360"/>
      </w:pPr>
      <w:rPr>
        <w:rFonts w:ascii="Symbol" w:hAnsi="Symbol" w:hint="default"/>
      </w:rPr>
    </w:lvl>
    <w:lvl w:ilvl="1" w:tplc="08090003">
      <w:start w:val="1"/>
      <w:numFmt w:val="bullet"/>
      <w:lvlText w:val="o"/>
      <w:lvlJc w:val="left"/>
      <w:pPr>
        <w:ind w:left="2037" w:hanging="360"/>
      </w:pPr>
      <w:rPr>
        <w:rFonts w:ascii="Courier New" w:hAnsi="Courier New" w:cs="Courier New" w:hint="default"/>
      </w:rPr>
    </w:lvl>
    <w:lvl w:ilvl="2" w:tplc="08090005" w:tentative="1">
      <w:start w:val="1"/>
      <w:numFmt w:val="bullet"/>
      <w:lvlText w:val=""/>
      <w:lvlJc w:val="left"/>
      <w:pPr>
        <w:ind w:left="2757" w:hanging="360"/>
      </w:pPr>
      <w:rPr>
        <w:rFonts w:ascii="Wingdings" w:hAnsi="Wingdings" w:hint="default"/>
      </w:rPr>
    </w:lvl>
    <w:lvl w:ilvl="3" w:tplc="08090001" w:tentative="1">
      <w:start w:val="1"/>
      <w:numFmt w:val="bullet"/>
      <w:lvlText w:val=""/>
      <w:lvlJc w:val="left"/>
      <w:pPr>
        <w:ind w:left="3477" w:hanging="360"/>
      </w:pPr>
      <w:rPr>
        <w:rFonts w:ascii="Symbol" w:hAnsi="Symbol" w:hint="default"/>
      </w:rPr>
    </w:lvl>
    <w:lvl w:ilvl="4" w:tplc="08090003" w:tentative="1">
      <w:start w:val="1"/>
      <w:numFmt w:val="bullet"/>
      <w:lvlText w:val="o"/>
      <w:lvlJc w:val="left"/>
      <w:pPr>
        <w:ind w:left="4197" w:hanging="360"/>
      </w:pPr>
      <w:rPr>
        <w:rFonts w:ascii="Courier New" w:hAnsi="Courier New" w:cs="Courier New" w:hint="default"/>
      </w:rPr>
    </w:lvl>
    <w:lvl w:ilvl="5" w:tplc="08090005" w:tentative="1">
      <w:start w:val="1"/>
      <w:numFmt w:val="bullet"/>
      <w:lvlText w:val=""/>
      <w:lvlJc w:val="left"/>
      <w:pPr>
        <w:ind w:left="4917" w:hanging="360"/>
      </w:pPr>
      <w:rPr>
        <w:rFonts w:ascii="Wingdings" w:hAnsi="Wingdings" w:hint="default"/>
      </w:rPr>
    </w:lvl>
    <w:lvl w:ilvl="6" w:tplc="08090001" w:tentative="1">
      <w:start w:val="1"/>
      <w:numFmt w:val="bullet"/>
      <w:lvlText w:val=""/>
      <w:lvlJc w:val="left"/>
      <w:pPr>
        <w:ind w:left="5637" w:hanging="360"/>
      </w:pPr>
      <w:rPr>
        <w:rFonts w:ascii="Symbol" w:hAnsi="Symbol" w:hint="default"/>
      </w:rPr>
    </w:lvl>
    <w:lvl w:ilvl="7" w:tplc="08090003" w:tentative="1">
      <w:start w:val="1"/>
      <w:numFmt w:val="bullet"/>
      <w:lvlText w:val="o"/>
      <w:lvlJc w:val="left"/>
      <w:pPr>
        <w:ind w:left="6357" w:hanging="360"/>
      </w:pPr>
      <w:rPr>
        <w:rFonts w:ascii="Courier New" w:hAnsi="Courier New" w:cs="Courier New" w:hint="default"/>
      </w:rPr>
    </w:lvl>
    <w:lvl w:ilvl="8" w:tplc="08090005" w:tentative="1">
      <w:start w:val="1"/>
      <w:numFmt w:val="bullet"/>
      <w:lvlText w:val=""/>
      <w:lvlJc w:val="left"/>
      <w:pPr>
        <w:ind w:left="7077" w:hanging="360"/>
      </w:pPr>
      <w:rPr>
        <w:rFonts w:ascii="Wingdings" w:hAnsi="Wingdings" w:hint="default"/>
      </w:rPr>
    </w:lvl>
  </w:abstractNum>
  <w:abstractNum w:abstractNumId="18" w15:restartNumberingAfterBreak="0">
    <w:nsid w:val="2EB755AD"/>
    <w:multiLevelType w:val="hybridMultilevel"/>
    <w:tmpl w:val="4CF81646"/>
    <w:lvl w:ilvl="0" w:tplc="D2B4E598">
      <w:start w:val="1"/>
      <w:numFmt w:val="decimal"/>
      <w:lvlText w:val="%1"/>
      <w:lvlJc w:val="left"/>
      <w:pPr>
        <w:ind w:left="3673" w:hanging="165"/>
      </w:pPr>
      <w:rPr>
        <w:rFonts w:ascii="Arial" w:eastAsiaTheme="minorHAnsi" w:hAnsi="Arial" w:cs="Arial"/>
        <w:color w:val="50748A"/>
        <w:w w:val="95"/>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104210"/>
    <w:multiLevelType w:val="hybridMultilevel"/>
    <w:tmpl w:val="34E0FF86"/>
    <w:lvl w:ilvl="0" w:tplc="576AFEB4">
      <w:numFmt w:val="bullet"/>
      <w:lvlText w:val="•"/>
      <w:lvlJc w:val="left"/>
      <w:pPr>
        <w:ind w:left="1677" w:hanging="380"/>
      </w:pPr>
      <w:rPr>
        <w:rFonts w:ascii="Lucida Sans" w:eastAsia="Lucida Sans" w:hAnsi="Lucida Sans" w:cs="Lucida Sans" w:hint="default"/>
        <w:color w:val="50748A"/>
        <w:w w:val="80"/>
        <w:sz w:val="24"/>
        <w:szCs w:val="24"/>
      </w:rPr>
    </w:lvl>
    <w:lvl w:ilvl="1" w:tplc="DE504B4E">
      <w:numFmt w:val="bullet"/>
      <w:lvlText w:val="•"/>
      <w:lvlJc w:val="left"/>
      <w:pPr>
        <w:ind w:left="2586" w:hanging="380"/>
      </w:pPr>
      <w:rPr>
        <w:rFonts w:hint="default"/>
      </w:rPr>
    </w:lvl>
    <w:lvl w:ilvl="2" w:tplc="4B267190">
      <w:numFmt w:val="bullet"/>
      <w:lvlText w:val="•"/>
      <w:lvlJc w:val="left"/>
      <w:pPr>
        <w:ind w:left="3493" w:hanging="380"/>
      </w:pPr>
      <w:rPr>
        <w:rFonts w:hint="default"/>
      </w:rPr>
    </w:lvl>
    <w:lvl w:ilvl="3" w:tplc="28465320">
      <w:numFmt w:val="bullet"/>
      <w:lvlText w:val="•"/>
      <w:lvlJc w:val="left"/>
      <w:pPr>
        <w:ind w:left="4399" w:hanging="380"/>
      </w:pPr>
      <w:rPr>
        <w:rFonts w:hint="default"/>
      </w:rPr>
    </w:lvl>
    <w:lvl w:ilvl="4" w:tplc="8AF670B4">
      <w:numFmt w:val="bullet"/>
      <w:lvlText w:val="•"/>
      <w:lvlJc w:val="left"/>
      <w:pPr>
        <w:ind w:left="5306" w:hanging="380"/>
      </w:pPr>
      <w:rPr>
        <w:rFonts w:hint="default"/>
      </w:rPr>
    </w:lvl>
    <w:lvl w:ilvl="5" w:tplc="0EB0E02C">
      <w:numFmt w:val="bullet"/>
      <w:lvlText w:val="•"/>
      <w:lvlJc w:val="left"/>
      <w:pPr>
        <w:ind w:left="6212" w:hanging="380"/>
      </w:pPr>
      <w:rPr>
        <w:rFonts w:hint="default"/>
      </w:rPr>
    </w:lvl>
    <w:lvl w:ilvl="6" w:tplc="9D80B3C6">
      <w:numFmt w:val="bullet"/>
      <w:lvlText w:val="•"/>
      <w:lvlJc w:val="left"/>
      <w:pPr>
        <w:ind w:left="7119" w:hanging="380"/>
      </w:pPr>
      <w:rPr>
        <w:rFonts w:hint="default"/>
      </w:rPr>
    </w:lvl>
    <w:lvl w:ilvl="7" w:tplc="3E98C08C">
      <w:numFmt w:val="bullet"/>
      <w:lvlText w:val="•"/>
      <w:lvlJc w:val="left"/>
      <w:pPr>
        <w:ind w:left="8025" w:hanging="380"/>
      </w:pPr>
      <w:rPr>
        <w:rFonts w:hint="default"/>
      </w:rPr>
    </w:lvl>
    <w:lvl w:ilvl="8" w:tplc="2B408D0E">
      <w:numFmt w:val="bullet"/>
      <w:lvlText w:val="•"/>
      <w:lvlJc w:val="left"/>
      <w:pPr>
        <w:ind w:left="8932" w:hanging="380"/>
      </w:pPr>
      <w:rPr>
        <w:rFonts w:hint="default"/>
      </w:rPr>
    </w:lvl>
  </w:abstractNum>
  <w:abstractNum w:abstractNumId="20" w15:restartNumberingAfterBreak="0">
    <w:nsid w:val="31072537"/>
    <w:multiLevelType w:val="hybridMultilevel"/>
    <w:tmpl w:val="C798B106"/>
    <w:lvl w:ilvl="0" w:tplc="BD142FF4">
      <w:start w:val="1"/>
      <w:numFmt w:val="lowerLetter"/>
      <w:lvlText w:val="(%1)"/>
      <w:lvlJc w:val="left"/>
      <w:pPr>
        <w:ind w:left="1497" w:hanging="540"/>
      </w:pPr>
      <w:rPr>
        <w:rFonts w:ascii="Calibri" w:eastAsia="Calibri" w:hAnsi="Calibri" w:cs="Calibri" w:hint="default"/>
        <w:b/>
        <w:bCs/>
        <w:w w:val="108"/>
        <w:sz w:val="24"/>
        <w:szCs w:val="24"/>
      </w:rPr>
    </w:lvl>
    <w:lvl w:ilvl="1" w:tplc="2698D9E2">
      <w:numFmt w:val="bullet"/>
      <w:lvlText w:val="•"/>
      <w:lvlJc w:val="left"/>
      <w:pPr>
        <w:ind w:left="2424" w:hanging="540"/>
      </w:pPr>
      <w:rPr>
        <w:rFonts w:hint="default"/>
      </w:rPr>
    </w:lvl>
    <w:lvl w:ilvl="2" w:tplc="6942939C">
      <w:numFmt w:val="bullet"/>
      <w:lvlText w:val="•"/>
      <w:lvlJc w:val="left"/>
      <w:pPr>
        <w:ind w:left="3349" w:hanging="540"/>
      </w:pPr>
      <w:rPr>
        <w:rFonts w:hint="default"/>
      </w:rPr>
    </w:lvl>
    <w:lvl w:ilvl="3" w:tplc="315AA108">
      <w:numFmt w:val="bullet"/>
      <w:lvlText w:val="•"/>
      <w:lvlJc w:val="left"/>
      <w:pPr>
        <w:ind w:left="4273" w:hanging="540"/>
      </w:pPr>
      <w:rPr>
        <w:rFonts w:hint="default"/>
      </w:rPr>
    </w:lvl>
    <w:lvl w:ilvl="4" w:tplc="1D2CA2DC">
      <w:numFmt w:val="bullet"/>
      <w:lvlText w:val="•"/>
      <w:lvlJc w:val="left"/>
      <w:pPr>
        <w:ind w:left="5198" w:hanging="540"/>
      </w:pPr>
      <w:rPr>
        <w:rFonts w:hint="default"/>
      </w:rPr>
    </w:lvl>
    <w:lvl w:ilvl="5" w:tplc="6A3E3A3A">
      <w:numFmt w:val="bullet"/>
      <w:lvlText w:val="•"/>
      <w:lvlJc w:val="left"/>
      <w:pPr>
        <w:ind w:left="6122" w:hanging="540"/>
      </w:pPr>
      <w:rPr>
        <w:rFonts w:hint="default"/>
      </w:rPr>
    </w:lvl>
    <w:lvl w:ilvl="6" w:tplc="215E6042">
      <w:numFmt w:val="bullet"/>
      <w:lvlText w:val="•"/>
      <w:lvlJc w:val="left"/>
      <w:pPr>
        <w:ind w:left="7047" w:hanging="540"/>
      </w:pPr>
      <w:rPr>
        <w:rFonts w:hint="default"/>
      </w:rPr>
    </w:lvl>
    <w:lvl w:ilvl="7" w:tplc="44D2B8B6">
      <w:numFmt w:val="bullet"/>
      <w:lvlText w:val="•"/>
      <w:lvlJc w:val="left"/>
      <w:pPr>
        <w:ind w:left="7971" w:hanging="540"/>
      </w:pPr>
      <w:rPr>
        <w:rFonts w:hint="default"/>
      </w:rPr>
    </w:lvl>
    <w:lvl w:ilvl="8" w:tplc="9D00AE96">
      <w:numFmt w:val="bullet"/>
      <w:lvlText w:val="•"/>
      <w:lvlJc w:val="left"/>
      <w:pPr>
        <w:ind w:left="8896" w:hanging="540"/>
      </w:pPr>
      <w:rPr>
        <w:rFonts w:hint="default"/>
      </w:rPr>
    </w:lvl>
  </w:abstractNum>
  <w:abstractNum w:abstractNumId="21" w15:restartNumberingAfterBreak="0">
    <w:nsid w:val="342C3696"/>
    <w:multiLevelType w:val="hybridMultilevel"/>
    <w:tmpl w:val="9F9EF170"/>
    <w:lvl w:ilvl="0" w:tplc="120A4714">
      <w:numFmt w:val="bullet"/>
      <w:lvlText w:val="•"/>
      <w:lvlJc w:val="left"/>
      <w:pPr>
        <w:ind w:left="64" w:hanging="176"/>
      </w:pPr>
      <w:rPr>
        <w:rFonts w:ascii="Lucida Sans" w:eastAsia="Lucida Sans" w:hAnsi="Lucida Sans" w:cs="Lucida Sans" w:hint="default"/>
        <w:w w:val="80"/>
        <w:sz w:val="24"/>
        <w:szCs w:val="24"/>
      </w:rPr>
    </w:lvl>
    <w:lvl w:ilvl="1" w:tplc="3F341E94">
      <w:numFmt w:val="bullet"/>
      <w:lvlText w:val="•"/>
      <w:lvlJc w:val="left"/>
      <w:pPr>
        <w:ind w:left="235" w:hanging="176"/>
      </w:pPr>
      <w:rPr>
        <w:rFonts w:hint="default"/>
      </w:rPr>
    </w:lvl>
    <w:lvl w:ilvl="2" w:tplc="829AC512">
      <w:numFmt w:val="bullet"/>
      <w:lvlText w:val="•"/>
      <w:lvlJc w:val="left"/>
      <w:pPr>
        <w:ind w:left="411" w:hanging="176"/>
      </w:pPr>
      <w:rPr>
        <w:rFonts w:hint="default"/>
      </w:rPr>
    </w:lvl>
    <w:lvl w:ilvl="3" w:tplc="E0FA72E4">
      <w:numFmt w:val="bullet"/>
      <w:lvlText w:val="•"/>
      <w:lvlJc w:val="left"/>
      <w:pPr>
        <w:ind w:left="587" w:hanging="176"/>
      </w:pPr>
      <w:rPr>
        <w:rFonts w:hint="default"/>
      </w:rPr>
    </w:lvl>
    <w:lvl w:ilvl="4" w:tplc="00EE2A04">
      <w:numFmt w:val="bullet"/>
      <w:lvlText w:val="•"/>
      <w:lvlJc w:val="left"/>
      <w:pPr>
        <w:ind w:left="762" w:hanging="176"/>
      </w:pPr>
      <w:rPr>
        <w:rFonts w:hint="default"/>
      </w:rPr>
    </w:lvl>
    <w:lvl w:ilvl="5" w:tplc="41F26ABC">
      <w:numFmt w:val="bullet"/>
      <w:lvlText w:val="•"/>
      <w:lvlJc w:val="left"/>
      <w:pPr>
        <w:ind w:left="938" w:hanging="176"/>
      </w:pPr>
      <w:rPr>
        <w:rFonts w:hint="default"/>
      </w:rPr>
    </w:lvl>
    <w:lvl w:ilvl="6" w:tplc="07A6C71C">
      <w:numFmt w:val="bullet"/>
      <w:lvlText w:val="•"/>
      <w:lvlJc w:val="left"/>
      <w:pPr>
        <w:ind w:left="1114" w:hanging="176"/>
      </w:pPr>
      <w:rPr>
        <w:rFonts w:hint="default"/>
      </w:rPr>
    </w:lvl>
    <w:lvl w:ilvl="7" w:tplc="1DA0CCBE">
      <w:numFmt w:val="bullet"/>
      <w:lvlText w:val="•"/>
      <w:lvlJc w:val="left"/>
      <w:pPr>
        <w:ind w:left="1289" w:hanging="176"/>
      </w:pPr>
      <w:rPr>
        <w:rFonts w:hint="default"/>
      </w:rPr>
    </w:lvl>
    <w:lvl w:ilvl="8" w:tplc="52501CA6">
      <w:numFmt w:val="bullet"/>
      <w:lvlText w:val="•"/>
      <w:lvlJc w:val="left"/>
      <w:pPr>
        <w:ind w:left="1465" w:hanging="176"/>
      </w:pPr>
      <w:rPr>
        <w:rFonts w:hint="default"/>
      </w:rPr>
    </w:lvl>
  </w:abstractNum>
  <w:abstractNum w:abstractNumId="22" w15:restartNumberingAfterBreak="0">
    <w:nsid w:val="36982FA0"/>
    <w:multiLevelType w:val="hybridMultilevel"/>
    <w:tmpl w:val="A5229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B4926E"/>
    <w:multiLevelType w:val="hybridMultilevel"/>
    <w:tmpl w:val="FFFFFFFF"/>
    <w:lvl w:ilvl="0" w:tplc="5284EFBA">
      <w:numFmt w:val="none"/>
      <w:lvlText w:val=""/>
      <w:lvlJc w:val="left"/>
      <w:pPr>
        <w:tabs>
          <w:tab w:val="num" w:pos="360"/>
        </w:tabs>
      </w:pPr>
    </w:lvl>
    <w:lvl w:ilvl="1" w:tplc="53E042A2">
      <w:start w:val="1"/>
      <w:numFmt w:val="lowerLetter"/>
      <w:lvlText w:val="%2."/>
      <w:lvlJc w:val="left"/>
      <w:pPr>
        <w:ind w:left="1440" w:hanging="360"/>
      </w:pPr>
    </w:lvl>
    <w:lvl w:ilvl="2" w:tplc="AF8870F8">
      <w:start w:val="1"/>
      <w:numFmt w:val="lowerRoman"/>
      <w:lvlText w:val="%3."/>
      <w:lvlJc w:val="right"/>
      <w:pPr>
        <w:ind w:left="2160" w:hanging="180"/>
      </w:pPr>
    </w:lvl>
    <w:lvl w:ilvl="3" w:tplc="5C80153A">
      <w:start w:val="1"/>
      <w:numFmt w:val="decimal"/>
      <w:lvlText w:val="%4."/>
      <w:lvlJc w:val="left"/>
      <w:pPr>
        <w:ind w:left="2880" w:hanging="360"/>
      </w:pPr>
    </w:lvl>
    <w:lvl w:ilvl="4" w:tplc="B9DEF11C">
      <w:start w:val="1"/>
      <w:numFmt w:val="lowerLetter"/>
      <w:lvlText w:val="%5."/>
      <w:lvlJc w:val="left"/>
      <w:pPr>
        <w:ind w:left="3600" w:hanging="360"/>
      </w:pPr>
    </w:lvl>
    <w:lvl w:ilvl="5" w:tplc="5232D250">
      <w:start w:val="1"/>
      <w:numFmt w:val="lowerRoman"/>
      <w:lvlText w:val="%6."/>
      <w:lvlJc w:val="right"/>
      <w:pPr>
        <w:ind w:left="4320" w:hanging="180"/>
      </w:pPr>
    </w:lvl>
    <w:lvl w:ilvl="6" w:tplc="F894F4FE">
      <w:start w:val="1"/>
      <w:numFmt w:val="decimal"/>
      <w:lvlText w:val="%7."/>
      <w:lvlJc w:val="left"/>
      <w:pPr>
        <w:ind w:left="5040" w:hanging="360"/>
      </w:pPr>
    </w:lvl>
    <w:lvl w:ilvl="7" w:tplc="3468F256">
      <w:start w:val="1"/>
      <w:numFmt w:val="lowerLetter"/>
      <w:lvlText w:val="%8."/>
      <w:lvlJc w:val="left"/>
      <w:pPr>
        <w:ind w:left="5760" w:hanging="360"/>
      </w:pPr>
    </w:lvl>
    <w:lvl w:ilvl="8" w:tplc="903CC732">
      <w:start w:val="1"/>
      <w:numFmt w:val="lowerRoman"/>
      <w:lvlText w:val="%9."/>
      <w:lvlJc w:val="right"/>
      <w:pPr>
        <w:ind w:left="6480" w:hanging="180"/>
      </w:pPr>
    </w:lvl>
  </w:abstractNum>
  <w:abstractNum w:abstractNumId="24" w15:restartNumberingAfterBreak="0">
    <w:nsid w:val="37DF302E"/>
    <w:multiLevelType w:val="hybridMultilevel"/>
    <w:tmpl w:val="2E3C2DEC"/>
    <w:lvl w:ilvl="0" w:tplc="04383C22">
      <w:start w:val="1"/>
      <w:numFmt w:val="lowerLetter"/>
      <w:lvlText w:val="(%1)"/>
      <w:lvlJc w:val="left"/>
      <w:pPr>
        <w:ind w:left="1497" w:hanging="540"/>
      </w:pPr>
      <w:rPr>
        <w:rFonts w:ascii="Calibri" w:eastAsia="Calibri" w:hAnsi="Calibri" w:cs="Calibri" w:hint="default"/>
        <w:b/>
        <w:bCs/>
        <w:w w:val="108"/>
        <w:sz w:val="24"/>
        <w:szCs w:val="24"/>
      </w:rPr>
    </w:lvl>
    <w:lvl w:ilvl="1" w:tplc="6B784412">
      <w:numFmt w:val="bullet"/>
      <w:lvlText w:val="•"/>
      <w:lvlJc w:val="left"/>
      <w:pPr>
        <w:ind w:left="2424" w:hanging="540"/>
      </w:pPr>
      <w:rPr>
        <w:rFonts w:hint="default"/>
      </w:rPr>
    </w:lvl>
    <w:lvl w:ilvl="2" w:tplc="F11097A6">
      <w:numFmt w:val="bullet"/>
      <w:lvlText w:val="•"/>
      <w:lvlJc w:val="left"/>
      <w:pPr>
        <w:ind w:left="3349" w:hanging="540"/>
      </w:pPr>
      <w:rPr>
        <w:rFonts w:hint="default"/>
      </w:rPr>
    </w:lvl>
    <w:lvl w:ilvl="3" w:tplc="3F60DA16">
      <w:numFmt w:val="bullet"/>
      <w:lvlText w:val="•"/>
      <w:lvlJc w:val="left"/>
      <w:pPr>
        <w:ind w:left="4273" w:hanging="540"/>
      </w:pPr>
      <w:rPr>
        <w:rFonts w:hint="default"/>
      </w:rPr>
    </w:lvl>
    <w:lvl w:ilvl="4" w:tplc="2BF6E84C">
      <w:numFmt w:val="bullet"/>
      <w:lvlText w:val="•"/>
      <w:lvlJc w:val="left"/>
      <w:pPr>
        <w:ind w:left="5198" w:hanging="540"/>
      </w:pPr>
      <w:rPr>
        <w:rFonts w:hint="default"/>
      </w:rPr>
    </w:lvl>
    <w:lvl w:ilvl="5" w:tplc="6496692A">
      <w:numFmt w:val="bullet"/>
      <w:lvlText w:val="•"/>
      <w:lvlJc w:val="left"/>
      <w:pPr>
        <w:ind w:left="6122" w:hanging="540"/>
      </w:pPr>
      <w:rPr>
        <w:rFonts w:hint="default"/>
      </w:rPr>
    </w:lvl>
    <w:lvl w:ilvl="6" w:tplc="E7B4ACA4">
      <w:numFmt w:val="bullet"/>
      <w:lvlText w:val="•"/>
      <w:lvlJc w:val="left"/>
      <w:pPr>
        <w:ind w:left="7047" w:hanging="540"/>
      </w:pPr>
      <w:rPr>
        <w:rFonts w:hint="default"/>
      </w:rPr>
    </w:lvl>
    <w:lvl w:ilvl="7" w:tplc="A3ACAAD2">
      <w:numFmt w:val="bullet"/>
      <w:lvlText w:val="•"/>
      <w:lvlJc w:val="left"/>
      <w:pPr>
        <w:ind w:left="7971" w:hanging="540"/>
      </w:pPr>
      <w:rPr>
        <w:rFonts w:hint="default"/>
      </w:rPr>
    </w:lvl>
    <w:lvl w:ilvl="8" w:tplc="CED0BBDC">
      <w:numFmt w:val="bullet"/>
      <w:lvlText w:val="•"/>
      <w:lvlJc w:val="left"/>
      <w:pPr>
        <w:ind w:left="8896" w:hanging="540"/>
      </w:pPr>
      <w:rPr>
        <w:rFonts w:hint="default"/>
      </w:rPr>
    </w:lvl>
  </w:abstractNum>
  <w:abstractNum w:abstractNumId="25" w15:restartNumberingAfterBreak="0">
    <w:nsid w:val="37F62995"/>
    <w:multiLevelType w:val="multilevel"/>
    <w:tmpl w:val="BE1A5AAC"/>
    <w:lvl w:ilvl="0">
      <w:start w:val="2"/>
      <w:numFmt w:val="decimal"/>
      <w:lvlText w:val="%1"/>
      <w:lvlJc w:val="left"/>
      <w:pPr>
        <w:ind w:left="1677" w:hanging="720"/>
      </w:pPr>
      <w:rPr>
        <w:rFonts w:hint="default"/>
      </w:rPr>
    </w:lvl>
    <w:lvl w:ilvl="1">
      <w:start w:val="8"/>
      <w:numFmt w:val="decimal"/>
      <w:lvlText w:val="%1.%2"/>
      <w:lvlJc w:val="left"/>
      <w:pPr>
        <w:ind w:left="1677" w:hanging="720"/>
      </w:pPr>
      <w:rPr>
        <w:rFonts w:hint="default"/>
      </w:rPr>
    </w:lvl>
    <w:lvl w:ilvl="2">
      <w:start w:val="1"/>
      <w:numFmt w:val="decimal"/>
      <w:lvlText w:val="%1.%2.%3"/>
      <w:lvlJc w:val="left"/>
      <w:pPr>
        <w:ind w:left="1677" w:hanging="720"/>
      </w:pPr>
      <w:rPr>
        <w:rFonts w:ascii="Arial" w:eastAsia="Calibri" w:hAnsi="Arial" w:cs="Calibri" w:hint="default"/>
        <w:b/>
        <w:bCs/>
        <w:w w:val="103"/>
        <w:sz w:val="24"/>
        <w:szCs w:val="24"/>
      </w:rPr>
    </w:lvl>
    <w:lvl w:ilvl="3">
      <w:numFmt w:val="bullet"/>
      <w:lvlText w:val="•"/>
      <w:lvlJc w:val="left"/>
      <w:pPr>
        <w:ind w:left="4399" w:hanging="720"/>
      </w:pPr>
      <w:rPr>
        <w:rFonts w:hint="default"/>
      </w:rPr>
    </w:lvl>
    <w:lvl w:ilvl="4">
      <w:numFmt w:val="bullet"/>
      <w:lvlText w:val="•"/>
      <w:lvlJc w:val="left"/>
      <w:pPr>
        <w:ind w:left="5306" w:hanging="720"/>
      </w:pPr>
      <w:rPr>
        <w:rFonts w:hint="default"/>
      </w:rPr>
    </w:lvl>
    <w:lvl w:ilvl="5">
      <w:numFmt w:val="bullet"/>
      <w:lvlText w:val="•"/>
      <w:lvlJc w:val="left"/>
      <w:pPr>
        <w:ind w:left="6212" w:hanging="720"/>
      </w:pPr>
      <w:rPr>
        <w:rFonts w:hint="default"/>
      </w:rPr>
    </w:lvl>
    <w:lvl w:ilvl="6">
      <w:numFmt w:val="bullet"/>
      <w:lvlText w:val="•"/>
      <w:lvlJc w:val="left"/>
      <w:pPr>
        <w:ind w:left="7119" w:hanging="720"/>
      </w:pPr>
      <w:rPr>
        <w:rFonts w:hint="default"/>
      </w:rPr>
    </w:lvl>
    <w:lvl w:ilvl="7">
      <w:numFmt w:val="bullet"/>
      <w:lvlText w:val="•"/>
      <w:lvlJc w:val="left"/>
      <w:pPr>
        <w:ind w:left="8025" w:hanging="720"/>
      </w:pPr>
      <w:rPr>
        <w:rFonts w:hint="default"/>
      </w:rPr>
    </w:lvl>
    <w:lvl w:ilvl="8">
      <w:numFmt w:val="bullet"/>
      <w:lvlText w:val="•"/>
      <w:lvlJc w:val="left"/>
      <w:pPr>
        <w:ind w:left="8932" w:hanging="720"/>
      </w:pPr>
      <w:rPr>
        <w:rFonts w:hint="default"/>
      </w:rPr>
    </w:lvl>
  </w:abstractNum>
  <w:abstractNum w:abstractNumId="26" w15:restartNumberingAfterBreak="0">
    <w:nsid w:val="3E5920DA"/>
    <w:multiLevelType w:val="hybridMultilevel"/>
    <w:tmpl w:val="EBE2EF1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7" w15:restartNumberingAfterBreak="0">
    <w:nsid w:val="3F2F2135"/>
    <w:multiLevelType w:val="hybridMultilevel"/>
    <w:tmpl w:val="4D529808"/>
    <w:lvl w:ilvl="0" w:tplc="F2206624">
      <w:numFmt w:val="bullet"/>
      <w:lvlText w:val="•"/>
      <w:lvlJc w:val="left"/>
      <w:pPr>
        <w:ind w:left="582" w:hanging="176"/>
      </w:pPr>
      <w:rPr>
        <w:rFonts w:ascii="Lucida Sans" w:eastAsia="Lucida Sans" w:hAnsi="Lucida Sans" w:cs="Lucida Sans" w:hint="default"/>
        <w:w w:val="80"/>
        <w:sz w:val="24"/>
        <w:szCs w:val="24"/>
      </w:rPr>
    </w:lvl>
    <w:lvl w:ilvl="1" w:tplc="D72E9C06">
      <w:numFmt w:val="bullet"/>
      <w:lvlText w:val="•"/>
      <w:lvlJc w:val="left"/>
      <w:pPr>
        <w:ind w:left="703" w:hanging="176"/>
      </w:pPr>
      <w:rPr>
        <w:rFonts w:hint="default"/>
      </w:rPr>
    </w:lvl>
    <w:lvl w:ilvl="2" w:tplc="20BE7972">
      <w:numFmt w:val="bullet"/>
      <w:lvlText w:val="•"/>
      <w:lvlJc w:val="left"/>
      <w:pPr>
        <w:ind w:left="827" w:hanging="176"/>
      </w:pPr>
      <w:rPr>
        <w:rFonts w:hint="default"/>
      </w:rPr>
    </w:lvl>
    <w:lvl w:ilvl="3" w:tplc="9DC8A4EE">
      <w:numFmt w:val="bullet"/>
      <w:lvlText w:val="•"/>
      <w:lvlJc w:val="left"/>
      <w:pPr>
        <w:ind w:left="951" w:hanging="176"/>
      </w:pPr>
      <w:rPr>
        <w:rFonts w:hint="default"/>
      </w:rPr>
    </w:lvl>
    <w:lvl w:ilvl="4" w:tplc="BF5828BC">
      <w:numFmt w:val="bullet"/>
      <w:lvlText w:val="•"/>
      <w:lvlJc w:val="left"/>
      <w:pPr>
        <w:ind w:left="1074" w:hanging="176"/>
      </w:pPr>
      <w:rPr>
        <w:rFonts w:hint="default"/>
      </w:rPr>
    </w:lvl>
    <w:lvl w:ilvl="5" w:tplc="22AED5DE">
      <w:numFmt w:val="bullet"/>
      <w:lvlText w:val="•"/>
      <w:lvlJc w:val="left"/>
      <w:pPr>
        <w:ind w:left="1198" w:hanging="176"/>
      </w:pPr>
      <w:rPr>
        <w:rFonts w:hint="default"/>
      </w:rPr>
    </w:lvl>
    <w:lvl w:ilvl="6" w:tplc="5ABC4B4A">
      <w:numFmt w:val="bullet"/>
      <w:lvlText w:val="•"/>
      <w:lvlJc w:val="left"/>
      <w:pPr>
        <w:ind w:left="1322" w:hanging="176"/>
      </w:pPr>
      <w:rPr>
        <w:rFonts w:hint="default"/>
      </w:rPr>
    </w:lvl>
    <w:lvl w:ilvl="7" w:tplc="DC902632">
      <w:numFmt w:val="bullet"/>
      <w:lvlText w:val="•"/>
      <w:lvlJc w:val="left"/>
      <w:pPr>
        <w:ind w:left="1445" w:hanging="176"/>
      </w:pPr>
      <w:rPr>
        <w:rFonts w:hint="default"/>
      </w:rPr>
    </w:lvl>
    <w:lvl w:ilvl="8" w:tplc="99DCFFBA">
      <w:numFmt w:val="bullet"/>
      <w:lvlText w:val="•"/>
      <w:lvlJc w:val="left"/>
      <w:pPr>
        <w:ind w:left="1569" w:hanging="176"/>
      </w:pPr>
      <w:rPr>
        <w:rFonts w:hint="default"/>
      </w:rPr>
    </w:lvl>
  </w:abstractNum>
  <w:abstractNum w:abstractNumId="28" w15:restartNumberingAfterBreak="0">
    <w:nsid w:val="41D5529D"/>
    <w:multiLevelType w:val="hybridMultilevel"/>
    <w:tmpl w:val="3B7ED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E74907"/>
    <w:multiLevelType w:val="hybridMultilevel"/>
    <w:tmpl w:val="C8145DB0"/>
    <w:lvl w:ilvl="0" w:tplc="9E3A8446">
      <w:numFmt w:val="bullet"/>
      <w:lvlText w:val="•"/>
      <w:lvlJc w:val="left"/>
      <w:pPr>
        <w:ind w:left="664" w:hanging="176"/>
      </w:pPr>
      <w:rPr>
        <w:rFonts w:ascii="Lucida Sans" w:eastAsia="Lucida Sans" w:hAnsi="Lucida Sans" w:cs="Lucida Sans" w:hint="default"/>
        <w:w w:val="80"/>
        <w:sz w:val="24"/>
        <w:szCs w:val="24"/>
      </w:rPr>
    </w:lvl>
    <w:lvl w:ilvl="1" w:tplc="FF9A819C">
      <w:numFmt w:val="bullet"/>
      <w:lvlText w:val="•"/>
      <w:lvlJc w:val="left"/>
      <w:pPr>
        <w:ind w:left="775" w:hanging="176"/>
      </w:pPr>
      <w:rPr>
        <w:rFonts w:hint="default"/>
      </w:rPr>
    </w:lvl>
    <w:lvl w:ilvl="2" w:tplc="E6E43B62">
      <w:numFmt w:val="bullet"/>
      <w:lvlText w:val="•"/>
      <w:lvlJc w:val="left"/>
      <w:pPr>
        <w:ind w:left="891" w:hanging="176"/>
      </w:pPr>
      <w:rPr>
        <w:rFonts w:hint="default"/>
      </w:rPr>
    </w:lvl>
    <w:lvl w:ilvl="3" w:tplc="6FB4D256">
      <w:numFmt w:val="bullet"/>
      <w:lvlText w:val="•"/>
      <w:lvlJc w:val="left"/>
      <w:pPr>
        <w:ind w:left="1007" w:hanging="176"/>
      </w:pPr>
      <w:rPr>
        <w:rFonts w:hint="default"/>
      </w:rPr>
    </w:lvl>
    <w:lvl w:ilvl="4" w:tplc="C54C6CDA">
      <w:numFmt w:val="bullet"/>
      <w:lvlText w:val="•"/>
      <w:lvlJc w:val="left"/>
      <w:pPr>
        <w:ind w:left="1122" w:hanging="176"/>
      </w:pPr>
      <w:rPr>
        <w:rFonts w:hint="default"/>
      </w:rPr>
    </w:lvl>
    <w:lvl w:ilvl="5" w:tplc="5E2C2DC8">
      <w:numFmt w:val="bullet"/>
      <w:lvlText w:val="•"/>
      <w:lvlJc w:val="left"/>
      <w:pPr>
        <w:ind w:left="1238" w:hanging="176"/>
      </w:pPr>
      <w:rPr>
        <w:rFonts w:hint="default"/>
      </w:rPr>
    </w:lvl>
    <w:lvl w:ilvl="6" w:tplc="B99AFCF0">
      <w:numFmt w:val="bullet"/>
      <w:lvlText w:val="•"/>
      <w:lvlJc w:val="left"/>
      <w:pPr>
        <w:ind w:left="1354" w:hanging="176"/>
      </w:pPr>
      <w:rPr>
        <w:rFonts w:hint="default"/>
      </w:rPr>
    </w:lvl>
    <w:lvl w:ilvl="7" w:tplc="3A3A17C4">
      <w:numFmt w:val="bullet"/>
      <w:lvlText w:val="•"/>
      <w:lvlJc w:val="left"/>
      <w:pPr>
        <w:ind w:left="1469" w:hanging="176"/>
      </w:pPr>
      <w:rPr>
        <w:rFonts w:hint="default"/>
      </w:rPr>
    </w:lvl>
    <w:lvl w:ilvl="8" w:tplc="1E32C6F8">
      <w:numFmt w:val="bullet"/>
      <w:lvlText w:val="•"/>
      <w:lvlJc w:val="left"/>
      <w:pPr>
        <w:ind w:left="1585" w:hanging="176"/>
      </w:pPr>
      <w:rPr>
        <w:rFonts w:hint="default"/>
      </w:rPr>
    </w:lvl>
  </w:abstractNum>
  <w:abstractNum w:abstractNumId="30" w15:restartNumberingAfterBreak="0">
    <w:nsid w:val="43694976"/>
    <w:multiLevelType w:val="hybridMultilevel"/>
    <w:tmpl w:val="F702A05E"/>
    <w:lvl w:ilvl="0" w:tplc="C35C4D60">
      <w:numFmt w:val="bullet"/>
      <w:lvlText w:val="•"/>
      <w:lvlJc w:val="left"/>
      <w:pPr>
        <w:ind w:left="647" w:hanging="176"/>
      </w:pPr>
      <w:rPr>
        <w:rFonts w:ascii="Lucida Sans" w:eastAsia="Lucida Sans" w:hAnsi="Lucida Sans" w:cs="Lucida Sans" w:hint="default"/>
        <w:w w:val="80"/>
        <w:sz w:val="24"/>
        <w:szCs w:val="24"/>
      </w:rPr>
    </w:lvl>
    <w:lvl w:ilvl="1" w:tplc="E5B29CE8">
      <w:numFmt w:val="bullet"/>
      <w:lvlText w:val="•"/>
      <w:lvlJc w:val="left"/>
      <w:pPr>
        <w:ind w:left="757" w:hanging="176"/>
      </w:pPr>
      <w:rPr>
        <w:rFonts w:hint="default"/>
      </w:rPr>
    </w:lvl>
    <w:lvl w:ilvl="2" w:tplc="1A601EAC">
      <w:numFmt w:val="bullet"/>
      <w:lvlText w:val="•"/>
      <w:lvlJc w:val="left"/>
      <w:pPr>
        <w:ind w:left="875" w:hanging="176"/>
      </w:pPr>
      <w:rPr>
        <w:rFonts w:hint="default"/>
      </w:rPr>
    </w:lvl>
    <w:lvl w:ilvl="3" w:tplc="21485120">
      <w:numFmt w:val="bullet"/>
      <w:lvlText w:val="•"/>
      <w:lvlJc w:val="left"/>
      <w:pPr>
        <w:ind w:left="993" w:hanging="176"/>
      </w:pPr>
      <w:rPr>
        <w:rFonts w:hint="default"/>
      </w:rPr>
    </w:lvl>
    <w:lvl w:ilvl="4" w:tplc="B0FC57EE">
      <w:numFmt w:val="bullet"/>
      <w:lvlText w:val="•"/>
      <w:lvlJc w:val="left"/>
      <w:pPr>
        <w:ind w:left="1110" w:hanging="176"/>
      </w:pPr>
      <w:rPr>
        <w:rFonts w:hint="default"/>
      </w:rPr>
    </w:lvl>
    <w:lvl w:ilvl="5" w:tplc="C5A4C7BA">
      <w:numFmt w:val="bullet"/>
      <w:lvlText w:val="•"/>
      <w:lvlJc w:val="left"/>
      <w:pPr>
        <w:ind w:left="1228" w:hanging="176"/>
      </w:pPr>
      <w:rPr>
        <w:rFonts w:hint="default"/>
      </w:rPr>
    </w:lvl>
    <w:lvl w:ilvl="6" w:tplc="AF165106">
      <w:numFmt w:val="bullet"/>
      <w:lvlText w:val="•"/>
      <w:lvlJc w:val="left"/>
      <w:pPr>
        <w:ind w:left="1346" w:hanging="176"/>
      </w:pPr>
      <w:rPr>
        <w:rFonts w:hint="default"/>
      </w:rPr>
    </w:lvl>
    <w:lvl w:ilvl="7" w:tplc="D222E450">
      <w:numFmt w:val="bullet"/>
      <w:lvlText w:val="•"/>
      <w:lvlJc w:val="left"/>
      <w:pPr>
        <w:ind w:left="1463" w:hanging="176"/>
      </w:pPr>
      <w:rPr>
        <w:rFonts w:hint="default"/>
      </w:rPr>
    </w:lvl>
    <w:lvl w:ilvl="8" w:tplc="670E007A">
      <w:numFmt w:val="bullet"/>
      <w:lvlText w:val="•"/>
      <w:lvlJc w:val="left"/>
      <w:pPr>
        <w:ind w:left="1581" w:hanging="176"/>
      </w:pPr>
      <w:rPr>
        <w:rFonts w:hint="default"/>
      </w:rPr>
    </w:lvl>
  </w:abstractNum>
  <w:abstractNum w:abstractNumId="31" w15:restartNumberingAfterBreak="0">
    <w:nsid w:val="43B0EB7A"/>
    <w:multiLevelType w:val="hybridMultilevel"/>
    <w:tmpl w:val="FFFFFFFF"/>
    <w:lvl w:ilvl="0" w:tplc="E8687212">
      <w:start w:val="1"/>
      <w:numFmt w:val="bullet"/>
      <w:lvlText w:val="·"/>
      <w:lvlJc w:val="left"/>
      <w:pPr>
        <w:ind w:left="720" w:hanging="360"/>
      </w:pPr>
      <w:rPr>
        <w:rFonts w:ascii="Symbol" w:hAnsi="Symbol" w:hint="default"/>
      </w:rPr>
    </w:lvl>
    <w:lvl w:ilvl="1" w:tplc="7AA6B438">
      <w:start w:val="1"/>
      <w:numFmt w:val="bullet"/>
      <w:lvlText w:val="o"/>
      <w:lvlJc w:val="left"/>
      <w:pPr>
        <w:ind w:left="1440" w:hanging="360"/>
      </w:pPr>
      <w:rPr>
        <w:rFonts w:ascii="Courier New" w:hAnsi="Courier New" w:hint="default"/>
      </w:rPr>
    </w:lvl>
    <w:lvl w:ilvl="2" w:tplc="51B400B6">
      <w:start w:val="1"/>
      <w:numFmt w:val="bullet"/>
      <w:lvlText w:val=""/>
      <w:lvlJc w:val="left"/>
      <w:pPr>
        <w:ind w:left="2160" w:hanging="360"/>
      </w:pPr>
      <w:rPr>
        <w:rFonts w:ascii="Wingdings" w:hAnsi="Wingdings" w:hint="default"/>
      </w:rPr>
    </w:lvl>
    <w:lvl w:ilvl="3" w:tplc="89BEA35A">
      <w:start w:val="1"/>
      <w:numFmt w:val="bullet"/>
      <w:lvlText w:val=""/>
      <w:lvlJc w:val="left"/>
      <w:pPr>
        <w:ind w:left="2880" w:hanging="360"/>
      </w:pPr>
      <w:rPr>
        <w:rFonts w:ascii="Symbol" w:hAnsi="Symbol" w:hint="default"/>
      </w:rPr>
    </w:lvl>
    <w:lvl w:ilvl="4" w:tplc="518E2976">
      <w:start w:val="1"/>
      <w:numFmt w:val="bullet"/>
      <w:lvlText w:val="o"/>
      <w:lvlJc w:val="left"/>
      <w:pPr>
        <w:ind w:left="3600" w:hanging="360"/>
      </w:pPr>
      <w:rPr>
        <w:rFonts w:ascii="Courier New" w:hAnsi="Courier New" w:hint="default"/>
      </w:rPr>
    </w:lvl>
    <w:lvl w:ilvl="5" w:tplc="F0DA707A">
      <w:start w:val="1"/>
      <w:numFmt w:val="bullet"/>
      <w:lvlText w:val=""/>
      <w:lvlJc w:val="left"/>
      <w:pPr>
        <w:ind w:left="4320" w:hanging="360"/>
      </w:pPr>
      <w:rPr>
        <w:rFonts w:ascii="Wingdings" w:hAnsi="Wingdings" w:hint="default"/>
      </w:rPr>
    </w:lvl>
    <w:lvl w:ilvl="6" w:tplc="89F05C10">
      <w:start w:val="1"/>
      <w:numFmt w:val="bullet"/>
      <w:lvlText w:val=""/>
      <w:lvlJc w:val="left"/>
      <w:pPr>
        <w:ind w:left="5040" w:hanging="360"/>
      </w:pPr>
      <w:rPr>
        <w:rFonts w:ascii="Symbol" w:hAnsi="Symbol" w:hint="default"/>
      </w:rPr>
    </w:lvl>
    <w:lvl w:ilvl="7" w:tplc="2876A6E4">
      <w:start w:val="1"/>
      <w:numFmt w:val="bullet"/>
      <w:lvlText w:val="o"/>
      <w:lvlJc w:val="left"/>
      <w:pPr>
        <w:ind w:left="5760" w:hanging="360"/>
      </w:pPr>
      <w:rPr>
        <w:rFonts w:ascii="Courier New" w:hAnsi="Courier New" w:hint="default"/>
      </w:rPr>
    </w:lvl>
    <w:lvl w:ilvl="8" w:tplc="0082BACA">
      <w:start w:val="1"/>
      <w:numFmt w:val="bullet"/>
      <w:lvlText w:val=""/>
      <w:lvlJc w:val="left"/>
      <w:pPr>
        <w:ind w:left="6480" w:hanging="360"/>
      </w:pPr>
      <w:rPr>
        <w:rFonts w:ascii="Wingdings" w:hAnsi="Wingdings" w:hint="default"/>
      </w:rPr>
    </w:lvl>
  </w:abstractNum>
  <w:abstractNum w:abstractNumId="32" w15:restartNumberingAfterBreak="0">
    <w:nsid w:val="458E1BD1"/>
    <w:multiLevelType w:val="hybridMultilevel"/>
    <w:tmpl w:val="BE0C4256"/>
    <w:lvl w:ilvl="0" w:tplc="3DFE9434">
      <w:numFmt w:val="bullet"/>
      <w:lvlText w:val="•"/>
      <w:lvlJc w:val="left"/>
      <w:pPr>
        <w:ind w:left="482" w:hanging="176"/>
      </w:pPr>
      <w:rPr>
        <w:rFonts w:ascii="Lucida Sans" w:eastAsia="Lucida Sans" w:hAnsi="Lucida Sans" w:cs="Lucida Sans" w:hint="default"/>
        <w:w w:val="80"/>
        <w:sz w:val="24"/>
        <w:szCs w:val="24"/>
      </w:rPr>
    </w:lvl>
    <w:lvl w:ilvl="1" w:tplc="211EFAC2">
      <w:numFmt w:val="bullet"/>
      <w:lvlText w:val="•"/>
      <w:lvlJc w:val="left"/>
      <w:pPr>
        <w:ind w:left="613" w:hanging="176"/>
      </w:pPr>
      <w:rPr>
        <w:rFonts w:hint="default"/>
      </w:rPr>
    </w:lvl>
    <w:lvl w:ilvl="2" w:tplc="87126502">
      <w:numFmt w:val="bullet"/>
      <w:lvlText w:val="•"/>
      <w:lvlJc w:val="left"/>
      <w:pPr>
        <w:ind w:left="747" w:hanging="176"/>
      </w:pPr>
      <w:rPr>
        <w:rFonts w:hint="default"/>
      </w:rPr>
    </w:lvl>
    <w:lvl w:ilvl="3" w:tplc="96E0B5FC">
      <w:numFmt w:val="bullet"/>
      <w:lvlText w:val="•"/>
      <w:lvlJc w:val="left"/>
      <w:pPr>
        <w:ind w:left="881" w:hanging="176"/>
      </w:pPr>
      <w:rPr>
        <w:rFonts w:hint="default"/>
      </w:rPr>
    </w:lvl>
    <w:lvl w:ilvl="4" w:tplc="30A804F8">
      <w:numFmt w:val="bullet"/>
      <w:lvlText w:val="•"/>
      <w:lvlJc w:val="left"/>
      <w:pPr>
        <w:ind w:left="1014" w:hanging="176"/>
      </w:pPr>
      <w:rPr>
        <w:rFonts w:hint="default"/>
      </w:rPr>
    </w:lvl>
    <w:lvl w:ilvl="5" w:tplc="0A780E98">
      <w:numFmt w:val="bullet"/>
      <w:lvlText w:val="•"/>
      <w:lvlJc w:val="left"/>
      <w:pPr>
        <w:ind w:left="1148" w:hanging="176"/>
      </w:pPr>
      <w:rPr>
        <w:rFonts w:hint="default"/>
      </w:rPr>
    </w:lvl>
    <w:lvl w:ilvl="6" w:tplc="5A283986">
      <w:numFmt w:val="bullet"/>
      <w:lvlText w:val="•"/>
      <w:lvlJc w:val="left"/>
      <w:pPr>
        <w:ind w:left="1282" w:hanging="176"/>
      </w:pPr>
      <w:rPr>
        <w:rFonts w:hint="default"/>
      </w:rPr>
    </w:lvl>
    <w:lvl w:ilvl="7" w:tplc="15F84E6A">
      <w:numFmt w:val="bullet"/>
      <w:lvlText w:val="•"/>
      <w:lvlJc w:val="left"/>
      <w:pPr>
        <w:ind w:left="1415" w:hanging="176"/>
      </w:pPr>
      <w:rPr>
        <w:rFonts w:hint="default"/>
      </w:rPr>
    </w:lvl>
    <w:lvl w:ilvl="8" w:tplc="8F24BF86">
      <w:numFmt w:val="bullet"/>
      <w:lvlText w:val="•"/>
      <w:lvlJc w:val="left"/>
      <w:pPr>
        <w:ind w:left="1549" w:hanging="176"/>
      </w:pPr>
      <w:rPr>
        <w:rFonts w:hint="default"/>
      </w:rPr>
    </w:lvl>
  </w:abstractNum>
  <w:abstractNum w:abstractNumId="33" w15:restartNumberingAfterBreak="0">
    <w:nsid w:val="45E21F89"/>
    <w:multiLevelType w:val="hybridMultilevel"/>
    <w:tmpl w:val="21B80F10"/>
    <w:lvl w:ilvl="0" w:tplc="3190B3A8">
      <w:start w:val="4"/>
      <w:numFmt w:val="decimal"/>
      <w:lvlText w:val="%1"/>
      <w:lvlJc w:val="left"/>
      <w:pPr>
        <w:ind w:left="3673" w:hanging="165"/>
      </w:pPr>
      <w:rPr>
        <w:rFonts w:ascii="Arial" w:eastAsia="Arial" w:hAnsi="Arial" w:cs="Arial" w:hint="default"/>
        <w:color w:val="50748A"/>
        <w:w w:val="95"/>
        <w:sz w:val="22"/>
        <w:szCs w:val="22"/>
      </w:rPr>
    </w:lvl>
    <w:lvl w:ilvl="1" w:tplc="D876D28E">
      <w:numFmt w:val="bullet"/>
      <w:lvlText w:val="•"/>
      <w:lvlJc w:val="left"/>
      <w:pPr>
        <w:ind w:left="4386" w:hanging="165"/>
      </w:pPr>
      <w:rPr>
        <w:rFonts w:hint="default"/>
      </w:rPr>
    </w:lvl>
    <w:lvl w:ilvl="2" w:tplc="37D43070">
      <w:numFmt w:val="bullet"/>
      <w:lvlText w:val="•"/>
      <w:lvlJc w:val="left"/>
      <w:pPr>
        <w:ind w:left="5093" w:hanging="165"/>
      </w:pPr>
      <w:rPr>
        <w:rFonts w:hint="default"/>
      </w:rPr>
    </w:lvl>
    <w:lvl w:ilvl="3" w:tplc="B112B76A">
      <w:numFmt w:val="bullet"/>
      <w:lvlText w:val="•"/>
      <w:lvlJc w:val="left"/>
      <w:pPr>
        <w:ind w:left="5799" w:hanging="165"/>
      </w:pPr>
      <w:rPr>
        <w:rFonts w:hint="default"/>
      </w:rPr>
    </w:lvl>
    <w:lvl w:ilvl="4" w:tplc="0E4CC090">
      <w:numFmt w:val="bullet"/>
      <w:lvlText w:val="•"/>
      <w:lvlJc w:val="left"/>
      <w:pPr>
        <w:ind w:left="6506" w:hanging="165"/>
      </w:pPr>
      <w:rPr>
        <w:rFonts w:hint="default"/>
      </w:rPr>
    </w:lvl>
    <w:lvl w:ilvl="5" w:tplc="E6B8B230">
      <w:numFmt w:val="bullet"/>
      <w:lvlText w:val="•"/>
      <w:lvlJc w:val="left"/>
      <w:pPr>
        <w:ind w:left="7212" w:hanging="165"/>
      </w:pPr>
      <w:rPr>
        <w:rFonts w:hint="default"/>
      </w:rPr>
    </w:lvl>
    <w:lvl w:ilvl="6" w:tplc="92149B30">
      <w:numFmt w:val="bullet"/>
      <w:lvlText w:val="•"/>
      <w:lvlJc w:val="left"/>
      <w:pPr>
        <w:ind w:left="7919" w:hanging="165"/>
      </w:pPr>
      <w:rPr>
        <w:rFonts w:hint="default"/>
      </w:rPr>
    </w:lvl>
    <w:lvl w:ilvl="7" w:tplc="16262FDE">
      <w:numFmt w:val="bullet"/>
      <w:lvlText w:val="•"/>
      <w:lvlJc w:val="left"/>
      <w:pPr>
        <w:ind w:left="8625" w:hanging="165"/>
      </w:pPr>
      <w:rPr>
        <w:rFonts w:hint="default"/>
      </w:rPr>
    </w:lvl>
    <w:lvl w:ilvl="8" w:tplc="B1ACCA9E">
      <w:numFmt w:val="bullet"/>
      <w:lvlText w:val="•"/>
      <w:lvlJc w:val="left"/>
      <w:pPr>
        <w:ind w:left="9332" w:hanging="165"/>
      </w:pPr>
      <w:rPr>
        <w:rFonts w:hint="default"/>
      </w:rPr>
    </w:lvl>
  </w:abstractNum>
  <w:abstractNum w:abstractNumId="34" w15:restartNumberingAfterBreak="0">
    <w:nsid w:val="46E51221"/>
    <w:multiLevelType w:val="multilevel"/>
    <w:tmpl w:val="DEAAD682"/>
    <w:lvl w:ilvl="0">
      <w:start w:val="4"/>
      <w:numFmt w:val="decimal"/>
      <w:lvlText w:val="%1"/>
      <w:lvlJc w:val="left"/>
      <w:pPr>
        <w:ind w:left="1381" w:hanging="425"/>
      </w:pPr>
      <w:rPr>
        <w:rFonts w:ascii="Arial" w:eastAsia="Trebuchet MS" w:hAnsi="Arial" w:cs="Trebuchet MS" w:hint="default"/>
        <w:b/>
        <w:bCs/>
        <w:color w:val="50748A"/>
        <w:w w:val="97"/>
        <w:sz w:val="52"/>
        <w:szCs w:val="52"/>
      </w:rPr>
    </w:lvl>
    <w:lvl w:ilvl="1">
      <w:start w:val="1"/>
      <w:numFmt w:val="decimal"/>
      <w:lvlText w:val="%1.%2"/>
      <w:lvlJc w:val="left"/>
      <w:pPr>
        <w:ind w:left="2140" w:hanging="700"/>
      </w:pPr>
      <w:rPr>
        <w:rFonts w:hint="default"/>
        <w:b/>
        <w:bCs/>
        <w:w w:val="104"/>
      </w:rPr>
    </w:lvl>
    <w:lvl w:ilvl="2">
      <w:start w:val="1"/>
      <w:numFmt w:val="decimal"/>
      <w:lvlText w:val="%1.%2.%3"/>
      <w:lvlJc w:val="left"/>
      <w:pPr>
        <w:ind w:left="1657" w:hanging="701"/>
      </w:pPr>
      <w:rPr>
        <w:rFonts w:ascii="Arial" w:eastAsia="Calibri" w:hAnsi="Arial" w:cs="Calibri" w:hint="default"/>
        <w:b/>
        <w:bCs/>
        <w:w w:val="100"/>
        <w:sz w:val="24"/>
        <w:szCs w:val="24"/>
      </w:rPr>
    </w:lvl>
    <w:lvl w:ilvl="3">
      <w:numFmt w:val="bullet"/>
      <w:lvlText w:val="•"/>
      <w:lvlJc w:val="left"/>
      <w:pPr>
        <w:ind w:left="3679" w:hanging="701"/>
      </w:pPr>
      <w:rPr>
        <w:rFonts w:hint="default"/>
      </w:rPr>
    </w:lvl>
    <w:lvl w:ilvl="4">
      <w:numFmt w:val="bullet"/>
      <w:lvlText w:val="•"/>
      <w:lvlJc w:val="left"/>
      <w:pPr>
        <w:ind w:left="4688" w:hanging="701"/>
      </w:pPr>
      <w:rPr>
        <w:rFonts w:hint="default"/>
      </w:rPr>
    </w:lvl>
    <w:lvl w:ilvl="5">
      <w:numFmt w:val="bullet"/>
      <w:lvlText w:val="•"/>
      <w:lvlJc w:val="left"/>
      <w:pPr>
        <w:ind w:left="5698" w:hanging="701"/>
      </w:pPr>
      <w:rPr>
        <w:rFonts w:hint="default"/>
      </w:rPr>
    </w:lvl>
    <w:lvl w:ilvl="6">
      <w:numFmt w:val="bullet"/>
      <w:lvlText w:val="•"/>
      <w:lvlJc w:val="left"/>
      <w:pPr>
        <w:ind w:left="6707" w:hanging="701"/>
      </w:pPr>
      <w:rPr>
        <w:rFonts w:hint="default"/>
      </w:rPr>
    </w:lvl>
    <w:lvl w:ilvl="7">
      <w:numFmt w:val="bullet"/>
      <w:lvlText w:val="•"/>
      <w:lvlJc w:val="left"/>
      <w:pPr>
        <w:ind w:left="7717" w:hanging="701"/>
      </w:pPr>
      <w:rPr>
        <w:rFonts w:hint="default"/>
      </w:rPr>
    </w:lvl>
    <w:lvl w:ilvl="8">
      <w:numFmt w:val="bullet"/>
      <w:lvlText w:val="•"/>
      <w:lvlJc w:val="left"/>
      <w:pPr>
        <w:ind w:left="8726" w:hanging="701"/>
      </w:pPr>
      <w:rPr>
        <w:rFonts w:hint="default"/>
      </w:rPr>
    </w:lvl>
  </w:abstractNum>
  <w:abstractNum w:abstractNumId="35" w15:restartNumberingAfterBreak="0">
    <w:nsid w:val="47304B58"/>
    <w:multiLevelType w:val="hybridMultilevel"/>
    <w:tmpl w:val="629C7E10"/>
    <w:lvl w:ilvl="0" w:tplc="9FE6B752">
      <w:numFmt w:val="bullet"/>
      <w:lvlText w:val="•"/>
      <w:lvlJc w:val="left"/>
      <w:pPr>
        <w:ind w:left="1305" w:hanging="360"/>
      </w:pPr>
      <w:rPr>
        <w:rFonts w:ascii="Lucida Sans" w:eastAsia="Lucida Sans" w:hAnsi="Lucida Sans" w:cs="Lucida Sans" w:hint="default"/>
        <w:w w:val="80"/>
        <w:sz w:val="24"/>
        <w:szCs w:val="24"/>
      </w:rPr>
    </w:lvl>
    <w:lvl w:ilvl="1" w:tplc="08090003" w:tentative="1">
      <w:start w:val="1"/>
      <w:numFmt w:val="bullet"/>
      <w:lvlText w:val="o"/>
      <w:lvlJc w:val="left"/>
      <w:pPr>
        <w:ind w:left="2025" w:hanging="360"/>
      </w:pPr>
      <w:rPr>
        <w:rFonts w:ascii="Courier New" w:hAnsi="Courier New" w:cs="Courier New" w:hint="default"/>
      </w:rPr>
    </w:lvl>
    <w:lvl w:ilvl="2" w:tplc="08090005" w:tentative="1">
      <w:start w:val="1"/>
      <w:numFmt w:val="bullet"/>
      <w:lvlText w:val=""/>
      <w:lvlJc w:val="left"/>
      <w:pPr>
        <w:ind w:left="2745" w:hanging="360"/>
      </w:pPr>
      <w:rPr>
        <w:rFonts w:ascii="Wingdings" w:hAnsi="Wingdings" w:hint="default"/>
      </w:rPr>
    </w:lvl>
    <w:lvl w:ilvl="3" w:tplc="08090001" w:tentative="1">
      <w:start w:val="1"/>
      <w:numFmt w:val="bullet"/>
      <w:lvlText w:val=""/>
      <w:lvlJc w:val="left"/>
      <w:pPr>
        <w:ind w:left="3465" w:hanging="360"/>
      </w:pPr>
      <w:rPr>
        <w:rFonts w:ascii="Symbol" w:hAnsi="Symbol" w:hint="default"/>
      </w:rPr>
    </w:lvl>
    <w:lvl w:ilvl="4" w:tplc="08090003" w:tentative="1">
      <w:start w:val="1"/>
      <w:numFmt w:val="bullet"/>
      <w:lvlText w:val="o"/>
      <w:lvlJc w:val="left"/>
      <w:pPr>
        <w:ind w:left="4185" w:hanging="360"/>
      </w:pPr>
      <w:rPr>
        <w:rFonts w:ascii="Courier New" w:hAnsi="Courier New" w:cs="Courier New" w:hint="default"/>
      </w:rPr>
    </w:lvl>
    <w:lvl w:ilvl="5" w:tplc="08090005" w:tentative="1">
      <w:start w:val="1"/>
      <w:numFmt w:val="bullet"/>
      <w:lvlText w:val=""/>
      <w:lvlJc w:val="left"/>
      <w:pPr>
        <w:ind w:left="4905" w:hanging="360"/>
      </w:pPr>
      <w:rPr>
        <w:rFonts w:ascii="Wingdings" w:hAnsi="Wingdings" w:hint="default"/>
      </w:rPr>
    </w:lvl>
    <w:lvl w:ilvl="6" w:tplc="08090001" w:tentative="1">
      <w:start w:val="1"/>
      <w:numFmt w:val="bullet"/>
      <w:lvlText w:val=""/>
      <w:lvlJc w:val="left"/>
      <w:pPr>
        <w:ind w:left="5625" w:hanging="360"/>
      </w:pPr>
      <w:rPr>
        <w:rFonts w:ascii="Symbol" w:hAnsi="Symbol" w:hint="default"/>
      </w:rPr>
    </w:lvl>
    <w:lvl w:ilvl="7" w:tplc="08090003" w:tentative="1">
      <w:start w:val="1"/>
      <w:numFmt w:val="bullet"/>
      <w:lvlText w:val="o"/>
      <w:lvlJc w:val="left"/>
      <w:pPr>
        <w:ind w:left="6345" w:hanging="360"/>
      </w:pPr>
      <w:rPr>
        <w:rFonts w:ascii="Courier New" w:hAnsi="Courier New" w:cs="Courier New" w:hint="default"/>
      </w:rPr>
    </w:lvl>
    <w:lvl w:ilvl="8" w:tplc="08090005" w:tentative="1">
      <w:start w:val="1"/>
      <w:numFmt w:val="bullet"/>
      <w:lvlText w:val=""/>
      <w:lvlJc w:val="left"/>
      <w:pPr>
        <w:ind w:left="7065" w:hanging="360"/>
      </w:pPr>
      <w:rPr>
        <w:rFonts w:ascii="Wingdings" w:hAnsi="Wingdings" w:hint="default"/>
      </w:rPr>
    </w:lvl>
  </w:abstractNum>
  <w:abstractNum w:abstractNumId="36" w15:restartNumberingAfterBreak="0">
    <w:nsid w:val="49B6183B"/>
    <w:multiLevelType w:val="multilevel"/>
    <w:tmpl w:val="C81678E4"/>
    <w:lvl w:ilvl="0">
      <w:start w:val="1"/>
      <w:numFmt w:val="decimal"/>
      <w:lvlText w:val="%1"/>
      <w:lvlJc w:val="left"/>
      <w:pPr>
        <w:ind w:left="1381" w:hanging="425"/>
      </w:pPr>
      <w:rPr>
        <w:rFonts w:ascii="Trebuchet MS" w:eastAsia="Trebuchet MS" w:hAnsi="Trebuchet MS" w:cs="Trebuchet MS" w:hint="default"/>
        <w:b/>
        <w:bCs/>
        <w:color w:val="50748A"/>
        <w:w w:val="97"/>
        <w:sz w:val="52"/>
        <w:szCs w:val="52"/>
      </w:rPr>
    </w:lvl>
    <w:lvl w:ilvl="1">
      <w:start w:val="1"/>
      <w:numFmt w:val="decimal"/>
      <w:lvlText w:val="%1.%2"/>
      <w:lvlJc w:val="left"/>
      <w:pPr>
        <w:ind w:left="1940" w:hanging="700"/>
      </w:pPr>
      <w:rPr>
        <w:rFonts w:ascii="Calibri" w:eastAsia="Calibri" w:hAnsi="Calibri" w:cs="Calibri" w:hint="default"/>
        <w:b/>
        <w:bCs/>
        <w:color w:val="50748A"/>
        <w:w w:val="104"/>
        <w:sz w:val="36"/>
        <w:szCs w:val="36"/>
      </w:rPr>
    </w:lvl>
    <w:lvl w:ilvl="2">
      <w:start w:val="1"/>
      <w:numFmt w:val="decimal"/>
      <w:lvlText w:val="%1.%2.%3"/>
      <w:lvlJc w:val="left"/>
      <w:pPr>
        <w:ind w:left="1940" w:hanging="701"/>
        <w:jc w:val="right"/>
      </w:pPr>
      <w:rPr>
        <w:rFonts w:ascii="Arial" w:eastAsia="Calibri" w:hAnsi="Arial" w:cs="Calibri" w:hint="default"/>
        <w:b/>
        <w:bCs/>
        <w:w w:val="103"/>
        <w:sz w:val="24"/>
        <w:szCs w:val="24"/>
      </w:rPr>
    </w:lvl>
    <w:lvl w:ilvl="3">
      <w:numFmt w:val="bullet"/>
      <w:lvlText w:val="•"/>
      <w:lvlJc w:val="left"/>
      <w:pPr>
        <w:ind w:left="3896" w:hanging="701"/>
      </w:pPr>
      <w:rPr>
        <w:rFonts w:hint="default"/>
      </w:rPr>
    </w:lvl>
    <w:lvl w:ilvl="4">
      <w:numFmt w:val="bullet"/>
      <w:lvlText w:val="•"/>
      <w:lvlJc w:val="left"/>
      <w:pPr>
        <w:ind w:left="4875" w:hanging="701"/>
      </w:pPr>
      <w:rPr>
        <w:rFonts w:hint="default"/>
      </w:rPr>
    </w:lvl>
    <w:lvl w:ilvl="5">
      <w:numFmt w:val="bullet"/>
      <w:lvlText w:val="•"/>
      <w:lvlJc w:val="left"/>
      <w:pPr>
        <w:ind w:left="5853" w:hanging="701"/>
      </w:pPr>
      <w:rPr>
        <w:rFonts w:hint="default"/>
      </w:rPr>
    </w:lvl>
    <w:lvl w:ilvl="6">
      <w:numFmt w:val="bullet"/>
      <w:lvlText w:val="•"/>
      <w:lvlJc w:val="left"/>
      <w:pPr>
        <w:ind w:left="6831" w:hanging="701"/>
      </w:pPr>
      <w:rPr>
        <w:rFonts w:hint="default"/>
      </w:rPr>
    </w:lvl>
    <w:lvl w:ilvl="7">
      <w:numFmt w:val="bullet"/>
      <w:lvlText w:val="•"/>
      <w:lvlJc w:val="left"/>
      <w:pPr>
        <w:ind w:left="7810" w:hanging="701"/>
      </w:pPr>
      <w:rPr>
        <w:rFonts w:hint="default"/>
      </w:rPr>
    </w:lvl>
    <w:lvl w:ilvl="8">
      <w:numFmt w:val="bullet"/>
      <w:lvlText w:val="•"/>
      <w:lvlJc w:val="left"/>
      <w:pPr>
        <w:ind w:left="8788" w:hanging="701"/>
      </w:pPr>
      <w:rPr>
        <w:rFonts w:hint="default"/>
      </w:rPr>
    </w:lvl>
  </w:abstractNum>
  <w:abstractNum w:abstractNumId="37" w15:restartNumberingAfterBreak="0">
    <w:nsid w:val="4A2B1D12"/>
    <w:multiLevelType w:val="hybridMultilevel"/>
    <w:tmpl w:val="F61AF44A"/>
    <w:lvl w:ilvl="0" w:tplc="407E7B54">
      <w:numFmt w:val="bullet"/>
      <w:lvlText w:val="•"/>
      <w:lvlJc w:val="left"/>
      <w:pPr>
        <w:ind w:left="257" w:hanging="176"/>
      </w:pPr>
      <w:rPr>
        <w:rFonts w:ascii="Lucida Sans" w:eastAsia="Lucida Sans" w:hAnsi="Lucida Sans" w:cs="Lucida Sans" w:hint="default"/>
        <w:w w:val="80"/>
        <w:sz w:val="24"/>
        <w:szCs w:val="24"/>
      </w:rPr>
    </w:lvl>
    <w:lvl w:ilvl="1" w:tplc="AA82AC30">
      <w:numFmt w:val="bullet"/>
      <w:lvlText w:val="•"/>
      <w:lvlJc w:val="left"/>
      <w:pPr>
        <w:ind w:left="415" w:hanging="176"/>
      </w:pPr>
      <w:rPr>
        <w:rFonts w:hint="default"/>
      </w:rPr>
    </w:lvl>
    <w:lvl w:ilvl="2" w:tplc="461ADE0E">
      <w:numFmt w:val="bullet"/>
      <w:lvlText w:val="•"/>
      <w:lvlJc w:val="left"/>
      <w:pPr>
        <w:ind w:left="571" w:hanging="176"/>
      </w:pPr>
      <w:rPr>
        <w:rFonts w:hint="default"/>
      </w:rPr>
    </w:lvl>
    <w:lvl w:ilvl="3" w:tplc="760E7020">
      <w:numFmt w:val="bullet"/>
      <w:lvlText w:val="•"/>
      <w:lvlJc w:val="left"/>
      <w:pPr>
        <w:ind w:left="727" w:hanging="176"/>
      </w:pPr>
      <w:rPr>
        <w:rFonts w:hint="default"/>
      </w:rPr>
    </w:lvl>
    <w:lvl w:ilvl="4" w:tplc="E69A2C16">
      <w:numFmt w:val="bullet"/>
      <w:lvlText w:val="•"/>
      <w:lvlJc w:val="left"/>
      <w:pPr>
        <w:ind w:left="882" w:hanging="176"/>
      </w:pPr>
      <w:rPr>
        <w:rFonts w:hint="default"/>
      </w:rPr>
    </w:lvl>
    <w:lvl w:ilvl="5" w:tplc="BC4EA04A">
      <w:numFmt w:val="bullet"/>
      <w:lvlText w:val="•"/>
      <w:lvlJc w:val="left"/>
      <w:pPr>
        <w:ind w:left="1038" w:hanging="176"/>
      </w:pPr>
      <w:rPr>
        <w:rFonts w:hint="default"/>
      </w:rPr>
    </w:lvl>
    <w:lvl w:ilvl="6" w:tplc="D004AF54">
      <w:numFmt w:val="bullet"/>
      <w:lvlText w:val="•"/>
      <w:lvlJc w:val="left"/>
      <w:pPr>
        <w:ind w:left="1194" w:hanging="176"/>
      </w:pPr>
      <w:rPr>
        <w:rFonts w:hint="default"/>
      </w:rPr>
    </w:lvl>
    <w:lvl w:ilvl="7" w:tplc="B420C1AC">
      <w:numFmt w:val="bullet"/>
      <w:lvlText w:val="•"/>
      <w:lvlJc w:val="left"/>
      <w:pPr>
        <w:ind w:left="1349" w:hanging="176"/>
      </w:pPr>
      <w:rPr>
        <w:rFonts w:hint="default"/>
      </w:rPr>
    </w:lvl>
    <w:lvl w:ilvl="8" w:tplc="75E2C8CE">
      <w:numFmt w:val="bullet"/>
      <w:lvlText w:val="•"/>
      <w:lvlJc w:val="left"/>
      <w:pPr>
        <w:ind w:left="1505" w:hanging="176"/>
      </w:pPr>
      <w:rPr>
        <w:rFonts w:hint="default"/>
      </w:rPr>
    </w:lvl>
  </w:abstractNum>
  <w:abstractNum w:abstractNumId="38" w15:restartNumberingAfterBreak="0">
    <w:nsid w:val="4B826E4D"/>
    <w:multiLevelType w:val="multilevel"/>
    <w:tmpl w:val="C23E731A"/>
    <w:lvl w:ilvl="0">
      <w:start w:val="3"/>
      <w:numFmt w:val="decimal"/>
      <w:lvlText w:val="%1"/>
      <w:lvlJc w:val="left"/>
      <w:pPr>
        <w:ind w:left="1381" w:hanging="425"/>
      </w:pPr>
      <w:rPr>
        <w:rFonts w:ascii="Trebuchet MS" w:eastAsia="Trebuchet MS" w:hAnsi="Trebuchet MS" w:cs="Trebuchet MS" w:hint="default"/>
        <w:b/>
        <w:bCs/>
        <w:color w:val="50748A"/>
        <w:w w:val="97"/>
        <w:sz w:val="52"/>
        <w:szCs w:val="52"/>
      </w:rPr>
    </w:lvl>
    <w:lvl w:ilvl="1">
      <w:start w:val="1"/>
      <w:numFmt w:val="decimal"/>
      <w:lvlText w:val="%1.%2"/>
      <w:lvlJc w:val="left"/>
      <w:pPr>
        <w:ind w:left="1657" w:hanging="700"/>
      </w:pPr>
      <w:rPr>
        <w:rFonts w:ascii="Arial" w:eastAsia="Calibri" w:hAnsi="Arial" w:cs="Calibri" w:hint="default"/>
        <w:b/>
        <w:bCs/>
        <w:color w:val="50748A"/>
        <w:w w:val="100"/>
        <w:sz w:val="36"/>
        <w:szCs w:val="36"/>
      </w:rPr>
    </w:lvl>
    <w:lvl w:ilvl="2">
      <w:start w:val="1"/>
      <w:numFmt w:val="decimal"/>
      <w:lvlText w:val="%1.%2.%3"/>
      <w:lvlJc w:val="left"/>
      <w:pPr>
        <w:ind w:left="1677" w:hanging="720"/>
      </w:pPr>
      <w:rPr>
        <w:rFonts w:ascii="Arial" w:eastAsia="Calibri" w:hAnsi="Arial" w:cs="Calibri" w:hint="default"/>
        <w:b/>
        <w:bCs/>
        <w:w w:val="103"/>
        <w:sz w:val="24"/>
        <w:szCs w:val="24"/>
      </w:rPr>
    </w:lvl>
    <w:lvl w:ilvl="3">
      <w:numFmt w:val="bullet"/>
      <w:lvlText w:val="•"/>
      <w:lvlJc w:val="left"/>
      <w:pPr>
        <w:ind w:left="1677" w:hanging="380"/>
      </w:pPr>
      <w:rPr>
        <w:rFonts w:ascii="Lucida Sans" w:eastAsia="Lucida Sans" w:hAnsi="Lucida Sans" w:cs="Lucida Sans" w:hint="default"/>
        <w:color w:val="50748A"/>
        <w:w w:val="80"/>
        <w:sz w:val="24"/>
        <w:szCs w:val="24"/>
      </w:rPr>
    </w:lvl>
    <w:lvl w:ilvl="4">
      <w:numFmt w:val="bullet"/>
      <w:lvlText w:val="•"/>
      <w:lvlJc w:val="left"/>
      <w:pPr>
        <w:ind w:left="2975" w:hanging="380"/>
      </w:pPr>
      <w:rPr>
        <w:rFonts w:hint="default"/>
      </w:rPr>
    </w:lvl>
    <w:lvl w:ilvl="5">
      <w:numFmt w:val="bullet"/>
      <w:lvlText w:val="•"/>
      <w:lvlJc w:val="left"/>
      <w:pPr>
        <w:ind w:left="4270" w:hanging="380"/>
      </w:pPr>
      <w:rPr>
        <w:rFonts w:hint="default"/>
      </w:rPr>
    </w:lvl>
    <w:lvl w:ilvl="6">
      <w:numFmt w:val="bullet"/>
      <w:lvlText w:val="•"/>
      <w:lvlJc w:val="left"/>
      <w:pPr>
        <w:ind w:left="5565" w:hanging="380"/>
      </w:pPr>
      <w:rPr>
        <w:rFonts w:hint="default"/>
      </w:rPr>
    </w:lvl>
    <w:lvl w:ilvl="7">
      <w:numFmt w:val="bullet"/>
      <w:lvlText w:val="•"/>
      <w:lvlJc w:val="left"/>
      <w:pPr>
        <w:ind w:left="6860" w:hanging="380"/>
      </w:pPr>
      <w:rPr>
        <w:rFonts w:hint="default"/>
      </w:rPr>
    </w:lvl>
    <w:lvl w:ilvl="8">
      <w:numFmt w:val="bullet"/>
      <w:lvlText w:val="•"/>
      <w:lvlJc w:val="left"/>
      <w:pPr>
        <w:ind w:left="8155" w:hanging="380"/>
      </w:pPr>
      <w:rPr>
        <w:rFonts w:hint="default"/>
      </w:rPr>
    </w:lvl>
  </w:abstractNum>
  <w:abstractNum w:abstractNumId="39" w15:restartNumberingAfterBreak="0">
    <w:nsid w:val="4D056C20"/>
    <w:multiLevelType w:val="hybridMultilevel"/>
    <w:tmpl w:val="69AA39D8"/>
    <w:lvl w:ilvl="0" w:tplc="9B80F14C">
      <w:start w:val="1"/>
      <w:numFmt w:val="decimal"/>
      <w:lvlText w:val="%1."/>
      <w:lvlJc w:val="left"/>
      <w:pPr>
        <w:ind w:left="1297" w:hanging="341"/>
      </w:pPr>
      <w:rPr>
        <w:rFonts w:ascii="Arial" w:eastAsia="Lucida Sans" w:hAnsi="Arial" w:cs="Lucida Sans" w:hint="default"/>
        <w:w w:val="100"/>
        <w:sz w:val="24"/>
        <w:szCs w:val="24"/>
      </w:rPr>
    </w:lvl>
    <w:lvl w:ilvl="1" w:tplc="D26645B6">
      <w:numFmt w:val="bullet"/>
      <w:lvlText w:val="•"/>
      <w:lvlJc w:val="left"/>
      <w:pPr>
        <w:ind w:left="1657" w:hanging="360"/>
      </w:pPr>
      <w:rPr>
        <w:rFonts w:ascii="Lucida Sans" w:eastAsia="Lucida Sans" w:hAnsi="Lucida Sans" w:cs="Lucida Sans" w:hint="default"/>
        <w:color w:val="50748A"/>
        <w:w w:val="80"/>
        <w:sz w:val="24"/>
        <w:szCs w:val="24"/>
      </w:rPr>
    </w:lvl>
    <w:lvl w:ilvl="2" w:tplc="DA2C8D1C">
      <w:numFmt w:val="bullet"/>
      <w:lvlText w:val="•"/>
      <w:lvlJc w:val="left"/>
      <w:pPr>
        <w:ind w:left="2669" w:hanging="360"/>
      </w:pPr>
      <w:rPr>
        <w:rFonts w:hint="default"/>
      </w:rPr>
    </w:lvl>
    <w:lvl w:ilvl="3" w:tplc="153CECE8">
      <w:numFmt w:val="bullet"/>
      <w:lvlText w:val="•"/>
      <w:lvlJc w:val="left"/>
      <w:pPr>
        <w:ind w:left="3679" w:hanging="360"/>
      </w:pPr>
      <w:rPr>
        <w:rFonts w:hint="default"/>
      </w:rPr>
    </w:lvl>
    <w:lvl w:ilvl="4" w:tplc="462A2A6A">
      <w:numFmt w:val="bullet"/>
      <w:lvlText w:val="•"/>
      <w:lvlJc w:val="left"/>
      <w:pPr>
        <w:ind w:left="4688" w:hanging="360"/>
      </w:pPr>
      <w:rPr>
        <w:rFonts w:hint="default"/>
      </w:rPr>
    </w:lvl>
    <w:lvl w:ilvl="5" w:tplc="8618BCF4">
      <w:numFmt w:val="bullet"/>
      <w:lvlText w:val="•"/>
      <w:lvlJc w:val="left"/>
      <w:pPr>
        <w:ind w:left="5698" w:hanging="360"/>
      </w:pPr>
      <w:rPr>
        <w:rFonts w:hint="default"/>
      </w:rPr>
    </w:lvl>
    <w:lvl w:ilvl="6" w:tplc="582E679A">
      <w:numFmt w:val="bullet"/>
      <w:lvlText w:val="•"/>
      <w:lvlJc w:val="left"/>
      <w:pPr>
        <w:ind w:left="6707" w:hanging="360"/>
      </w:pPr>
      <w:rPr>
        <w:rFonts w:hint="default"/>
      </w:rPr>
    </w:lvl>
    <w:lvl w:ilvl="7" w:tplc="D6587B44">
      <w:numFmt w:val="bullet"/>
      <w:lvlText w:val="•"/>
      <w:lvlJc w:val="left"/>
      <w:pPr>
        <w:ind w:left="7717" w:hanging="360"/>
      </w:pPr>
      <w:rPr>
        <w:rFonts w:hint="default"/>
      </w:rPr>
    </w:lvl>
    <w:lvl w:ilvl="8" w:tplc="42A07890">
      <w:numFmt w:val="bullet"/>
      <w:lvlText w:val="•"/>
      <w:lvlJc w:val="left"/>
      <w:pPr>
        <w:ind w:left="8726" w:hanging="360"/>
      </w:pPr>
      <w:rPr>
        <w:rFonts w:hint="default"/>
      </w:rPr>
    </w:lvl>
  </w:abstractNum>
  <w:abstractNum w:abstractNumId="40" w15:restartNumberingAfterBreak="0">
    <w:nsid w:val="52DA369D"/>
    <w:multiLevelType w:val="hybridMultilevel"/>
    <w:tmpl w:val="B016D682"/>
    <w:lvl w:ilvl="0" w:tplc="B82E4000">
      <w:numFmt w:val="bullet"/>
      <w:lvlText w:val="•"/>
      <w:lvlJc w:val="left"/>
      <w:pPr>
        <w:ind w:left="251" w:hanging="176"/>
      </w:pPr>
      <w:rPr>
        <w:rFonts w:ascii="Lucida Sans" w:eastAsia="Lucida Sans" w:hAnsi="Lucida Sans" w:cs="Lucida Sans" w:hint="default"/>
        <w:w w:val="80"/>
        <w:sz w:val="24"/>
        <w:szCs w:val="24"/>
      </w:rPr>
    </w:lvl>
    <w:lvl w:ilvl="1" w:tplc="B6EE63E2">
      <w:numFmt w:val="bullet"/>
      <w:lvlText w:val="•"/>
      <w:lvlJc w:val="left"/>
      <w:pPr>
        <w:ind w:left="415" w:hanging="176"/>
      </w:pPr>
      <w:rPr>
        <w:rFonts w:hint="default"/>
      </w:rPr>
    </w:lvl>
    <w:lvl w:ilvl="2" w:tplc="3D068354">
      <w:numFmt w:val="bullet"/>
      <w:lvlText w:val="•"/>
      <w:lvlJc w:val="left"/>
      <w:pPr>
        <w:ind w:left="571" w:hanging="176"/>
      </w:pPr>
      <w:rPr>
        <w:rFonts w:hint="default"/>
      </w:rPr>
    </w:lvl>
    <w:lvl w:ilvl="3" w:tplc="AA305CFA">
      <w:numFmt w:val="bullet"/>
      <w:lvlText w:val="•"/>
      <w:lvlJc w:val="left"/>
      <w:pPr>
        <w:ind w:left="727" w:hanging="176"/>
      </w:pPr>
      <w:rPr>
        <w:rFonts w:hint="default"/>
      </w:rPr>
    </w:lvl>
    <w:lvl w:ilvl="4" w:tplc="4BF0A6BE">
      <w:numFmt w:val="bullet"/>
      <w:lvlText w:val="•"/>
      <w:lvlJc w:val="left"/>
      <w:pPr>
        <w:ind w:left="882" w:hanging="176"/>
      </w:pPr>
      <w:rPr>
        <w:rFonts w:hint="default"/>
      </w:rPr>
    </w:lvl>
    <w:lvl w:ilvl="5" w:tplc="6A526282">
      <w:numFmt w:val="bullet"/>
      <w:lvlText w:val="•"/>
      <w:lvlJc w:val="left"/>
      <w:pPr>
        <w:ind w:left="1038" w:hanging="176"/>
      </w:pPr>
      <w:rPr>
        <w:rFonts w:hint="default"/>
      </w:rPr>
    </w:lvl>
    <w:lvl w:ilvl="6" w:tplc="8AD6940A">
      <w:numFmt w:val="bullet"/>
      <w:lvlText w:val="•"/>
      <w:lvlJc w:val="left"/>
      <w:pPr>
        <w:ind w:left="1194" w:hanging="176"/>
      </w:pPr>
      <w:rPr>
        <w:rFonts w:hint="default"/>
      </w:rPr>
    </w:lvl>
    <w:lvl w:ilvl="7" w:tplc="E6DE8034">
      <w:numFmt w:val="bullet"/>
      <w:lvlText w:val="•"/>
      <w:lvlJc w:val="left"/>
      <w:pPr>
        <w:ind w:left="1349" w:hanging="176"/>
      </w:pPr>
      <w:rPr>
        <w:rFonts w:hint="default"/>
      </w:rPr>
    </w:lvl>
    <w:lvl w:ilvl="8" w:tplc="B0B6D192">
      <w:numFmt w:val="bullet"/>
      <w:lvlText w:val="•"/>
      <w:lvlJc w:val="left"/>
      <w:pPr>
        <w:ind w:left="1505" w:hanging="176"/>
      </w:pPr>
      <w:rPr>
        <w:rFonts w:hint="default"/>
      </w:rPr>
    </w:lvl>
  </w:abstractNum>
  <w:abstractNum w:abstractNumId="41" w15:restartNumberingAfterBreak="0">
    <w:nsid w:val="56D1570C"/>
    <w:multiLevelType w:val="hybridMultilevel"/>
    <w:tmpl w:val="3FAACB3C"/>
    <w:lvl w:ilvl="0" w:tplc="5E22D7AA">
      <w:numFmt w:val="bullet"/>
      <w:lvlText w:val="•"/>
      <w:lvlJc w:val="left"/>
      <w:pPr>
        <w:ind w:left="647" w:hanging="176"/>
      </w:pPr>
      <w:rPr>
        <w:rFonts w:ascii="Lucida Sans" w:eastAsia="Lucida Sans" w:hAnsi="Lucida Sans" w:cs="Lucida Sans" w:hint="default"/>
        <w:w w:val="80"/>
        <w:sz w:val="24"/>
        <w:szCs w:val="24"/>
      </w:rPr>
    </w:lvl>
    <w:lvl w:ilvl="1" w:tplc="33E8A4B0">
      <w:numFmt w:val="bullet"/>
      <w:lvlText w:val="•"/>
      <w:lvlJc w:val="left"/>
      <w:pPr>
        <w:ind w:left="757" w:hanging="176"/>
      </w:pPr>
      <w:rPr>
        <w:rFonts w:hint="default"/>
      </w:rPr>
    </w:lvl>
    <w:lvl w:ilvl="2" w:tplc="6A2A3508">
      <w:numFmt w:val="bullet"/>
      <w:lvlText w:val="•"/>
      <w:lvlJc w:val="left"/>
      <w:pPr>
        <w:ind w:left="875" w:hanging="176"/>
      </w:pPr>
      <w:rPr>
        <w:rFonts w:hint="default"/>
      </w:rPr>
    </w:lvl>
    <w:lvl w:ilvl="3" w:tplc="C8C24094">
      <w:numFmt w:val="bullet"/>
      <w:lvlText w:val="•"/>
      <w:lvlJc w:val="left"/>
      <w:pPr>
        <w:ind w:left="993" w:hanging="176"/>
      </w:pPr>
      <w:rPr>
        <w:rFonts w:hint="default"/>
      </w:rPr>
    </w:lvl>
    <w:lvl w:ilvl="4" w:tplc="EA7C4686">
      <w:numFmt w:val="bullet"/>
      <w:lvlText w:val="•"/>
      <w:lvlJc w:val="left"/>
      <w:pPr>
        <w:ind w:left="1110" w:hanging="176"/>
      </w:pPr>
      <w:rPr>
        <w:rFonts w:hint="default"/>
      </w:rPr>
    </w:lvl>
    <w:lvl w:ilvl="5" w:tplc="04685AA2">
      <w:numFmt w:val="bullet"/>
      <w:lvlText w:val="•"/>
      <w:lvlJc w:val="left"/>
      <w:pPr>
        <w:ind w:left="1228" w:hanging="176"/>
      </w:pPr>
      <w:rPr>
        <w:rFonts w:hint="default"/>
      </w:rPr>
    </w:lvl>
    <w:lvl w:ilvl="6" w:tplc="4BD475FA">
      <w:numFmt w:val="bullet"/>
      <w:lvlText w:val="•"/>
      <w:lvlJc w:val="left"/>
      <w:pPr>
        <w:ind w:left="1346" w:hanging="176"/>
      </w:pPr>
      <w:rPr>
        <w:rFonts w:hint="default"/>
      </w:rPr>
    </w:lvl>
    <w:lvl w:ilvl="7" w:tplc="6D6646DC">
      <w:numFmt w:val="bullet"/>
      <w:lvlText w:val="•"/>
      <w:lvlJc w:val="left"/>
      <w:pPr>
        <w:ind w:left="1463" w:hanging="176"/>
      </w:pPr>
      <w:rPr>
        <w:rFonts w:hint="default"/>
      </w:rPr>
    </w:lvl>
    <w:lvl w:ilvl="8" w:tplc="C07AB4C6">
      <w:numFmt w:val="bullet"/>
      <w:lvlText w:val="•"/>
      <w:lvlJc w:val="left"/>
      <w:pPr>
        <w:ind w:left="1581" w:hanging="176"/>
      </w:pPr>
      <w:rPr>
        <w:rFonts w:hint="default"/>
      </w:rPr>
    </w:lvl>
  </w:abstractNum>
  <w:abstractNum w:abstractNumId="42" w15:restartNumberingAfterBreak="0">
    <w:nsid w:val="5B26047C"/>
    <w:multiLevelType w:val="hybridMultilevel"/>
    <w:tmpl w:val="4EC2CF82"/>
    <w:lvl w:ilvl="0" w:tplc="5B5090FC">
      <w:numFmt w:val="bullet"/>
      <w:lvlText w:val="•"/>
      <w:lvlJc w:val="left"/>
      <w:pPr>
        <w:ind w:left="1665" w:hanging="228"/>
      </w:pPr>
      <w:rPr>
        <w:rFonts w:ascii="Lucida Sans" w:eastAsia="Lucida Sans" w:hAnsi="Lucida Sans" w:cs="Lucida Sans" w:hint="default"/>
        <w:color w:val="50748A"/>
        <w:w w:val="80"/>
        <w:sz w:val="24"/>
        <w:szCs w:val="24"/>
      </w:rPr>
    </w:lvl>
    <w:lvl w:ilvl="1" w:tplc="C10441C6">
      <w:numFmt w:val="bullet"/>
      <w:lvlText w:val="•"/>
      <w:lvlJc w:val="left"/>
      <w:pPr>
        <w:ind w:left="2019" w:hanging="228"/>
      </w:pPr>
      <w:rPr>
        <w:rFonts w:hint="default"/>
      </w:rPr>
    </w:lvl>
    <w:lvl w:ilvl="2" w:tplc="AC2A4584">
      <w:numFmt w:val="bullet"/>
      <w:lvlText w:val="•"/>
      <w:lvlJc w:val="left"/>
      <w:pPr>
        <w:ind w:left="2379" w:hanging="228"/>
      </w:pPr>
      <w:rPr>
        <w:rFonts w:hint="default"/>
      </w:rPr>
    </w:lvl>
    <w:lvl w:ilvl="3" w:tplc="5ED0C32E">
      <w:numFmt w:val="bullet"/>
      <w:lvlText w:val="•"/>
      <w:lvlJc w:val="left"/>
      <w:pPr>
        <w:ind w:left="2739" w:hanging="228"/>
      </w:pPr>
      <w:rPr>
        <w:rFonts w:hint="default"/>
      </w:rPr>
    </w:lvl>
    <w:lvl w:ilvl="4" w:tplc="62082600">
      <w:numFmt w:val="bullet"/>
      <w:lvlText w:val="•"/>
      <w:lvlJc w:val="left"/>
      <w:pPr>
        <w:ind w:left="3098" w:hanging="228"/>
      </w:pPr>
      <w:rPr>
        <w:rFonts w:hint="default"/>
      </w:rPr>
    </w:lvl>
    <w:lvl w:ilvl="5" w:tplc="17961A48">
      <w:numFmt w:val="bullet"/>
      <w:lvlText w:val="•"/>
      <w:lvlJc w:val="left"/>
      <w:pPr>
        <w:ind w:left="3458" w:hanging="228"/>
      </w:pPr>
      <w:rPr>
        <w:rFonts w:hint="default"/>
      </w:rPr>
    </w:lvl>
    <w:lvl w:ilvl="6" w:tplc="C0E491E8">
      <w:numFmt w:val="bullet"/>
      <w:lvlText w:val="•"/>
      <w:lvlJc w:val="left"/>
      <w:pPr>
        <w:ind w:left="3818" w:hanging="228"/>
      </w:pPr>
      <w:rPr>
        <w:rFonts w:hint="default"/>
      </w:rPr>
    </w:lvl>
    <w:lvl w:ilvl="7" w:tplc="F83239B6">
      <w:numFmt w:val="bullet"/>
      <w:lvlText w:val="•"/>
      <w:lvlJc w:val="left"/>
      <w:pPr>
        <w:ind w:left="4178" w:hanging="228"/>
      </w:pPr>
      <w:rPr>
        <w:rFonts w:hint="default"/>
      </w:rPr>
    </w:lvl>
    <w:lvl w:ilvl="8" w:tplc="4A8E8BC8">
      <w:numFmt w:val="bullet"/>
      <w:lvlText w:val="•"/>
      <w:lvlJc w:val="left"/>
      <w:pPr>
        <w:ind w:left="4537" w:hanging="228"/>
      </w:pPr>
      <w:rPr>
        <w:rFonts w:hint="default"/>
      </w:rPr>
    </w:lvl>
  </w:abstractNum>
  <w:abstractNum w:abstractNumId="43" w15:restartNumberingAfterBreak="0">
    <w:nsid w:val="5B505AC8"/>
    <w:multiLevelType w:val="hybridMultilevel"/>
    <w:tmpl w:val="FFFFFFFF"/>
    <w:lvl w:ilvl="0" w:tplc="7884E6B2">
      <w:start w:val="1"/>
      <w:numFmt w:val="bullet"/>
      <w:lvlText w:val="·"/>
      <w:lvlJc w:val="left"/>
      <w:pPr>
        <w:ind w:left="720" w:hanging="360"/>
      </w:pPr>
      <w:rPr>
        <w:rFonts w:ascii="Symbol" w:hAnsi="Symbol" w:hint="default"/>
      </w:rPr>
    </w:lvl>
    <w:lvl w:ilvl="1" w:tplc="E920EE30">
      <w:start w:val="1"/>
      <w:numFmt w:val="bullet"/>
      <w:lvlText w:val="o"/>
      <w:lvlJc w:val="left"/>
      <w:pPr>
        <w:ind w:left="1440" w:hanging="360"/>
      </w:pPr>
      <w:rPr>
        <w:rFonts w:ascii="Courier New" w:hAnsi="Courier New" w:hint="default"/>
      </w:rPr>
    </w:lvl>
    <w:lvl w:ilvl="2" w:tplc="5FAEF328">
      <w:start w:val="1"/>
      <w:numFmt w:val="bullet"/>
      <w:lvlText w:val=""/>
      <w:lvlJc w:val="left"/>
      <w:pPr>
        <w:ind w:left="2160" w:hanging="360"/>
      </w:pPr>
      <w:rPr>
        <w:rFonts w:ascii="Wingdings" w:hAnsi="Wingdings" w:hint="default"/>
      </w:rPr>
    </w:lvl>
    <w:lvl w:ilvl="3" w:tplc="D0BA1C92">
      <w:start w:val="1"/>
      <w:numFmt w:val="bullet"/>
      <w:lvlText w:val=""/>
      <w:lvlJc w:val="left"/>
      <w:pPr>
        <w:ind w:left="2880" w:hanging="360"/>
      </w:pPr>
      <w:rPr>
        <w:rFonts w:ascii="Symbol" w:hAnsi="Symbol" w:hint="default"/>
      </w:rPr>
    </w:lvl>
    <w:lvl w:ilvl="4" w:tplc="6B3E9C12">
      <w:start w:val="1"/>
      <w:numFmt w:val="bullet"/>
      <w:lvlText w:val="o"/>
      <w:lvlJc w:val="left"/>
      <w:pPr>
        <w:ind w:left="3600" w:hanging="360"/>
      </w:pPr>
      <w:rPr>
        <w:rFonts w:ascii="Courier New" w:hAnsi="Courier New" w:hint="default"/>
      </w:rPr>
    </w:lvl>
    <w:lvl w:ilvl="5" w:tplc="FBC078EA">
      <w:start w:val="1"/>
      <w:numFmt w:val="bullet"/>
      <w:lvlText w:val=""/>
      <w:lvlJc w:val="left"/>
      <w:pPr>
        <w:ind w:left="4320" w:hanging="360"/>
      </w:pPr>
      <w:rPr>
        <w:rFonts w:ascii="Wingdings" w:hAnsi="Wingdings" w:hint="default"/>
      </w:rPr>
    </w:lvl>
    <w:lvl w:ilvl="6" w:tplc="08F64A36">
      <w:start w:val="1"/>
      <w:numFmt w:val="bullet"/>
      <w:lvlText w:val=""/>
      <w:lvlJc w:val="left"/>
      <w:pPr>
        <w:ind w:left="5040" w:hanging="360"/>
      </w:pPr>
      <w:rPr>
        <w:rFonts w:ascii="Symbol" w:hAnsi="Symbol" w:hint="default"/>
      </w:rPr>
    </w:lvl>
    <w:lvl w:ilvl="7" w:tplc="643CC168">
      <w:start w:val="1"/>
      <w:numFmt w:val="bullet"/>
      <w:lvlText w:val="o"/>
      <w:lvlJc w:val="left"/>
      <w:pPr>
        <w:ind w:left="5760" w:hanging="360"/>
      </w:pPr>
      <w:rPr>
        <w:rFonts w:ascii="Courier New" w:hAnsi="Courier New" w:hint="default"/>
      </w:rPr>
    </w:lvl>
    <w:lvl w:ilvl="8" w:tplc="30208B52">
      <w:start w:val="1"/>
      <w:numFmt w:val="bullet"/>
      <w:lvlText w:val=""/>
      <w:lvlJc w:val="left"/>
      <w:pPr>
        <w:ind w:left="6480" w:hanging="360"/>
      </w:pPr>
      <w:rPr>
        <w:rFonts w:ascii="Wingdings" w:hAnsi="Wingdings" w:hint="default"/>
      </w:rPr>
    </w:lvl>
  </w:abstractNum>
  <w:abstractNum w:abstractNumId="44" w15:restartNumberingAfterBreak="0">
    <w:nsid w:val="5EA05B26"/>
    <w:multiLevelType w:val="hybridMultilevel"/>
    <w:tmpl w:val="BF48DCFC"/>
    <w:lvl w:ilvl="0" w:tplc="D2B4E598">
      <w:start w:val="1"/>
      <w:numFmt w:val="decimal"/>
      <w:lvlText w:val="%1"/>
      <w:lvlJc w:val="left"/>
      <w:pPr>
        <w:ind w:left="3673" w:hanging="165"/>
      </w:pPr>
      <w:rPr>
        <w:rFonts w:ascii="Arial" w:eastAsiaTheme="minorHAnsi" w:hAnsi="Arial" w:cs="Arial"/>
        <w:color w:val="50748A"/>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ED25DF4"/>
    <w:multiLevelType w:val="hybridMultilevel"/>
    <w:tmpl w:val="BCE05A0E"/>
    <w:lvl w:ilvl="0" w:tplc="FFFFFFFF">
      <w:start w:val="1"/>
      <w:numFmt w:val="decimal"/>
      <w:lvlText w:val="%1"/>
      <w:lvlJc w:val="left"/>
      <w:pPr>
        <w:ind w:left="720" w:hanging="360"/>
      </w:pPr>
      <w:rPr>
        <w:rFonts w:ascii="Arial" w:eastAsiaTheme="minorHAnsi" w:hAnsi="Arial" w:cs="Arial"/>
        <w:color w:val="50748A"/>
        <w:w w:val="95"/>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F7F4B3F"/>
    <w:multiLevelType w:val="hybridMultilevel"/>
    <w:tmpl w:val="17880186"/>
    <w:lvl w:ilvl="0" w:tplc="D2B4E598">
      <w:start w:val="1"/>
      <w:numFmt w:val="decimal"/>
      <w:lvlText w:val="%1"/>
      <w:lvlJc w:val="left"/>
      <w:pPr>
        <w:ind w:left="3673" w:hanging="165"/>
      </w:pPr>
      <w:rPr>
        <w:rFonts w:ascii="Arial" w:eastAsiaTheme="minorHAnsi" w:hAnsi="Arial" w:cs="Arial"/>
        <w:color w:val="50748A"/>
        <w:w w:val="95"/>
        <w:sz w:val="22"/>
        <w:szCs w:val="22"/>
      </w:rPr>
    </w:lvl>
    <w:lvl w:ilvl="1" w:tplc="37505336">
      <w:numFmt w:val="bullet"/>
      <w:lvlText w:val="•"/>
      <w:lvlJc w:val="left"/>
      <w:pPr>
        <w:ind w:left="4386" w:hanging="165"/>
      </w:pPr>
      <w:rPr>
        <w:rFonts w:hint="default"/>
      </w:rPr>
    </w:lvl>
    <w:lvl w:ilvl="2" w:tplc="9A145598">
      <w:numFmt w:val="bullet"/>
      <w:lvlText w:val="•"/>
      <w:lvlJc w:val="left"/>
      <w:pPr>
        <w:ind w:left="5093" w:hanging="165"/>
      </w:pPr>
      <w:rPr>
        <w:rFonts w:hint="default"/>
      </w:rPr>
    </w:lvl>
    <w:lvl w:ilvl="3" w:tplc="2A24FF26">
      <w:numFmt w:val="bullet"/>
      <w:lvlText w:val="•"/>
      <w:lvlJc w:val="left"/>
      <w:pPr>
        <w:ind w:left="5799" w:hanging="165"/>
      </w:pPr>
      <w:rPr>
        <w:rFonts w:hint="default"/>
      </w:rPr>
    </w:lvl>
    <w:lvl w:ilvl="4" w:tplc="1FAA23DE">
      <w:numFmt w:val="bullet"/>
      <w:lvlText w:val="•"/>
      <w:lvlJc w:val="left"/>
      <w:pPr>
        <w:ind w:left="6506" w:hanging="165"/>
      </w:pPr>
      <w:rPr>
        <w:rFonts w:hint="default"/>
      </w:rPr>
    </w:lvl>
    <w:lvl w:ilvl="5" w:tplc="54F83C90">
      <w:numFmt w:val="bullet"/>
      <w:lvlText w:val="•"/>
      <w:lvlJc w:val="left"/>
      <w:pPr>
        <w:ind w:left="7212" w:hanging="165"/>
      </w:pPr>
      <w:rPr>
        <w:rFonts w:hint="default"/>
      </w:rPr>
    </w:lvl>
    <w:lvl w:ilvl="6" w:tplc="E04A1D98">
      <w:numFmt w:val="bullet"/>
      <w:lvlText w:val="•"/>
      <w:lvlJc w:val="left"/>
      <w:pPr>
        <w:ind w:left="7919" w:hanging="165"/>
      </w:pPr>
      <w:rPr>
        <w:rFonts w:hint="default"/>
      </w:rPr>
    </w:lvl>
    <w:lvl w:ilvl="7" w:tplc="CEA65EAC">
      <w:numFmt w:val="bullet"/>
      <w:lvlText w:val="•"/>
      <w:lvlJc w:val="left"/>
      <w:pPr>
        <w:ind w:left="8625" w:hanging="165"/>
      </w:pPr>
      <w:rPr>
        <w:rFonts w:hint="default"/>
      </w:rPr>
    </w:lvl>
    <w:lvl w:ilvl="8" w:tplc="849A9462">
      <w:numFmt w:val="bullet"/>
      <w:lvlText w:val="•"/>
      <w:lvlJc w:val="left"/>
      <w:pPr>
        <w:ind w:left="9332" w:hanging="165"/>
      </w:pPr>
      <w:rPr>
        <w:rFonts w:hint="default"/>
      </w:rPr>
    </w:lvl>
  </w:abstractNum>
  <w:abstractNum w:abstractNumId="47" w15:restartNumberingAfterBreak="0">
    <w:nsid w:val="61327652"/>
    <w:multiLevelType w:val="hybridMultilevel"/>
    <w:tmpl w:val="D16EDE9A"/>
    <w:lvl w:ilvl="0" w:tplc="576AFEB4">
      <w:numFmt w:val="bullet"/>
      <w:lvlText w:val="•"/>
      <w:lvlJc w:val="left"/>
      <w:pPr>
        <w:ind w:left="1677" w:hanging="360"/>
      </w:pPr>
      <w:rPr>
        <w:rFonts w:ascii="Lucida Sans" w:eastAsia="Lucida Sans" w:hAnsi="Lucida Sans" w:cs="Lucida Sans" w:hint="default"/>
        <w:color w:val="50748A"/>
        <w:w w:val="80"/>
        <w:sz w:val="24"/>
        <w:szCs w:val="24"/>
      </w:rPr>
    </w:lvl>
    <w:lvl w:ilvl="1" w:tplc="08090003" w:tentative="1">
      <w:start w:val="1"/>
      <w:numFmt w:val="bullet"/>
      <w:lvlText w:val="o"/>
      <w:lvlJc w:val="left"/>
      <w:pPr>
        <w:ind w:left="2397" w:hanging="360"/>
      </w:pPr>
      <w:rPr>
        <w:rFonts w:ascii="Courier New" w:hAnsi="Courier New" w:cs="Courier New" w:hint="default"/>
      </w:rPr>
    </w:lvl>
    <w:lvl w:ilvl="2" w:tplc="08090005" w:tentative="1">
      <w:start w:val="1"/>
      <w:numFmt w:val="bullet"/>
      <w:lvlText w:val=""/>
      <w:lvlJc w:val="left"/>
      <w:pPr>
        <w:ind w:left="3117" w:hanging="360"/>
      </w:pPr>
      <w:rPr>
        <w:rFonts w:ascii="Wingdings" w:hAnsi="Wingdings" w:hint="default"/>
      </w:rPr>
    </w:lvl>
    <w:lvl w:ilvl="3" w:tplc="08090001" w:tentative="1">
      <w:start w:val="1"/>
      <w:numFmt w:val="bullet"/>
      <w:lvlText w:val=""/>
      <w:lvlJc w:val="left"/>
      <w:pPr>
        <w:ind w:left="3837" w:hanging="360"/>
      </w:pPr>
      <w:rPr>
        <w:rFonts w:ascii="Symbol" w:hAnsi="Symbol" w:hint="default"/>
      </w:rPr>
    </w:lvl>
    <w:lvl w:ilvl="4" w:tplc="08090003" w:tentative="1">
      <w:start w:val="1"/>
      <w:numFmt w:val="bullet"/>
      <w:lvlText w:val="o"/>
      <w:lvlJc w:val="left"/>
      <w:pPr>
        <w:ind w:left="4557" w:hanging="360"/>
      </w:pPr>
      <w:rPr>
        <w:rFonts w:ascii="Courier New" w:hAnsi="Courier New" w:cs="Courier New" w:hint="default"/>
      </w:rPr>
    </w:lvl>
    <w:lvl w:ilvl="5" w:tplc="08090005" w:tentative="1">
      <w:start w:val="1"/>
      <w:numFmt w:val="bullet"/>
      <w:lvlText w:val=""/>
      <w:lvlJc w:val="left"/>
      <w:pPr>
        <w:ind w:left="5277" w:hanging="360"/>
      </w:pPr>
      <w:rPr>
        <w:rFonts w:ascii="Wingdings" w:hAnsi="Wingdings" w:hint="default"/>
      </w:rPr>
    </w:lvl>
    <w:lvl w:ilvl="6" w:tplc="08090001" w:tentative="1">
      <w:start w:val="1"/>
      <w:numFmt w:val="bullet"/>
      <w:lvlText w:val=""/>
      <w:lvlJc w:val="left"/>
      <w:pPr>
        <w:ind w:left="5997" w:hanging="360"/>
      </w:pPr>
      <w:rPr>
        <w:rFonts w:ascii="Symbol" w:hAnsi="Symbol" w:hint="default"/>
      </w:rPr>
    </w:lvl>
    <w:lvl w:ilvl="7" w:tplc="08090003" w:tentative="1">
      <w:start w:val="1"/>
      <w:numFmt w:val="bullet"/>
      <w:lvlText w:val="o"/>
      <w:lvlJc w:val="left"/>
      <w:pPr>
        <w:ind w:left="6717" w:hanging="360"/>
      </w:pPr>
      <w:rPr>
        <w:rFonts w:ascii="Courier New" w:hAnsi="Courier New" w:cs="Courier New" w:hint="default"/>
      </w:rPr>
    </w:lvl>
    <w:lvl w:ilvl="8" w:tplc="08090005" w:tentative="1">
      <w:start w:val="1"/>
      <w:numFmt w:val="bullet"/>
      <w:lvlText w:val=""/>
      <w:lvlJc w:val="left"/>
      <w:pPr>
        <w:ind w:left="7437" w:hanging="360"/>
      </w:pPr>
      <w:rPr>
        <w:rFonts w:ascii="Wingdings" w:hAnsi="Wingdings" w:hint="default"/>
      </w:rPr>
    </w:lvl>
  </w:abstractNum>
  <w:abstractNum w:abstractNumId="48" w15:restartNumberingAfterBreak="0">
    <w:nsid w:val="63DA4B1A"/>
    <w:multiLevelType w:val="hybridMultilevel"/>
    <w:tmpl w:val="FFFFFFFF"/>
    <w:lvl w:ilvl="0" w:tplc="9EA6D1D4">
      <w:start w:val="1"/>
      <w:numFmt w:val="bullet"/>
      <w:lvlText w:val="·"/>
      <w:lvlJc w:val="left"/>
      <w:pPr>
        <w:ind w:left="720" w:hanging="360"/>
      </w:pPr>
      <w:rPr>
        <w:rFonts w:ascii="Symbol" w:hAnsi="Symbol" w:hint="default"/>
      </w:rPr>
    </w:lvl>
    <w:lvl w:ilvl="1" w:tplc="3468FBBC">
      <w:start w:val="1"/>
      <w:numFmt w:val="bullet"/>
      <w:lvlText w:val="o"/>
      <w:lvlJc w:val="left"/>
      <w:pPr>
        <w:ind w:left="1440" w:hanging="360"/>
      </w:pPr>
      <w:rPr>
        <w:rFonts w:ascii="Courier New" w:hAnsi="Courier New" w:hint="default"/>
      </w:rPr>
    </w:lvl>
    <w:lvl w:ilvl="2" w:tplc="1C6CC4E0">
      <w:start w:val="1"/>
      <w:numFmt w:val="bullet"/>
      <w:lvlText w:val=""/>
      <w:lvlJc w:val="left"/>
      <w:pPr>
        <w:ind w:left="2160" w:hanging="360"/>
      </w:pPr>
      <w:rPr>
        <w:rFonts w:ascii="Wingdings" w:hAnsi="Wingdings" w:hint="default"/>
      </w:rPr>
    </w:lvl>
    <w:lvl w:ilvl="3" w:tplc="6458229C">
      <w:start w:val="1"/>
      <w:numFmt w:val="bullet"/>
      <w:lvlText w:val=""/>
      <w:lvlJc w:val="left"/>
      <w:pPr>
        <w:ind w:left="2880" w:hanging="360"/>
      </w:pPr>
      <w:rPr>
        <w:rFonts w:ascii="Symbol" w:hAnsi="Symbol" w:hint="default"/>
      </w:rPr>
    </w:lvl>
    <w:lvl w:ilvl="4" w:tplc="0BB4653E">
      <w:start w:val="1"/>
      <w:numFmt w:val="bullet"/>
      <w:lvlText w:val="o"/>
      <w:lvlJc w:val="left"/>
      <w:pPr>
        <w:ind w:left="3600" w:hanging="360"/>
      </w:pPr>
      <w:rPr>
        <w:rFonts w:ascii="Courier New" w:hAnsi="Courier New" w:hint="default"/>
      </w:rPr>
    </w:lvl>
    <w:lvl w:ilvl="5" w:tplc="6B30702C">
      <w:start w:val="1"/>
      <w:numFmt w:val="bullet"/>
      <w:lvlText w:val=""/>
      <w:lvlJc w:val="left"/>
      <w:pPr>
        <w:ind w:left="4320" w:hanging="360"/>
      </w:pPr>
      <w:rPr>
        <w:rFonts w:ascii="Wingdings" w:hAnsi="Wingdings" w:hint="default"/>
      </w:rPr>
    </w:lvl>
    <w:lvl w:ilvl="6" w:tplc="D7AA3F5C">
      <w:start w:val="1"/>
      <w:numFmt w:val="bullet"/>
      <w:lvlText w:val=""/>
      <w:lvlJc w:val="left"/>
      <w:pPr>
        <w:ind w:left="5040" w:hanging="360"/>
      </w:pPr>
      <w:rPr>
        <w:rFonts w:ascii="Symbol" w:hAnsi="Symbol" w:hint="default"/>
      </w:rPr>
    </w:lvl>
    <w:lvl w:ilvl="7" w:tplc="374607DC">
      <w:start w:val="1"/>
      <w:numFmt w:val="bullet"/>
      <w:lvlText w:val="o"/>
      <w:lvlJc w:val="left"/>
      <w:pPr>
        <w:ind w:left="5760" w:hanging="360"/>
      </w:pPr>
      <w:rPr>
        <w:rFonts w:ascii="Courier New" w:hAnsi="Courier New" w:hint="default"/>
      </w:rPr>
    </w:lvl>
    <w:lvl w:ilvl="8" w:tplc="06369FDA">
      <w:start w:val="1"/>
      <w:numFmt w:val="bullet"/>
      <w:lvlText w:val=""/>
      <w:lvlJc w:val="left"/>
      <w:pPr>
        <w:ind w:left="6480" w:hanging="360"/>
      </w:pPr>
      <w:rPr>
        <w:rFonts w:ascii="Wingdings" w:hAnsi="Wingdings" w:hint="default"/>
      </w:rPr>
    </w:lvl>
  </w:abstractNum>
  <w:abstractNum w:abstractNumId="49" w15:restartNumberingAfterBreak="0">
    <w:nsid w:val="69AC356C"/>
    <w:multiLevelType w:val="hybridMultilevel"/>
    <w:tmpl w:val="4F5A9C8C"/>
    <w:lvl w:ilvl="0" w:tplc="278C7B66">
      <w:numFmt w:val="bullet"/>
      <w:lvlText w:val="•"/>
      <w:lvlJc w:val="left"/>
      <w:pPr>
        <w:ind w:left="664" w:hanging="176"/>
      </w:pPr>
      <w:rPr>
        <w:rFonts w:ascii="Lucida Sans" w:eastAsia="Lucida Sans" w:hAnsi="Lucida Sans" w:cs="Lucida Sans" w:hint="default"/>
        <w:w w:val="80"/>
        <w:sz w:val="24"/>
        <w:szCs w:val="24"/>
      </w:rPr>
    </w:lvl>
    <w:lvl w:ilvl="1" w:tplc="641C0886">
      <w:numFmt w:val="bullet"/>
      <w:lvlText w:val="•"/>
      <w:lvlJc w:val="left"/>
      <w:pPr>
        <w:ind w:left="775" w:hanging="176"/>
      </w:pPr>
      <w:rPr>
        <w:rFonts w:hint="default"/>
      </w:rPr>
    </w:lvl>
    <w:lvl w:ilvl="2" w:tplc="7010AD56">
      <w:numFmt w:val="bullet"/>
      <w:lvlText w:val="•"/>
      <w:lvlJc w:val="left"/>
      <w:pPr>
        <w:ind w:left="891" w:hanging="176"/>
      </w:pPr>
      <w:rPr>
        <w:rFonts w:hint="default"/>
      </w:rPr>
    </w:lvl>
    <w:lvl w:ilvl="3" w:tplc="45E27770">
      <w:numFmt w:val="bullet"/>
      <w:lvlText w:val="•"/>
      <w:lvlJc w:val="left"/>
      <w:pPr>
        <w:ind w:left="1007" w:hanging="176"/>
      </w:pPr>
      <w:rPr>
        <w:rFonts w:hint="default"/>
      </w:rPr>
    </w:lvl>
    <w:lvl w:ilvl="4" w:tplc="78B2AA68">
      <w:numFmt w:val="bullet"/>
      <w:lvlText w:val="•"/>
      <w:lvlJc w:val="left"/>
      <w:pPr>
        <w:ind w:left="1122" w:hanging="176"/>
      </w:pPr>
      <w:rPr>
        <w:rFonts w:hint="default"/>
      </w:rPr>
    </w:lvl>
    <w:lvl w:ilvl="5" w:tplc="C3B80252">
      <w:numFmt w:val="bullet"/>
      <w:lvlText w:val="•"/>
      <w:lvlJc w:val="left"/>
      <w:pPr>
        <w:ind w:left="1238" w:hanging="176"/>
      </w:pPr>
      <w:rPr>
        <w:rFonts w:hint="default"/>
      </w:rPr>
    </w:lvl>
    <w:lvl w:ilvl="6" w:tplc="488EBCB2">
      <w:numFmt w:val="bullet"/>
      <w:lvlText w:val="•"/>
      <w:lvlJc w:val="left"/>
      <w:pPr>
        <w:ind w:left="1354" w:hanging="176"/>
      </w:pPr>
      <w:rPr>
        <w:rFonts w:hint="default"/>
      </w:rPr>
    </w:lvl>
    <w:lvl w:ilvl="7" w:tplc="6A605554">
      <w:numFmt w:val="bullet"/>
      <w:lvlText w:val="•"/>
      <w:lvlJc w:val="left"/>
      <w:pPr>
        <w:ind w:left="1469" w:hanging="176"/>
      </w:pPr>
      <w:rPr>
        <w:rFonts w:hint="default"/>
      </w:rPr>
    </w:lvl>
    <w:lvl w:ilvl="8" w:tplc="CBC85556">
      <w:numFmt w:val="bullet"/>
      <w:lvlText w:val="•"/>
      <w:lvlJc w:val="left"/>
      <w:pPr>
        <w:ind w:left="1585" w:hanging="176"/>
      </w:pPr>
      <w:rPr>
        <w:rFonts w:hint="default"/>
      </w:rPr>
    </w:lvl>
  </w:abstractNum>
  <w:abstractNum w:abstractNumId="50" w15:restartNumberingAfterBreak="0">
    <w:nsid w:val="6B3A64EB"/>
    <w:multiLevelType w:val="hybridMultilevel"/>
    <w:tmpl w:val="C0C82C68"/>
    <w:lvl w:ilvl="0" w:tplc="1130A876">
      <w:start w:val="1"/>
      <w:numFmt w:val="decimal"/>
      <w:lvlText w:val="%1"/>
      <w:lvlJc w:val="left"/>
      <w:pPr>
        <w:ind w:left="3673" w:hanging="165"/>
      </w:pPr>
      <w:rPr>
        <w:rFonts w:ascii="Arial" w:eastAsia="Arial" w:hAnsi="Arial" w:cs="Arial" w:hint="default"/>
        <w:color w:val="50748A"/>
        <w:w w:val="95"/>
        <w:sz w:val="22"/>
        <w:szCs w:val="22"/>
      </w:rPr>
    </w:lvl>
    <w:lvl w:ilvl="1" w:tplc="586A4CA8">
      <w:numFmt w:val="bullet"/>
      <w:lvlText w:val="•"/>
      <w:lvlJc w:val="left"/>
      <w:pPr>
        <w:ind w:left="4386" w:hanging="165"/>
      </w:pPr>
      <w:rPr>
        <w:rFonts w:hint="default"/>
      </w:rPr>
    </w:lvl>
    <w:lvl w:ilvl="2" w:tplc="30E08D4E">
      <w:numFmt w:val="bullet"/>
      <w:lvlText w:val="•"/>
      <w:lvlJc w:val="left"/>
      <w:pPr>
        <w:ind w:left="5093" w:hanging="165"/>
      </w:pPr>
      <w:rPr>
        <w:rFonts w:hint="default"/>
      </w:rPr>
    </w:lvl>
    <w:lvl w:ilvl="3" w:tplc="6DAE0450">
      <w:numFmt w:val="bullet"/>
      <w:lvlText w:val="•"/>
      <w:lvlJc w:val="left"/>
      <w:pPr>
        <w:ind w:left="5799" w:hanging="165"/>
      </w:pPr>
      <w:rPr>
        <w:rFonts w:hint="default"/>
      </w:rPr>
    </w:lvl>
    <w:lvl w:ilvl="4" w:tplc="CDE44058">
      <w:numFmt w:val="bullet"/>
      <w:lvlText w:val="•"/>
      <w:lvlJc w:val="left"/>
      <w:pPr>
        <w:ind w:left="6506" w:hanging="165"/>
      </w:pPr>
      <w:rPr>
        <w:rFonts w:hint="default"/>
      </w:rPr>
    </w:lvl>
    <w:lvl w:ilvl="5" w:tplc="E374657C">
      <w:numFmt w:val="bullet"/>
      <w:lvlText w:val="•"/>
      <w:lvlJc w:val="left"/>
      <w:pPr>
        <w:ind w:left="7212" w:hanging="165"/>
      </w:pPr>
      <w:rPr>
        <w:rFonts w:hint="default"/>
      </w:rPr>
    </w:lvl>
    <w:lvl w:ilvl="6" w:tplc="D49023B6">
      <w:numFmt w:val="bullet"/>
      <w:lvlText w:val="•"/>
      <w:lvlJc w:val="left"/>
      <w:pPr>
        <w:ind w:left="7919" w:hanging="165"/>
      </w:pPr>
      <w:rPr>
        <w:rFonts w:hint="default"/>
      </w:rPr>
    </w:lvl>
    <w:lvl w:ilvl="7" w:tplc="74D0B356">
      <w:numFmt w:val="bullet"/>
      <w:lvlText w:val="•"/>
      <w:lvlJc w:val="left"/>
      <w:pPr>
        <w:ind w:left="8625" w:hanging="165"/>
      </w:pPr>
      <w:rPr>
        <w:rFonts w:hint="default"/>
      </w:rPr>
    </w:lvl>
    <w:lvl w:ilvl="8" w:tplc="76EE1498">
      <w:numFmt w:val="bullet"/>
      <w:lvlText w:val="•"/>
      <w:lvlJc w:val="left"/>
      <w:pPr>
        <w:ind w:left="9332" w:hanging="165"/>
      </w:pPr>
      <w:rPr>
        <w:rFonts w:hint="default"/>
      </w:rPr>
    </w:lvl>
  </w:abstractNum>
  <w:abstractNum w:abstractNumId="51" w15:restartNumberingAfterBreak="0">
    <w:nsid w:val="6B93F4D3"/>
    <w:multiLevelType w:val="hybridMultilevel"/>
    <w:tmpl w:val="FFFFFFFF"/>
    <w:lvl w:ilvl="0" w:tplc="820ED99C">
      <w:start w:val="1"/>
      <w:numFmt w:val="bullet"/>
      <w:lvlText w:val="·"/>
      <w:lvlJc w:val="left"/>
      <w:pPr>
        <w:ind w:left="720" w:hanging="360"/>
      </w:pPr>
      <w:rPr>
        <w:rFonts w:ascii="Symbol" w:hAnsi="Symbol" w:hint="default"/>
      </w:rPr>
    </w:lvl>
    <w:lvl w:ilvl="1" w:tplc="AEBA8BCC">
      <w:start w:val="1"/>
      <w:numFmt w:val="bullet"/>
      <w:lvlText w:val="o"/>
      <w:lvlJc w:val="left"/>
      <w:pPr>
        <w:ind w:left="1440" w:hanging="360"/>
      </w:pPr>
      <w:rPr>
        <w:rFonts w:ascii="Courier New" w:hAnsi="Courier New" w:hint="default"/>
      </w:rPr>
    </w:lvl>
    <w:lvl w:ilvl="2" w:tplc="785CFA4C">
      <w:start w:val="1"/>
      <w:numFmt w:val="bullet"/>
      <w:lvlText w:val=""/>
      <w:lvlJc w:val="left"/>
      <w:pPr>
        <w:ind w:left="2160" w:hanging="360"/>
      </w:pPr>
      <w:rPr>
        <w:rFonts w:ascii="Wingdings" w:hAnsi="Wingdings" w:hint="default"/>
      </w:rPr>
    </w:lvl>
    <w:lvl w:ilvl="3" w:tplc="E1065CD8">
      <w:start w:val="1"/>
      <w:numFmt w:val="bullet"/>
      <w:lvlText w:val=""/>
      <w:lvlJc w:val="left"/>
      <w:pPr>
        <w:ind w:left="2880" w:hanging="360"/>
      </w:pPr>
      <w:rPr>
        <w:rFonts w:ascii="Symbol" w:hAnsi="Symbol" w:hint="default"/>
      </w:rPr>
    </w:lvl>
    <w:lvl w:ilvl="4" w:tplc="5F2C889E">
      <w:start w:val="1"/>
      <w:numFmt w:val="bullet"/>
      <w:lvlText w:val="o"/>
      <w:lvlJc w:val="left"/>
      <w:pPr>
        <w:ind w:left="3600" w:hanging="360"/>
      </w:pPr>
      <w:rPr>
        <w:rFonts w:ascii="Courier New" w:hAnsi="Courier New" w:hint="default"/>
      </w:rPr>
    </w:lvl>
    <w:lvl w:ilvl="5" w:tplc="87D20694">
      <w:start w:val="1"/>
      <w:numFmt w:val="bullet"/>
      <w:lvlText w:val=""/>
      <w:lvlJc w:val="left"/>
      <w:pPr>
        <w:ind w:left="4320" w:hanging="360"/>
      </w:pPr>
      <w:rPr>
        <w:rFonts w:ascii="Wingdings" w:hAnsi="Wingdings" w:hint="default"/>
      </w:rPr>
    </w:lvl>
    <w:lvl w:ilvl="6" w:tplc="C8D65C96">
      <w:start w:val="1"/>
      <w:numFmt w:val="bullet"/>
      <w:lvlText w:val=""/>
      <w:lvlJc w:val="left"/>
      <w:pPr>
        <w:ind w:left="5040" w:hanging="360"/>
      </w:pPr>
      <w:rPr>
        <w:rFonts w:ascii="Symbol" w:hAnsi="Symbol" w:hint="default"/>
      </w:rPr>
    </w:lvl>
    <w:lvl w:ilvl="7" w:tplc="6E2E796A">
      <w:start w:val="1"/>
      <w:numFmt w:val="bullet"/>
      <w:lvlText w:val="o"/>
      <w:lvlJc w:val="left"/>
      <w:pPr>
        <w:ind w:left="5760" w:hanging="360"/>
      </w:pPr>
      <w:rPr>
        <w:rFonts w:ascii="Courier New" w:hAnsi="Courier New" w:hint="default"/>
      </w:rPr>
    </w:lvl>
    <w:lvl w:ilvl="8" w:tplc="5F5CC94A">
      <w:start w:val="1"/>
      <w:numFmt w:val="bullet"/>
      <w:lvlText w:val=""/>
      <w:lvlJc w:val="left"/>
      <w:pPr>
        <w:ind w:left="6480" w:hanging="360"/>
      </w:pPr>
      <w:rPr>
        <w:rFonts w:ascii="Wingdings" w:hAnsi="Wingdings" w:hint="default"/>
      </w:rPr>
    </w:lvl>
  </w:abstractNum>
  <w:abstractNum w:abstractNumId="52" w15:restartNumberingAfterBreak="0">
    <w:nsid w:val="6C8D3BB0"/>
    <w:multiLevelType w:val="hybridMultilevel"/>
    <w:tmpl w:val="318653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6D7926"/>
    <w:multiLevelType w:val="hybridMultilevel"/>
    <w:tmpl w:val="E1C266AA"/>
    <w:lvl w:ilvl="0" w:tplc="2912E164">
      <w:numFmt w:val="bullet"/>
      <w:lvlText w:val="•"/>
      <w:lvlJc w:val="left"/>
      <w:pPr>
        <w:ind w:left="2239" w:hanging="228"/>
      </w:pPr>
      <w:rPr>
        <w:rFonts w:ascii="Lucida Sans" w:eastAsia="Lucida Sans" w:hAnsi="Lucida Sans" w:cs="Lucida Sans" w:hint="default"/>
        <w:color w:val="50748A"/>
        <w:w w:val="80"/>
        <w:sz w:val="24"/>
        <w:szCs w:val="24"/>
      </w:rPr>
    </w:lvl>
    <w:lvl w:ilvl="1" w:tplc="7C2E871E">
      <w:numFmt w:val="bullet"/>
      <w:lvlText w:val="•"/>
      <w:lvlJc w:val="left"/>
      <w:pPr>
        <w:ind w:left="2901" w:hanging="228"/>
      </w:pPr>
      <w:rPr>
        <w:rFonts w:ascii="Lucida Sans" w:eastAsia="Lucida Sans" w:hAnsi="Lucida Sans" w:cs="Lucida Sans" w:hint="default"/>
        <w:color w:val="50748A"/>
        <w:w w:val="80"/>
        <w:sz w:val="24"/>
        <w:szCs w:val="24"/>
      </w:rPr>
    </w:lvl>
    <w:lvl w:ilvl="2" w:tplc="1960FB4C">
      <w:numFmt w:val="bullet"/>
      <w:lvlText w:val="•"/>
      <w:lvlJc w:val="left"/>
      <w:pPr>
        <w:ind w:left="2704" w:hanging="228"/>
      </w:pPr>
      <w:rPr>
        <w:rFonts w:hint="default"/>
      </w:rPr>
    </w:lvl>
    <w:lvl w:ilvl="3" w:tplc="578E5038">
      <w:numFmt w:val="bullet"/>
      <w:lvlText w:val="•"/>
      <w:lvlJc w:val="left"/>
      <w:pPr>
        <w:ind w:left="2513" w:hanging="228"/>
      </w:pPr>
      <w:rPr>
        <w:rFonts w:hint="default"/>
      </w:rPr>
    </w:lvl>
    <w:lvl w:ilvl="4" w:tplc="C86C854C">
      <w:numFmt w:val="bullet"/>
      <w:lvlText w:val="•"/>
      <w:lvlJc w:val="left"/>
      <w:pPr>
        <w:ind w:left="2322" w:hanging="228"/>
      </w:pPr>
      <w:rPr>
        <w:rFonts w:hint="default"/>
      </w:rPr>
    </w:lvl>
    <w:lvl w:ilvl="5" w:tplc="2F6251B0">
      <w:numFmt w:val="bullet"/>
      <w:lvlText w:val="•"/>
      <w:lvlJc w:val="left"/>
      <w:pPr>
        <w:ind w:left="2131" w:hanging="228"/>
      </w:pPr>
      <w:rPr>
        <w:rFonts w:hint="default"/>
      </w:rPr>
    </w:lvl>
    <w:lvl w:ilvl="6" w:tplc="286CFB8A">
      <w:numFmt w:val="bullet"/>
      <w:lvlText w:val="•"/>
      <w:lvlJc w:val="left"/>
      <w:pPr>
        <w:ind w:left="1940" w:hanging="228"/>
      </w:pPr>
      <w:rPr>
        <w:rFonts w:hint="default"/>
      </w:rPr>
    </w:lvl>
    <w:lvl w:ilvl="7" w:tplc="88A8339C">
      <w:numFmt w:val="bullet"/>
      <w:lvlText w:val="•"/>
      <w:lvlJc w:val="left"/>
      <w:pPr>
        <w:ind w:left="1749" w:hanging="228"/>
      </w:pPr>
      <w:rPr>
        <w:rFonts w:hint="default"/>
      </w:rPr>
    </w:lvl>
    <w:lvl w:ilvl="8" w:tplc="3E9A276C">
      <w:numFmt w:val="bullet"/>
      <w:lvlText w:val="•"/>
      <w:lvlJc w:val="left"/>
      <w:pPr>
        <w:ind w:left="1558" w:hanging="228"/>
      </w:pPr>
      <w:rPr>
        <w:rFonts w:hint="default"/>
      </w:rPr>
    </w:lvl>
  </w:abstractNum>
  <w:abstractNum w:abstractNumId="54" w15:restartNumberingAfterBreak="0">
    <w:nsid w:val="726C59EA"/>
    <w:multiLevelType w:val="hybridMultilevel"/>
    <w:tmpl w:val="5C663394"/>
    <w:lvl w:ilvl="0" w:tplc="08284AD8">
      <w:numFmt w:val="bullet"/>
      <w:lvlText w:val="•"/>
      <w:lvlJc w:val="left"/>
      <w:pPr>
        <w:ind w:left="1665" w:hanging="228"/>
      </w:pPr>
      <w:rPr>
        <w:rFonts w:ascii="Lucida Sans" w:eastAsia="Lucida Sans" w:hAnsi="Lucida Sans" w:cs="Lucida Sans" w:hint="default"/>
        <w:color w:val="50748A"/>
        <w:w w:val="80"/>
        <w:sz w:val="24"/>
        <w:szCs w:val="24"/>
      </w:rPr>
    </w:lvl>
    <w:lvl w:ilvl="1" w:tplc="A20E6284">
      <w:numFmt w:val="bullet"/>
      <w:lvlText w:val="•"/>
      <w:lvlJc w:val="left"/>
      <w:pPr>
        <w:ind w:left="2021" w:hanging="228"/>
      </w:pPr>
      <w:rPr>
        <w:rFonts w:hint="default"/>
      </w:rPr>
    </w:lvl>
    <w:lvl w:ilvl="2" w:tplc="DFA454C2">
      <w:numFmt w:val="bullet"/>
      <w:lvlText w:val="•"/>
      <w:lvlJc w:val="left"/>
      <w:pPr>
        <w:ind w:left="2383" w:hanging="228"/>
      </w:pPr>
      <w:rPr>
        <w:rFonts w:hint="default"/>
      </w:rPr>
    </w:lvl>
    <w:lvl w:ilvl="3" w:tplc="F370A3EE">
      <w:numFmt w:val="bullet"/>
      <w:lvlText w:val="•"/>
      <w:lvlJc w:val="left"/>
      <w:pPr>
        <w:ind w:left="2745" w:hanging="228"/>
      </w:pPr>
      <w:rPr>
        <w:rFonts w:hint="default"/>
      </w:rPr>
    </w:lvl>
    <w:lvl w:ilvl="4" w:tplc="8288FEA6">
      <w:numFmt w:val="bullet"/>
      <w:lvlText w:val="•"/>
      <w:lvlJc w:val="left"/>
      <w:pPr>
        <w:ind w:left="3106" w:hanging="228"/>
      </w:pPr>
      <w:rPr>
        <w:rFonts w:hint="default"/>
      </w:rPr>
    </w:lvl>
    <w:lvl w:ilvl="5" w:tplc="E424FFAA">
      <w:numFmt w:val="bullet"/>
      <w:lvlText w:val="•"/>
      <w:lvlJc w:val="left"/>
      <w:pPr>
        <w:ind w:left="3468" w:hanging="228"/>
      </w:pPr>
      <w:rPr>
        <w:rFonts w:hint="default"/>
      </w:rPr>
    </w:lvl>
    <w:lvl w:ilvl="6" w:tplc="ACA23544">
      <w:numFmt w:val="bullet"/>
      <w:lvlText w:val="•"/>
      <w:lvlJc w:val="left"/>
      <w:pPr>
        <w:ind w:left="3830" w:hanging="228"/>
      </w:pPr>
      <w:rPr>
        <w:rFonts w:hint="default"/>
      </w:rPr>
    </w:lvl>
    <w:lvl w:ilvl="7" w:tplc="FBBC1ACA">
      <w:numFmt w:val="bullet"/>
      <w:lvlText w:val="•"/>
      <w:lvlJc w:val="left"/>
      <w:pPr>
        <w:ind w:left="4192" w:hanging="228"/>
      </w:pPr>
      <w:rPr>
        <w:rFonts w:hint="default"/>
      </w:rPr>
    </w:lvl>
    <w:lvl w:ilvl="8" w:tplc="161A5A6E">
      <w:numFmt w:val="bullet"/>
      <w:lvlText w:val="•"/>
      <w:lvlJc w:val="left"/>
      <w:pPr>
        <w:ind w:left="4553" w:hanging="228"/>
      </w:pPr>
      <w:rPr>
        <w:rFonts w:hint="default"/>
      </w:rPr>
    </w:lvl>
  </w:abstractNum>
  <w:abstractNum w:abstractNumId="55" w15:restartNumberingAfterBreak="0">
    <w:nsid w:val="786D5307"/>
    <w:multiLevelType w:val="hybridMultilevel"/>
    <w:tmpl w:val="0B700D9C"/>
    <w:lvl w:ilvl="0" w:tplc="08090001">
      <w:start w:val="1"/>
      <w:numFmt w:val="bullet"/>
      <w:lvlText w:val=""/>
      <w:lvlJc w:val="left"/>
      <w:pPr>
        <w:ind w:left="1316" w:hanging="360"/>
      </w:pPr>
      <w:rPr>
        <w:rFonts w:ascii="Symbol" w:hAnsi="Symbol" w:hint="default"/>
      </w:rPr>
    </w:lvl>
    <w:lvl w:ilvl="1" w:tplc="08090003" w:tentative="1">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56" w15:restartNumberingAfterBreak="0">
    <w:nsid w:val="7C5516B0"/>
    <w:multiLevelType w:val="hybridMultilevel"/>
    <w:tmpl w:val="1E18E7AA"/>
    <w:lvl w:ilvl="0" w:tplc="08090001">
      <w:start w:val="1"/>
      <w:numFmt w:val="bullet"/>
      <w:lvlText w:val=""/>
      <w:lvlJc w:val="left"/>
      <w:pPr>
        <w:ind w:left="1034" w:hanging="360"/>
      </w:pPr>
      <w:rPr>
        <w:rFonts w:ascii="Symbol" w:hAnsi="Symbol" w:hint="default"/>
      </w:rPr>
    </w:lvl>
    <w:lvl w:ilvl="1" w:tplc="08090003" w:tentative="1">
      <w:start w:val="1"/>
      <w:numFmt w:val="bullet"/>
      <w:lvlText w:val="o"/>
      <w:lvlJc w:val="left"/>
      <w:pPr>
        <w:ind w:left="1754" w:hanging="360"/>
      </w:pPr>
      <w:rPr>
        <w:rFonts w:ascii="Courier New" w:hAnsi="Courier New" w:cs="Courier New" w:hint="default"/>
      </w:rPr>
    </w:lvl>
    <w:lvl w:ilvl="2" w:tplc="08090005" w:tentative="1">
      <w:start w:val="1"/>
      <w:numFmt w:val="bullet"/>
      <w:lvlText w:val=""/>
      <w:lvlJc w:val="left"/>
      <w:pPr>
        <w:ind w:left="2474" w:hanging="360"/>
      </w:pPr>
      <w:rPr>
        <w:rFonts w:ascii="Wingdings" w:hAnsi="Wingdings" w:hint="default"/>
      </w:rPr>
    </w:lvl>
    <w:lvl w:ilvl="3" w:tplc="08090001" w:tentative="1">
      <w:start w:val="1"/>
      <w:numFmt w:val="bullet"/>
      <w:lvlText w:val=""/>
      <w:lvlJc w:val="left"/>
      <w:pPr>
        <w:ind w:left="3194" w:hanging="360"/>
      </w:pPr>
      <w:rPr>
        <w:rFonts w:ascii="Symbol" w:hAnsi="Symbol" w:hint="default"/>
      </w:rPr>
    </w:lvl>
    <w:lvl w:ilvl="4" w:tplc="08090003" w:tentative="1">
      <w:start w:val="1"/>
      <w:numFmt w:val="bullet"/>
      <w:lvlText w:val="o"/>
      <w:lvlJc w:val="left"/>
      <w:pPr>
        <w:ind w:left="3914" w:hanging="360"/>
      </w:pPr>
      <w:rPr>
        <w:rFonts w:ascii="Courier New" w:hAnsi="Courier New" w:cs="Courier New" w:hint="default"/>
      </w:rPr>
    </w:lvl>
    <w:lvl w:ilvl="5" w:tplc="08090005" w:tentative="1">
      <w:start w:val="1"/>
      <w:numFmt w:val="bullet"/>
      <w:lvlText w:val=""/>
      <w:lvlJc w:val="left"/>
      <w:pPr>
        <w:ind w:left="4634" w:hanging="360"/>
      </w:pPr>
      <w:rPr>
        <w:rFonts w:ascii="Wingdings" w:hAnsi="Wingdings" w:hint="default"/>
      </w:rPr>
    </w:lvl>
    <w:lvl w:ilvl="6" w:tplc="08090001" w:tentative="1">
      <w:start w:val="1"/>
      <w:numFmt w:val="bullet"/>
      <w:lvlText w:val=""/>
      <w:lvlJc w:val="left"/>
      <w:pPr>
        <w:ind w:left="5354" w:hanging="360"/>
      </w:pPr>
      <w:rPr>
        <w:rFonts w:ascii="Symbol" w:hAnsi="Symbol" w:hint="default"/>
      </w:rPr>
    </w:lvl>
    <w:lvl w:ilvl="7" w:tplc="08090003" w:tentative="1">
      <w:start w:val="1"/>
      <w:numFmt w:val="bullet"/>
      <w:lvlText w:val="o"/>
      <w:lvlJc w:val="left"/>
      <w:pPr>
        <w:ind w:left="6074" w:hanging="360"/>
      </w:pPr>
      <w:rPr>
        <w:rFonts w:ascii="Courier New" w:hAnsi="Courier New" w:cs="Courier New" w:hint="default"/>
      </w:rPr>
    </w:lvl>
    <w:lvl w:ilvl="8" w:tplc="08090005" w:tentative="1">
      <w:start w:val="1"/>
      <w:numFmt w:val="bullet"/>
      <w:lvlText w:val=""/>
      <w:lvlJc w:val="left"/>
      <w:pPr>
        <w:ind w:left="6794" w:hanging="360"/>
      </w:pPr>
      <w:rPr>
        <w:rFonts w:ascii="Wingdings" w:hAnsi="Wingdings" w:hint="default"/>
      </w:rPr>
    </w:lvl>
  </w:abstractNum>
  <w:num w:numId="1" w16cid:durableId="503399758">
    <w:abstractNumId w:val="23"/>
  </w:num>
  <w:num w:numId="2" w16cid:durableId="810903922">
    <w:abstractNumId w:val="9"/>
  </w:num>
  <w:num w:numId="3" w16cid:durableId="1573081894">
    <w:abstractNumId w:val="0"/>
  </w:num>
  <w:num w:numId="4" w16cid:durableId="799038616">
    <w:abstractNumId w:val="16"/>
  </w:num>
  <w:num w:numId="5" w16cid:durableId="824667425">
    <w:abstractNumId w:val="48"/>
  </w:num>
  <w:num w:numId="6" w16cid:durableId="673263127">
    <w:abstractNumId w:val="31"/>
  </w:num>
  <w:num w:numId="7" w16cid:durableId="1247575358">
    <w:abstractNumId w:val="51"/>
  </w:num>
  <w:num w:numId="8" w16cid:durableId="431049119">
    <w:abstractNumId w:val="43"/>
  </w:num>
  <w:num w:numId="9" w16cid:durableId="953945100">
    <w:abstractNumId w:val="19"/>
  </w:num>
  <w:num w:numId="10" w16cid:durableId="437287713">
    <w:abstractNumId w:val="42"/>
  </w:num>
  <w:num w:numId="11" w16cid:durableId="1721905208">
    <w:abstractNumId w:val="54"/>
  </w:num>
  <w:num w:numId="12" w16cid:durableId="25639027">
    <w:abstractNumId w:val="39"/>
  </w:num>
  <w:num w:numId="13" w16cid:durableId="1795295289">
    <w:abstractNumId w:val="34"/>
  </w:num>
  <w:num w:numId="14" w16cid:durableId="2127002872">
    <w:abstractNumId w:val="10"/>
  </w:num>
  <w:num w:numId="15" w16cid:durableId="252470627">
    <w:abstractNumId w:val="33"/>
  </w:num>
  <w:num w:numId="16" w16cid:durableId="420109450">
    <w:abstractNumId w:val="46"/>
  </w:num>
  <w:num w:numId="17" w16cid:durableId="1496066256">
    <w:abstractNumId w:val="50"/>
  </w:num>
  <w:num w:numId="18" w16cid:durableId="417679679">
    <w:abstractNumId w:val="13"/>
  </w:num>
  <w:num w:numId="19" w16cid:durableId="1208644722">
    <w:abstractNumId w:val="38"/>
  </w:num>
  <w:num w:numId="20" w16cid:durableId="854728287">
    <w:abstractNumId w:val="25"/>
  </w:num>
  <w:num w:numId="21" w16cid:durableId="1580139475">
    <w:abstractNumId w:val="24"/>
  </w:num>
  <w:num w:numId="22" w16cid:durableId="261302712">
    <w:abstractNumId w:val="14"/>
  </w:num>
  <w:num w:numId="23" w16cid:durableId="392385922">
    <w:abstractNumId w:val="41"/>
  </w:num>
  <w:num w:numId="24" w16cid:durableId="329136796">
    <w:abstractNumId w:val="29"/>
  </w:num>
  <w:num w:numId="25" w16cid:durableId="1863392745">
    <w:abstractNumId w:val="49"/>
  </w:num>
  <w:num w:numId="26" w16cid:durableId="416825236">
    <w:abstractNumId w:val="15"/>
  </w:num>
  <w:num w:numId="27" w16cid:durableId="983972235">
    <w:abstractNumId w:val="37"/>
  </w:num>
  <w:num w:numId="28" w16cid:durableId="23411155">
    <w:abstractNumId w:val="2"/>
  </w:num>
  <w:num w:numId="29" w16cid:durableId="1018501905">
    <w:abstractNumId w:val="7"/>
  </w:num>
  <w:num w:numId="30" w16cid:durableId="1375035062">
    <w:abstractNumId w:val="21"/>
  </w:num>
  <w:num w:numId="31" w16cid:durableId="784740153">
    <w:abstractNumId w:val="27"/>
  </w:num>
  <w:num w:numId="32" w16cid:durableId="1118794642">
    <w:abstractNumId w:val="11"/>
  </w:num>
  <w:num w:numId="33" w16cid:durableId="1165316006">
    <w:abstractNumId w:val="40"/>
  </w:num>
  <w:num w:numId="34" w16cid:durableId="958997635">
    <w:abstractNumId w:val="30"/>
  </w:num>
  <w:num w:numId="35" w16cid:durableId="595746899">
    <w:abstractNumId w:val="32"/>
  </w:num>
  <w:num w:numId="36" w16cid:durableId="1887571195">
    <w:abstractNumId w:val="8"/>
  </w:num>
  <w:num w:numId="37" w16cid:durableId="1331178304">
    <w:abstractNumId w:val="20"/>
  </w:num>
  <w:num w:numId="38" w16cid:durableId="1577129862">
    <w:abstractNumId w:val="12"/>
  </w:num>
  <w:num w:numId="39" w16cid:durableId="1113020349">
    <w:abstractNumId w:val="36"/>
  </w:num>
  <w:num w:numId="40" w16cid:durableId="587009088">
    <w:abstractNumId w:val="1"/>
  </w:num>
  <w:num w:numId="41" w16cid:durableId="999426579">
    <w:abstractNumId w:val="53"/>
  </w:num>
  <w:num w:numId="42" w16cid:durableId="2072923521">
    <w:abstractNumId w:val="4"/>
  </w:num>
  <w:num w:numId="43" w16cid:durableId="869879203">
    <w:abstractNumId w:val="17"/>
  </w:num>
  <w:num w:numId="44" w16cid:durableId="233205237">
    <w:abstractNumId w:val="52"/>
  </w:num>
  <w:num w:numId="45" w16cid:durableId="296954001">
    <w:abstractNumId w:val="47"/>
  </w:num>
  <w:num w:numId="46" w16cid:durableId="1748964490">
    <w:abstractNumId w:val="56"/>
  </w:num>
  <w:num w:numId="47" w16cid:durableId="972297817">
    <w:abstractNumId w:val="35"/>
  </w:num>
  <w:num w:numId="48" w16cid:durableId="104544551">
    <w:abstractNumId w:val="22"/>
  </w:num>
  <w:num w:numId="49" w16cid:durableId="1349597069">
    <w:abstractNumId w:val="28"/>
  </w:num>
  <w:num w:numId="50" w16cid:durableId="1890023809">
    <w:abstractNumId w:val="5"/>
  </w:num>
  <w:num w:numId="51" w16cid:durableId="995494412">
    <w:abstractNumId w:val="6"/>
  </w:num>
  <w:num w:numId="52" w16cid:durableId="239993721">
    <w:abstractNumId w:val="55"/>
  </w:num>
  <w:num w:numId="53" w16cid:durableId="201792995">
    <w:abstractNumId w:val="26"/>
  </w:num>
  <w:num w:numId="54" w16cid:durableId="652297665">
    <w:abstractNumId w:val="18"/>
  </w:num>
  <w:num w:numId="55" w16cid:durableId="2069377192">
    <w:abstractNumId w:val="44"/>
  </w:num>
  <w:num w:numId="56" w16cid:durableId="521359505">
    <w:abstractNumId w:val="3"/>
  </w:num>
  <w:num w:numId="57" w16cid:durableId="715736514">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yMLUwtDA3MzQ3MDVU0lEKTi0uzszPAykwrQUAbC1agywAAAA="/>
  </w:docVars>
  <w:rsids>
    <w:rsidRoot w:val="00B60369"/>
    <w:rsid w:val="000018F1"/>
    <w:rsid w:val="00010512"/>
    <w:rsid w:val="0001377E"/>
    <w:rsid w:val="00016F08"/>
    <w:rsid w:val="0002799A"/>
    <w:rsid w:val="00030863"/>
    <w:rsid w:val="000314FE"/>
    <w:rsid w:val="000318FE"/>
    <w:rsid w:val="000343D0"/>
    <w:rsid w:val="00036F67"/>
    <w:rsid w:val="00046611"/>
    <w:rsid w:val="000475C6"/>
    <w:rsid w:val="00047C1A"/>
    <w:rsid w:val="000516DB"/>
    <w:rsid w:val="0005430B"/>
    <w:rsid w:val="00055B5F"/>
    <w:rsid w:val="0006125B"/>
    <w:rsid w:val="000612A1"/>
    <w:rsid w:val="00062AA1"/>
    <w:rsid w:val="0006394E"/>
    <w:rsid w:val="00064397"/>
    <w:rsid w:val="00067D01"/>
    <w:rsid w:val="00067DBE"/>
    <w:rsid w:val="00070992"/>
    <w:rsid w:val="00077045"/>
    <w:rsid w:val="00086DAC"/>
    <w:rsid w:val="00097438"/>
    <w:rsid w:val="000B1E6C"/>
    <w:rsid w:val="000B39D1"/>
    <w:rsid w:val="000B5413"/>
    <w:rsid w:val="000D4AE4"/>
    <w:rsid w:val="000E112F"/>
    <w:rsid w:val="000E193E"/>
    <w:rsid w:val="000E45C2"/>
    <w:rsid w:val="000E46F7"/>
    <w:rsid w:val="000E5C57"/>
    <w:rsid w:val="000F6727"/>
    <w:rsid w:val="000F6E0C"/>
    <w:rsid w:val="001003D8"/>
    <w:rsid w:val="0011078F"/>
    <w:rsid w:val="001126B4"/>
    <w:rsid w:val="00120CB1"/>
    <w:rsid w:val="00125BC4"/>
    <w:rsid w:val="00126BA2"/>
    <w:rsid w:val="00131712"/>
    <w:rsid w:val="00132947"/>
    <w:rsid w:val="00143FF8"/>
    <w:rsid w:val="00147B0C"/>
    <w:rsid w:val="00155913"/>
    <w:rsid w:val="00161E0D"/>
    <w:rsid w:val="00162CB0"/>
    <w:rsid w:val="00164D05"/>
    <w:rsid w:val="00165AD8"/>
    <w:rsid w:val="00166818"/>
    <w:rsid w:val="00166B5D"/>
    <w:rsid w:val="00166C96"/>
    <w:rsid w:val="00171FD9"/>
    <w:rsid w:val="0017647A"/>
    <w:rsid w:val="00192D81"/>
    <w:rsid w:val="00194209"/>
    <w:rsid w:val="00196C09"/>
    <w:rsid w:val="001A3CA0"/>
    <w:rsid w:val="001A5CB5"/>
    <w:rsid w:val="001A5DC4"/>
    <w:rsid w:val="001C7240"/>
    <w:rsid w:val="001D7273"/>
    <w:rsid w:val="001E025F"/>
    <w:rsid w:val="001E3004"/>
    <w:rsid w:val="001E600A"/>
    <w:rsid w:val="00205DEA"/>
    <w:rsid w:val="0022096A"/>
    <w:rsid w:val="002228D4"/>
    <w:rsid w:val="00222EE2"/>
    <w:rsid w:val="00233665"/>
    <w:rsid w:val="002346D7"/>
    <w:rsid w:val="002458BE"/>
    <w:rsid w:val="0025230D"/>
    <w:rsid w:val="00253E5B"/>
    <w:rsid w:val="00256F5A"/>
    <w:rsid w:val="002628B6"/>
    <w:rsid w:val="00282937"/>
    <w:rsid w:val="00285C5D"/>
    <w:rsid w:val="00286D78"/>
    <w:rsid w:val="0029128F"/>
    <w:rsid w:val="00291A4F"/>
    <w:rsid w:val="00293574"/>
    <w:rsid w:val="00295078"/>
    <w:rsid w:val="0029772B"/>
    <w:rsid w:val="002A2FF7"/>
    <w:rsid w:val="002B0A8B"/>
    <w:rsid w:val="002C10EB"/>
    <w:rsid w:val="002C161B"/>
    <w:rsid w:val="002C2214"/>
    <w:rsid w:val="002C34FE"/>
    <w:rsid w:val="002C5185"/>
    <w:rsid w:val="002C5224"/>
    <w:rsid w:val="002C68E7"/>
    <w:rsid w:val="002D1842"/>
    <w:rsid w:val="002D5546"/>
    <w:rsid w:val="002D7FB1"/>
    <w:rsid w:val="002E0CC5"/>
    <w:rsid w:val="002E1A9D"/>
    <w:rsid w:val="002E253D"/>
    <w:rsid w:val="002E33F7"/>
    <w:rsid w:val="002E7406"/>
    <w:rsid w:val="002F4644"/>
    <w:rsid w:val="002F5832"/>
    <w:rsid w:val="0030198E"/>
    <w:rsid w:val="00303162"/>
    <w:rsid w:val="00312C23"/>
    <w:rsid w:val="0032212C"/>
    <w:rsid w:val="00322BF8"/>
    <w:rsid w:val="0033706A"/>
    <w:rsid w:val="003373C8"/>
    <w:rsid w:val="00340815"/>
    <w:rsid w:val="00356A35"/>
    <w:rsid w:val="00357CC4"/>
    <w:rsid w:val="00365ED9"/>
    <w:rsid w:val="00383DDC"/>
    <w:rsid w:val="00384EBC"/>
    <w:rsid w:val="00391C5D"/>
    <w:rsid w:val="003937B4"/>
    <w:rsid w:val="003C5795"/>
    <w:rsid w:val="003D69E0"/>
    <w:rsid w:val="003F26C6"/>
    <w:rsid w:val="003F4C6C"/>
    <w:rsid w:val="00407E33"/>
    <w:rsid w:val="00410AD0"/>
    <w:rsid w:val="0041352C"/>
    <w:rsid w:val="004135F4"/>
    <w:rsid w:val="00414485"/>
    <w:rsid w:val="0041577C"/>
    <w:rsid w:val="00416794"/>
    <w:rsid w:val="00423EFA"/>
    <w:rsid w:val="00424412"/>
    <w:rsid w:val="00426AEC"/>
    <w:rsid w:val="00433337"/>
    <w:rsid w:val="00440400"/>
    <w:rsid w:val="00444E08"/>
    <w:rsid w:val="00445C04"/>
    <w:rsid w:val="00447B2E"/>
    <w:rsid w:val="004572CD"/>
    <w:rsid w:val="00461A4A"/>
    <w:rsid w:val="00462A68"/>
    <w:rsid w:val="00462F70"/>
    <w:rsid w:val="00465542"/>
    <w:rsid w:val="004709C0"/>
    <w:rsid w:val="00474B20"/>
    <w:rsid w:val="00476A56"/>
    <w:rsid w:val="0049494F"/>
    <w:rsid w:val="004A00BF"/>
    <w:rsid w:val="004A33AB"/>
    <w:rsid w:val="004A3A47"/>
    <w:rsid w:val="004B4493"/>
    <w:rsid w:val="004B5EE4"/>
    <w:rsid w:val="004B5F78"/>
    <w:rsid w:val="004C1890"/>
    <w:rsid w:val="004C3881"/>
    <w:rsid w:val="004D1A8E"/>
    <w:rsid w:val="004D4731"/>
    <w:rsid w:val="004D585C"/>
    <w:rsid w:val="004D6CA6"/>
    <w:rsid w:val="004E3745"/>
    <w:rsid w:val="004E3A18"/>
    <w:rsid w:val="004F7678"/>
    <w:rsid w:val="005078A3"/>
    <w:rsid w:val="005151F6"/>
    <w:rsid w:val="00515E67"/>
    <w:rsid w:val="00524825"/>
    <w:rsid w:val="00524F05"/>
    <w:rsid w:val="00532D54"/>
    <w:rsid w:val="0054377A"/>
    <w:rsid w:val="00547A7F"/>
    <w:rsid w:val="00555F89"/>
    <w:rsid w:val="00556D2E"/>
    <w:rsid w:val="00556F42"/>
    <w:rsid w:val="00567719"/>
    <w:rsid w:val="00572EDA"/>
    <w:rsid w:val="00584845"/>
    <w:rsid w:val="005851A8"/>
    <w:rsid w:val="005859A2"/>
    <w:rsid w:val="005876A5"/>
    <w:rsid w:val="00592642"/>
    <w:rsid w:val="00594A05"/>
    <w:rsid w:val="005A349C"/>
    <w:rsid w:val="005A5307"/>
    <w:rsid w:val="005A5859"/>
    <w:rsid w:val="005A72DA"/>
    <w:rsid w:val="005B460F"/>
    <w:rsid w:val="005C30F3"/>
    <w:rsid w:val="005C4050"/>
    <w:rsid w:val="005C64D3"/>
    <w:rsid w:val="005E04F9"/>
    <w:rsid w:val="005E4AB5"/>
    <w:rsid w:val="005E78A5"/>
    <w:rsid w:val="005F2E16"/>
    <w:rsid w:val="00600691"/>
    <w:rsid w:val="00605B36"/>
    <w:rsid w:val="00607910"/>
    <w:rsid w:val="00613815"/>
    <w:rsid w:val="00625D65"/>
    <w:rsid w:val="00635555"/>
    <w:rsid w:val="00636949"/>
    <w:rsid w:val="00641A01"/>
    <w:rsid w:val="00642CB4"/>
    <w:rsid w:val="00647D10"/>
    <w:rsid w:val="0065036A"/>
    <w:rsid w:val="006505E0"/>
    <w:rsid w:val="0065362B"/>
    <w:rsid w:val="00654EC9"/>
    <w:rsid w:val="00660A58"/>
    <w:rsid w:val="00660AA0"/>
    <w:rsid w:val="006662B8"/>
    <w:rsid w:val="0067007D"/>
    <w:rsid w:val="006754F6"/>
    <w:rsid w:val="00681760"/>
    <w:rsid w:val="00683E6D"/>
    <w:rsid w:val="006844BC"/>
    <w:rsid w:val="00686520"/>
    <w:rsid w:val="00691173"/>
    <w:rsid w:val="0069188C"/>
    <w:rsid w:val="006A05DA"/>
    <w:rsid w:val="006A3975"/>
    <w:rsid w:val="006B3441"/>
    <w:rsid w:val="006B4B93"/>
    <w:rsid w:val="006C3A40"/>
    <w:rsid w:val="006C3EDF"/>
    <w:rsid w:val="006D73B2"/>
    <w:rsid w:val="006F1E1E"/>
    <w:rsid w:val="007026DA"/>
    <w:rsid w:val="0070552E"/>
    <w:rsid w:val="007077FB"/>
    <w:rsid w:val="007155F8"/>
    <w:rsid w:val="00721489"/>
    <w:rsid w:val="00724190"/>
    <w:rsid w:val="007305B8"/>
    <w:rsid w:val="00733B54"/>
    <w:rsid w:val="00734F3B"/>
    <w:rsid w:val="0073793E"/>
    <w:rsid w:val="007508CE"/>
    <w:rsid w:val="0075292F"/>
    <w:rsid w:val="00753C9C"/>
    <w:rsid w:val="00772084"/>
    <w:rsid w:val="00776E5D"/>
    <w:rsid w:val="0077710D"/>
    <w:rsid w:val="0078687E"/>
    <w:rsid w:val="00792EEC"/>
    <w:rsid w:val="007A0E5B"/>
    <w:rsid w:val="007A1BE6"/>
    <w:rsid w:val="007A5AA8"/>
    <w:rsid w:val="007A69CE"/>
    <w:rsid w:val="007A6F6A"/>
    <w:rsid w:val="007A759D"/>
    <w:rsid w:val="007A7B6A"/>
    <w:rsid w:val="007B655F"/>
    <w:rsid w:val="007B79E8"/>
    <w:rsid w:val="007C081E"/>
    <w:rsid w:val="007C66A5"/>
    <w:rsid w:val="007D28BD"/>
    <w:rsid w:val="007D331A"/>
    <w:rsid w:val="007E0C98"/>
    <w:rsid w:val="007E387B"/>
    <w:rsid w:val="007E3FA1"/>
    <w:rsid w:val="00802182"/>
    <w:rsid w:val="00804DBF"/>
    <w:rsid w:val="00807683"/>
    <w:rsid w:val="00807717"/>
    <w:rsid w:val="00810A1A"/>
    <w:rsid w:val="008225E3"/>
    <w:rsid w:val="00827A6F"/>
    <w:rsid w:val="00827F44"/>
    <w:rsid w:val="00831CB1"/>
    <w:rsid w:val="0083373E"/>
    <w:rsid w:val="00846799"/>
    <w:rsid w:val="00850903"/>
    <w:rsid w:val="00852286"/>
    <w:rsid w:val="0085B792"/>
    <w:rsid w:val="008640B6"/>
    <w:rsid w:val="00866E90"/>
    <w:rsid w:val="00867606"/>
    <w:rsid w:val="00872BBE"/>
    <w:rsid w:val="008748E9"/>
    <w:rsid w:val="008903E3"/>
    <w:rsid w:val="00896486"/>
    <w:rsid w:val="008A4B82"/>
    <w:rsid w:val="008B4007"/>
    <w:rsid w:val="008D3CE0"/>
    <w:rsid w:val="008E0D75"/>
    <w:rsid w:val="008E582C"/>
    <w:rsid w:val="008F072D"/>
    <w:rsid w:val="008F43B6"/>
    <w:rsid w:val="008F5547"/>
    <w:rsid w:val="008F7BD6"/>
    <w:rsid w:val="00917703"/>
    <w:rsid w:val="0092064C"/>
    <w:rsid w:val="009437D2"/>
    <w:rsid w:val="009705F7"/>
    <w:rsid w:val="00977DED"/>
    <w:rsid w:val="00983580"/>
    <w:rsid w:val="00985F2E"/>
    <w:rsid w:val="0099089C"/>
    <w:rsid w:val="00992D86"/>
    <w:rsid w:val="009933CB"/>
    <w:rsid w:val="0099431D"/>
    <w:rsid w:val="009A01E6"/>
    <w:rsid w:val="009A25BD"/>
    <w:rsid w:val="009D21F9"/>
    <w:rsid w:val="009E1787"/>
    <w:rsid w:val="009E4DF2"/>
    <w:rsid w:val="009F337A"/>
    <w:rsid w:val="00A05355"/>
    <w:rsid w:val="00A063EC"/>
    <w:rsid w:val="00A07285"/>
    <w:rsid w:val="00A12881"/>
    <w:rsid w:val="00A209C1"/>
    <w:rsid w:val="00A240FE"/>
    <w:rsid w:val="00A25895"/>
    <w:rsid w:val="00A270AB"/>
    <w:rsid w:val="00A34E62"/>
    <w:rsid w:val="00A37197"/>
    <w:rsid w:val="00A47D8F"/>
    <w:rsid w:val="00A51E38"/>
    <w:rsid w:val="00A52776"/>
    <w:rsid w:val="00A55B9E"/>
    <w:rsid w:val="00A57718"/>
    <w:rsid w:val="00A605F6"/>
    <w:rsid w:val="00A60FD2"/>
    <w:rsid w:val="00A6448F"/>
    <w:rsid w:val="00A72751"/>
    <w:rsid w:val="00A74278"/>
    <w:rsid w:val="00A80B70"/>
    <w:rsid w:val="00A81552"/>
    <w:rsid w:val="00A82714"/>
    <w:rsid w:val="00A82A8B"/>
    <w:rsid w:val="00A83141"/>
    <w:rsid w:val="00A85E40"/>
    <w:rsid w:val="00A86AE9"/>
    <w:rsid w:val="00A87E6E"/>
    <w:rsid w:val="00A92FB9"/>
    <w:rsid w:val="00A97059"/>
    <w:rsid w:val="00AA349D"/>
    <w:rsid w:val="00AA4532"/>
    <w:rsid w:val="00AA50B1"/>
    <w:rsid w:val="00AA5DFF"/>
    <w:rsid w:val="00AB3F1E"/>
    <w:rsid w:val="00AC2C47"/>
    <w:rsid w:val="00AD1EBB"/>
    <w:rsid w:val="00AF1F83"/>
    <w:rsid w:val="00AF4AD9"/>
    <w:rsid w:val="00AF54CE"/>
    <w:rsid w:val="00B0002A"/>
    <w:rsid w:val="00B01B5F"/>
    <w:rsid w:val="00B03BC1"/>
    <w:rsid w:val="00B072CD"/>
    <w:rsid w:val="00B1159F"/>
    <w:rsid w:val="00B11656"/>
    <w:rsid w:val="00B14A55"/>
    <w:rsid w:val="00B16509"/>
    <w:rsid w:val="00B21426"/>
    <w:rsid w:val="00B247A5"/>
    <w:rsid w:val="00B27439"/>
    <w:rsid w:val="00B27854"/>
    <w:rsid w:val="00B30950"/>
    <w:rsid w:val="00B455C6"/>
    <w:rsid w:val="00B4621B"/>
    <w:rsid w:val="00B462FD"/>
    <w:rsid w:val="00B54576"/>
    <w:rsid w:val="00B55DF0"/>
    <w:rsid w:val="00B60369"/>
    <w:rsid w:val="00B60D96"/>
    <w:rsid w:val="00B64F86"/>
    <w:rsid w:val="00B765CB"/>
    <w:rsid w:val="00B8358E"/>
    <w:rsid w:val="00B85275"/>
    <w:rsid w:val="00B86476"/>
    <w:rsid w:val="00B864D9"/>
    <w:rsid w:val="00B94243"/>
    <w:rsid w:val="00BA1635"/>
    <w:rsid w:val="00BB25C9"/>
    <w:rsid w:val="00BB7052"/>
    <w:rsid w:val="00BC6723"/>
    <w:rsid w:val="00BD4840"/>
    <w:rsid w:val="00BD674F"/>
    <w:rsid w:val="00BE77B0"/>
    <w:rsid w:val="00C034D7"/>
    <w:rsid w:val="00C03509"/>
    <w:rsid w:val="00C17BFB"/>
    <w:rsid w:val="00C24BA8"/>
    <w:rsid w:val="00C33F97"/>
    <w:rsid w:val="00C35783"/>
    <w:rsid w:val="00C3579E"/>
    <w:rsid w:val="00C5329C"/>
    <w:rsid w:val="00C56904"/>
    <w:rsid w:val="00C632BC"/>
    <w:rsid w:val="00C7298B"/>
    <w:rsid w:val="00C74DB9"/>
    <w:rsid w:val="00C807A1"/>
    <w:rsid w:val="00C82135"/>
    <w:rsid w:val="00C9171A"/>
    <w:rsid w:val="00CA0134"/>
    <w:rsid w:val="00CA27A1"/>
    <w:rsid w:val="00CA2AB5"/>
    <w:rsid w:val="00CA7EB3"/>
    <w:rsid w:val="00CB46B4"/>
    <w:rsid w:val="00CC0858"/>
    <w:rsid w:val="00CC0B64"/>
    <w:rsid w:val="00CE1C2A"/>
    <w:rsid w:val="00CF0614"/>
    <w:rsid w:val="00CF18E9"/>
    <w:rsid w:val="00CF6611"/>
    <w:rsid w:val="00D00D30"/>
    <w:rsid w:val="00D114E4"/>
    <w:rsid w:val="00D13CDD"/>
    <w:rsid w:val="00D143BE"/>
    <w:rsid w:val="00D15D5B"/>
    <w:rsid w:val="00D229B7"/>
    <w:rsid w:val="00D22F22"/>
    <w:rsid w:val="00D2642C"/>
    <w:rsid w:val="00D30AE4"/>
    <w:rsid w:val="00D33212"/>
    <w:rsid w:val="00D35873"/>
    <w:rsid w:val="00D358AA"/>
    <w:rsid w:val="00D67693"/>
    <w:rsid w:val="00D67909"/>
    <w:rsid w:val="00D70BBA"/>
    <w:rsid w:val="00D81A87"/>
    <w:rsid w:val="00DA03CF"/>
    <w:rsid w:val="00DA20BD"/>
    <w:rsid w:val="00DA29CC"/>
    <w:rsid w:val="00DA6880"/>
    <w:rsid w:val="00DB0B76"/>
    <w:rsid w:val="00DB1389"/>
    <w:rsid w:val="00DB2DF7"/>
    <w:rsid w:val="00DB60FF"/>
    <w:rsid w:val="00DC1379"/>
    <w:rsid w:val="00DC3745"/>
    <w:rsid w:val="00DD2838"/>
    <w:rsid w:val="00DE62F4"/>
    <w:rsid w:val="00DF1BAF"/>
    <w:rsid w:val="00DF29AC"/>
    <w:rsid w:val="00DF39CE"/>
    <w:rsid w:val="00DF59D6"/>
    <w:rsid w:val="00DF74AA"/>
    <w:rsid w:val="00E021D3"/>
    <w:rsid w:val="00E05230"/>
    <w:rsid w:val="00E05E27"/>
    <w:rsid w:val="00E30F73"/>
    <w:rsid w:val="00E31AF1"/>
    <w:rsid w:val="00E32FD7"/>
    <w:rsid w:val="00E370CB"/>
    <w:rsid w:val="00E37125"/>
    <w:rsid w:val="00E41BC7"/>
    <w:rsid w:val="00E451A5"/>
    <w:rsid w:val="00E54F6D"/>
    <w:rsid w:val="00E61EC8"/>
    <w:rsid w:val="00E62934"/>
    <w:rsid w:val="00E62B94"/>
    <w:rsid w:val="00E72B7F"/>
    <w:rsid w:val="00E7481E"/>
    <w:rsid w:val="00E752CA"/>
    <w:rsid w:val="00E752E9"/>
    <w:rsid w:val="00E944DB"/>
    <w:rsid w:val="00E954C0"/>
    <w:rsid w:val="00EA1445"/>
    <w:rsid w:val="00EB1B36"/>
    <w:rsid w:val="00EB23EF"/>
    <w:rsid w:val="00EC1B3D"/>
    <w:rsid w:val="00EC1F42"/>
    <w:rsid w:val="00ED00BF"/>
    <w:rsid w:val="00ED51A4"/>
    <w:rsid w:val="00EE0083"/>
    <w:rsid w:val="00EE3738"/>
    <w:rsid w:val="00EE3FE4"/>
    <w:rsid w:val="00EE5990"/>
    <w:rsid w:val="00EE617C"/>
    <w:rsid w:val="00EF03EE"/>
    <w:rsid w:val="00EF6647"/>
    <w:rsid w:val="00F00E79"/>
    <w:rsid w:val="00F03C08"/>
    <w:rsid w:val="00F05D8E"/>
    <w:rsid w:val="00F05E97"/>
    <w:rsid w:val="00F07AEE"/>
    <w:rsid w:val="00F1353F"/>
    <w:rsid w:val="00F171A4"/>
    <w:rsid w:val="00F206D4"/>
    <w:rsid w:val="00F23197"/>
    <w:rsid w:val="00F30CCF"/>
    <w:rsid w:val="00F34E12"/>
    <w:rsid w:val="00F42B68"/>
    <w:rsid w:val="00F44057"/>
    <w:rsid w:val="00F46039"/>
    <w:rsid w:val="00F46DC4"/>
    <w:rsid w:val="00F54C65"/>
    <w:rsid w:val="00F5532B"/>
    <w:rsid w:val="00F57B7F"/>
    <w:rsid w:val="00F62CBE"/>
    <w:rsid w:val="00F714B6"/>
    <w:rsid w:val="00F733E4"/>
    <w:rsid w:val="00F80807"/>
    <w:rsid w:val="00F831E5"/>
    <w:rsid w:val="00F8560E"/>
    <w:rsid w:val="00FA227D"/>
    <w:rsid w:val="00FA6B8B"/>
    <w:rsid w:val="00FB05BE"/>
    <w:rsid w:val="00FB3207"/>
    <w:rsid w:val="00FB6DE5"/>
    <w:rsid w:val="00FB76BC"/>
    <w:rsid w:val="00FE2DB1"/>
    <w:rsid w:val="00FE73CA"/>
    <w:rsid w:val="00FF4186"/>
    <w:rsid w:val="00FF4CD0"/>
    <w:rsid w:val="0129850F"/>
    <w:rsid w:val="0164FE45"/>
    <w:rsid w:val="016D2E6E"/>
    <w:rsid w:val="01BDE922"/>
    <w:rsid w:val="01C77D65"/>
    <w:rsid w:val="01C88423"/>
    <w:rsid w:val="01EA25E4"/>
    <w:rsid w:val="01EE3BAC"/>
    <w:rsid w:val="01F2715C"/>
    <w:rsid w:val="027044AA"/>
    <w:rsid w:val="028A1B0D"/>
    <w:rsid w:val="0291FA03"/>
    <w:rsid w:val="02B352D2"/>
    <w:rsid w:val="02E03463"/>
    <w:rsid w:val="031DB4C7"/>
    <w:rsid w:val="036528D0"/>
    <w:rsid w:val="03E5F02E"/>
    <w:rsid w:val="03EBEFBD"/>
    <w:rsid w:val="0402E4C1"/>
    <w:rsid w:val="04188231"/>
    <w:rsid w:val="042E05B8"/>
    <w:rsid w:val="0431555F"/>
    <w:rsid w:val="043329F3"/>
    <w:rsid w:val="04894312"/>
    <w:rsid w:val="0497D8E3"/>
    <w:rsid w:val="04A05CCB"/>
    <w:rsid w:val="04A18C9E"/>
    <w:rsid w:val="04DFECBA"/>
    <w:rsid w:val="04EC0283"/>
    <w:rsid w:val="05047405"/>
    <w:rsid w:val="05199C90"/>
    <w:rsid w:val="052ED710"/>
    <w:rsid w:val="057833A6"/>
    <w:rsid w:val="05B2C001"/>
    <w:rsid w:val="05D28FCE"/>
    <w:rsid w:val="061D88BD"/>
    <w:rsid w:val="064BE01C"/>
    <w:rsid w:val="0652E8D8"/>
    <w:rsid w:val="0677EDFC"/>
    <w:rsid w:val="06964221"/>
    <w:rsid w:val="069752E5"/>
    <w:rsid w:val="06D316DB"/>
    <w:rsid w:val="06EB19CD"/>
    <w:rsid w:val="074502B0"/>
    <w:rsid w:val="0763037F"/>
    <w:rsid w:val="07787E5D"/>
    <w:rsid w:val="0779048C"/>
    <w:rsid w:val="078C59A1"/>
    <w:rsid w:val="079D50DC"/>
    <w:rsid w:val="079EC922"/>
    <w:rsid w:val="07C5A224"/>
    <w:rsid w:val="07F39C83"/>
    <w:rsid w:val="0805B690"/>
    <w:rsid w:val="08637CC0"/>
    <w:rsid w:val="08BA17CE"/>
    <w:rsid w:val="08C7A44A"/>
    <w:rsid w:val="08FBDFFF"/>
    <w:rsid w:val="094B2A77"/>
    <w:rsid w:val="095E6445"/>
    <w:rsid w:val="096C38CE"/>
    <w:rsid w:val="09D962A1"/>
    <w:rsid w:val="0AF506B1"/>
    <w:rsid w:val="0B33A24E"/>
    <w:rsid w:val="0B3E6029"/>
    <w:rsid w:val="0B528337"/>
    <w:rsid w:val="0B6B1F4B"/>
    <w:rsid w:val="0B77DFCD"/>
    <w:rsid w:val="0BBCF85A"/>
    <w:rsid w:val="0BD2CA43"/>
    <w:rsid w:val="0BF9C745"/>
    <w:rsid w:val="0C516CC1"/>
    <w:rsid w:val="0C78D362"/>
    <w:rsid w:val="0CBCB09E"/>
    <w:rsid w:val="0CC245AD"/>
    <w:rsid w:val="0CD5B816"/>
    <w:rsid w:val="0D88EFE2"/>
    <w:rsid w:val="0DC259B7"/>
    <w:rsid w:val="0E0B3CF8"/>
    <w:rsid w:val="0E52DDA4"/>
    <w:rsid w:val="0E6E20EF"/>
    <w:rsid w:val="0ED697EB"/>
    <w:rsid w:val="0EE72EA2"/>
    <w:rsid w:val="0F068912"/>
    <w:rsid w:val="0F083B8D"/>
    <w:rsid w:val="0F481703"/>
    <w:rsid w:val="0FE15021"/>
    <w:rsid w:val="10602E8D"/>
    <w:rsid w:val="1074F0F2"/>
    <w:rsid w:val="107A1C37"/>
    <w:rsid w:val="10A2B039"/>
    <w:rsid w:val="10A8646D"/>
    <w:rsid w:val="10CEDD28"/>
    <w:rsid w:val="10DDB901"/>
    <w:rsid w:val="10E5F1B1"/>
    <w:rsid w:val="10E6903A"/>
    <w:rsid w:val="113628B1"/>
    <w:rsid w:val="1149C522"/>
    <w:rsid w:val="1161F5BF"/>
    <w:rsid w:val="116BE710"/>
    <w:rsid w:val="1186CD59"/>
    <w:rsid w:val="118CFE6E"/>
    <w:rsid w:val="11AEFEFB"/>
    <w:rsid w:val="11C2A7D2"/>
    <w:rsid w:val="11F72337"/>
    <w:rsid w:val="12274E22"/>
    <w:rsid w:val="12528A25"/>
    <w:rsid w:val="12555E33"/>
    <w:rsid w:val="1258E2C4"/>
    <w:rsid w:val="12597A69"/>
    <w:rsid w:val="12716D58"/>
    <w:rsid w:val="1272190E"/>
    <w:rsid w:val="1288A9B4"/>
    <w:rsid w:val="1297F35A"/>
    <w:rsid w:val="12EEC54D"/>
    <w:rsid w:val="13012AF2"/>
    <w:rsid w:val="1310F032"/>
    <w:rsid w:val="131B7CE9"/>
    <w:rsid w:val="1320F7CF"/>
    <w:rsid w:val="1328B1BB"/>
    <w:rsid w:val="135F4D14"/>
    <w:rsid w:val="13619F31"/>
    <w:rsid w:val="13BA0F72"/>
    <w:rsid w:val="13C19490"/>
    <w:rsid w:val="13E35A2A"/>
    <w:rsid w:val="145A8106"/>
    <w:rsid w:val="1461BB3A"/>
    <w:rsid w:val="150AF1F3"/>
    <w:rsid w:val="151F8853"/>
    <w:rsid w:val="154F024F"/>
    <w:rsid w:val="1559C5AD"/>
    <w:rsid w:val="1610E875"/>
    <w:rsid w:val="16253B43"/>
    <w:rsid w:val="16553D1D"/>
    <w:rsid w:val="165A3E7C"/>
    <w:rsid w:val="16745C3F"/>
    <w:rsid w:val="16D3EC9F"/>
    <w:rsid w:val="16F6FE7B"/>
    <w:rsid w:val="17292DC8"/>
    <w:rsid w:val="1735CC3C"/>
    <w:rsid w:val="17439DD7"/>
    <w:rsid w:val="1756C02B"/>
    <w:rsid w:val="17735D32"/>
    <w:rsid w:val="177E697E"/>
    <w:rsid w:val="178DE9DF"/>
    <w:rsid w:val="17C603FA"/>
    <w:rsid w:val="17DE9B8A"/>
    <w:rsid w:val="17E78951"/>
    <w:rsid w:val="17F12846"/>
    <w:rsid w:val="17FD22AD"/>
    <w:rsid w:val="181D7ED6"/>
    <w:rsid w:val="1825D4BF"/>
    <w:rsid w:val="182C534F"/>
    <w:rsid w:val="185471D3"/>
    <w:rsid w:val="18600553"/>
    <w:rsid w:val="188DF7A8"/>
    <w:rsid w:val="189DE4E1"/>
    <w:rsid w:val="18A29083"/>
    <w:rsid w:val="18C4FE29"/>
    <w:rsid w:val="18C8BBED"/>
    <w:rsid w:val="19759DE0"/>
    <w:rsid w:val="198077AD"/>
    <w:rsid w:val="19C95CDD"/>
    <w:rsid w:val="1A362DD9"/>
    <w:rsid w:val="1A89B657"/>
    <w:rsid w:val="1AA02EE4"/>
    <w:rsid w:val="1AA75F42"/>
    <w:rsid w:val="1ABC6DC6"/>
    <w:rsid w:val="1AE1A282"/>
    <w:rsid w:val="1B140FE5"/>
    <w:rsid w:val="1B286CE1"/>
    <w:rsid w:val="1B7BFBEC"/>
    <w:rsid w:val="1B8B900C"/>
    <w:rsid w:val="1B9535C6"/>
    <w:rsid w:val="1BB233B2"/>
    <w:rsid w:val="1BE65D30"/>
    <w:rsid w:val="1C005CAF"/>
    <w:rsid w:val="1C39623E"/>
    <w:rsid w:val="1C7628D7"/>
    <w:rsid w:val="1CB467CF"/>
    <w:rsid w:val="1CC98000"/>
    <w:rsid w:val="1CDC6694"/>
    <w:rsid w:val="1D5665B1"/>
    <w:rsid w:val="1D5D94DF"/>
    <w:rsid w:val="1DB85D82"/>
    <w:rsid w:val="1DE2099A"/>
    <w:rsid w:val="1E8D6AD2"/>
    <w:rsid w:val="1EE6DAA3"/>
    <w:rsid w:val="1F041B5A"/>
    <w:rsid w:val="1F0B1CD6"/>
    <w:rsid w:val="1F0C3E07"/>
    <w:rsid w:val="1F2AA2A2"/>
    <w:rsid w:val="1F568A5F"/>
    <w:rsid w:val="1FB9674C"/>
    <w:rsid w:val="1FBC3802"/>
    <w:rsid w:val="2021BBA3"/>
    <w:rsid w:val="202F38E3"/>
    <w:rsid w:val="2037BF46"/>
    <w:rsid w:val="2046B9C1"/>
    <w:rsid w:val="20536469"/>
    <w:rsid w:val="2080EAAA"/>
    <w:rsid w:val="20C54E9A"/>
    <w:rsid w:val="20FE4316"/>
    <w:rsid w:val="21062EE9"/>
    <w:rsid w:val="2140D31B"/>
    <w:rsid w:val="217A4C7D"/>
    <w:rsid w:val="2181FE5A"/>
    <w:rsid w:val="21940B05"/>
    <w:rsid w:val="219CF123"/>
    <w:rsid w:val="21A8C76B"/>
    <w:rsid w:val="21A970D5"/>
    <w:rsid w:val="2219426B"/>
    <w:rsid w:val="222F4E7B"/>
    <w:rsid w:val="2258C87E"/>
    <w:rsid w:val="22624E8A"/>
    <w:rsid w:val="2274843F"/>
    <w:rsid w:val="228705D1"/>
    <w:rsid w:val="22D1E5E5"/>
    <w:rsid w:val="22D6B87A"/>
    <w:rsid w:val="23212660"/>
    <w:rsid w:val="23744A9C"/>
    <w:rsid w:val="23B7B194"/>
    <w:rsid w:val="23DCAD39"/>
    <w:rsid w:val="2448A496"/>
    <w:rsid w:val="2461AADB"/>
    <w:rsid w:val="248ACE66"/>
    <w:rsid w:val="248CD86F"/>
    <w:rsid w:val="249C8658"/>
    <w:rsid w:val="24A0621B"/>
    <w:rsid w:val="24F9C1A5"/>
    <w:rsid w:val="24FBA542"/>
    <w:rsid w:val="254866B0"/>
    <w:rsid w:val="25CAF460"/>
    <w:rsid w:val="25E8F19F"/>
    <w:rsid w:val="260E712D"/>
    <w:rsid w:val="2628C14F"/>
    <w:rsid w:val="26324EEB"/>
    <w:rsid w:val="265399BC"/>
    <w:rsid w:val="26551C38"/>
    <w:rsid w:val="268A3015"/>
    <w:rsid w:val="26DF9EC8"/>
    <w:rsid w:val="26E7EC79"/>
    <w:rsid w:val="26FCDE4D"/>
    <w:rsid w:val="274162DF"/>
    <w:rsid w:val="27715324"/>
    <w:rsid w:val="278D1FD5"/>
    <w:rsid w:val="27B589E6"/>
    <w:rsid w:val="28604DD7"/>
    <w:rsid w:val="287BEE43"/>
    <w:rsid w:val="28C4E05D"/>
    <w:rsid w:val="28CA7287"/>
    <w:rsid w:val="28E97DE2"/>
    <w:rsid w:val="28FD5C78"/>
    <w:rsid w:val="290B9CE4"/>
    <w:rsid w:val="292E5EE8"/>
    <w:rsid w:val="29588D97"/>
    <w:rsid w:val="2984751B"/>
    <w:rsid w:val="29862781"/>
    <w:rsid w:val="2995FBB9"/>
    <w:rsid w:val="29A643B7"/>
    <w:rsid w:val="2A0F7B54"/>
    <w:rsid w:val="2A6FD53C"/>
    <w:rsid w:val="2AAF33CD"/>
    <w:rsid w:val="2ABE89B2"/>
    <w:rsid w:val="2ADD163F"/>
    <w:rsid w:val="2AE6029E"/>
    <w:rsid w:val="2AED5F65"/>
    <w:rsid w:val="2AF401AE"/>
    <w:rsid w:val="2B0DD84F"/>
    <w:rsid w:val="2B35D83B"/>
    <w:rsid w:val="2B5EB4EA"/>
    <w:rsid w:val="2C36E723"/>
    <w:rsid w:val="2C458062"/>
    <w:rsid w:val="2C5F223A"/>
    <w:rsid w:val="2C64E42C"/>
    <w:rsid w:val="2D0F1622"/>
    <w:rsid w:val="2D1FF278"/>
    <w:rsid w:val="2D52289E"/>
    <w:rsid w:val="2D9B2DDB"/>
    <w:rsid w:val="2DBA89AE"/>
    <w:rsid w:val="2DBEB0C5"/>
    <w:rsid w:val="2E0BFDCB"/>
    <w:rsid w:val="2E1E0B39"/>
    <w:rsid w:val="2E21BC02"/>
    <w:rsid w:val="2E2542D9"/>
    <w:rsid w:val="2E3A4B4B"/>
    <w:rsid w:val="2E44CFAF"/>
    <w:rsid w:val="2E532FD7"/>
    <w:rsid w:val="2E608C7D"/>
    <w:rsid w:val="2E978549"/>
    <w:rsid w:val="2EB32793"/>
    <w:rsid w:val="2ED4FB1B"/>
    <w:rsid w:val="2F3EADCC"/>
    <w:rsid w:val="2F405F54"/>
    <w:rsid w:val="2F82CA82"/>
    <w:rsid w:val="2F85D4A3"/>
    <w:rsid w:val="2FD79903"/>
    <w:rsid w:val="2FE143E4"/>
    <w:rsid w:val="3011FC2C"/>
    <w:rsid w:val="3023DEDE"/>
    <w:rsid w:val="30377285"/>
    <w:rsid w:val="3075DA23"/>
    <w:rsid w:val="30BAAF1C"/>
    <w:rsid w:val="3101E46F"/>
    <w:rsid w:val="31173BFF"/>
    <w:rsid w:val="3187C749"/>
    <w:rsid w:val="318E8AB0"/>
    <w:rsid w:val="318F0996"/>
    <w:rsid w:val="31982D3F"/>
    <w:rsid w:val="31A366DF"/>
    <w:rsid w:val="31A7A5CA"/>
    <w:rsid w:val="31E352D6"/>
    <w:rsid w:val="31F1DE40"/>
    <w:rsid w:val="321A2879"/>
    <w:rsid w:val="322AF9A2"/>
    <w:rsid w:val="324E5A7E"/>
    <w:rsid w:val="32563E78"/>
    <w:rsid w:val="327EF64A"/>
    <w:rsid w:val="327F22F1"/>
    <w:rsid w:val="3297829D"/>
    <w:rsid w:val="32C3546C"/>
    <w:rsid w:val="32CF2DE3"/>
    <w:rsid w:val="32EC9CBC"/>
    <w:rsid w:val="32FB1E54"/>
    <w:rsid w:val="332746FA"/>
    <w:rsid w:val="338E8C98"/>
    <w:rsid w:val="3425165B"/>
    <w:rsid w:val="343C2CD1"/>
    <w:rsid w:val="348BBB10"/>
    <w:rsid w:val="34B91939"/>
    <w:rsid w:val="34CB1B54"/>
    <w:rsid w:val="34CBBA67"/>
    <w:rsid w:val="34D6B8A4"/>
    <w:rsid w:val="34EE5645"/>
    <w:rsid w:val="3513D669"/>
    <w:rsid w:val="3550F776"/>
    <w:rsid w:val="35B62F0E"/>
    <w:rsid w:val="35CC0386"/>
    <w:rsid w:val="35EBD3B1"/>
    <w:rsid w:val="35F0E3AD"/>
    <w:rsid w:val="36382F66"/>
    <w:rsid w:val="3644B017"/>
    <w:rsid w:val="364FDBDE"/>
    <w:rsid w:val="36699B8C"/>
    <w:rsid w:val="3678D1F6"/>
    <w:rsid w:val="36AF793B"/>
    <w:rsid w:val="37064DF9"/>
    <w:rsid w:val="371D32A3"/>
    <w:rsid w:val="372BA499"/>
    <w:rsid w:val="3786BEA7"/>
    <w:rsid w:val="37A6B9A5"/>
    <w:rsid w:val="37AE4C21"/>
    <w:rsid w:val="3809DE6F"/>
    <w:rsid w:val="380A95AE"/>
    <w:rsid w:val="380FACCA"/>
    <w:rsid w:val="3861F6AB"/>
    <w:rsid w:val="38D159D9"/>
    <w:rsid w:val="38D36293"/>
    <w:rsid w:val="38E9BEEA"/>
    <w:rsid w:val="390E32F5"/>
    <w:rsid w:val="394D9638"/>
    <w:rsid w:val="39B20F72"/>
    <w:rsid w:val="3A347BF9"/>
    <w:rsid w:val="3A42D422"/>
    <w:rsid w:val="3A8BACBF"/>
    <w:rsid w:val="3A8C0A0F"/>
    <w:rsid w:val="3AA1C413"/>
    <w:rsid w:val="3AABEE45"/>
    <w:rsid w:val="3AE8015E"/>
    <w:rsid w:val="3B132997"/>
    <w:rsid w:val="3B2FB5CB"/>
    <w:rsid w:val="3B8B99DC"/>
    <w:rsid w:val="3BC1E4CC"/>
    <w:rsid w:val="3BC92DE9"/>
    <w:rsid w:val="3BD6AB75"/>
    <w:rsid w:val="3BF1BA31"/>
    <w:rsid w:val="3C0B92EF"/>
    <w:rsid w:val="3C0FB9BF"/>
    <w:rsid w:val="3C1D7C5A"/>
    <w:rsid w:val="3CC7E6C5"/>
    <w:rsid w:val="3D059262"/>
    <w:rsid w:val="3D2AD281"/>
    <w:rsid w:val="3D7A74E4"/>
    <w:rsid w:val="3DB31D97"/>
    <w:rsid w:val="3DB4AAF9"/>
    <w:rsid w:val="3DD41712"/>
    <w:rsid w:val="3DFF9119"/>
    <w:rsid w:val="3E0508F2"/>
    <w:rsid w:val="3E0FCFF6"/>
    <w:rsid w:val="3E431177"/>
    <w:rsid w:val="3E65C44B"/>
    <w:rsid w:val="3E7952AE"/>
    <w:rsid w:val="3E7E2AC0"/>
    <w:rsid w:val="3EC456F3"/>
    <w:rsid w:val="3FBB6D0E"/>
    <w:rsid w:val="3FC032C4"/>
    <w:rsid w:val="3FC86C5D"/>
    <w:rsid w:val="3FD441D4"/>
    <w:rsid w:val="3FF3F748"/>
    <w:rsid w:val="40115815"/>
    <w:rsid w:val="403E52FC"/>
    <w:rsid w:val="4044F830"/>
    <w:rsid w:val="40ACE299"/>
    <w:rsid w:val="40B6CB64"/>
    <w:rsid w:val="40D61302"/>
    <w:rsid w:val="40DA01EA"/>
    <w:rsid w:val="40EDAD43"/>
    <w:rsid w:val="40F27120"/>
    <w:rsid w:val="41525A5A"/>
    <w:rsid w:val="41584347"/>
    <w:rsid w:val="41A95817"/>
    <w:rsid w:val="41AF4AB6"/>
    <w:rsid w:val="41E29D82"/>
    <w:rsid w:val="421AF577"/>
    <w:rsid w:val="421DA575"/>
    <w:rsid w:val="421F901B"/>
    <w:rsid w:val="42470204"/>
    <w:rsid w:val="4248F97B"/>
    <w:rsid w:val="4249C348"/>
    <w:rsid w:val="4275C95D"/>
    <w:rsid w:val="42B5B2F3"/>
    <w:rsid w:val="42C3218B"/>
    <w:rsid w:val="42CA2C3E"/>
    <w:rsid w:val="430AB5B9"/>
    <w:rsid w:val="434CECDF"/>
    <w:rsid w:val="43987C87"/>
    <w:rsid w:val="43996740"/>
    <w:rsid w:val="43CD4165"/>
    <w:rsid w:val="43E44AD3"/>
    <w:rsid w:val="43F6BF65"/>
    <w:rsid w:val="44002858"/>
    <w:rsid w:val="441DC827"/>
    <w:rsid w:val="441EEF05"/>
    <w:rsid w:val="44458761"/>
    <w:rsid w:val="444B62EE"/>
    <w:rsid w:val="44B05B9B"/>
    <w:rsid w:val="44E09C62"/>
    <w:rsid w:val="44FA277A"/>
    <w:rsid w:val="45070F36"/>
    <w:rsid w:val="4516220E"/>
    <w:rsid w:val="4516E9A4"/>
    <w:rsid w:val="455665A9"/>
    <w:rsid w:val="455D4749"/>
    <w:rsid w:val="4568F537"/>
    <w:rsid w:val="45690B8A"/>
    <w:rsid w:val="458AE39E"/>
    <w:rsid w:val="45B2FF86"/>
    <w:rsid w:val="45C08C61"/>
    <w:rsid w:val="45E3A935"/>
    <w:rsid w:val="45EDB0CF"/>
    <w:rsid w:val="466C1A4E"/>
    <w:rsid w:val="46A962EC"/>
    <w:rsid w:val="46DBBCAA"/>
    <w:rsid w:val="47081936"/>
    <w:rsid w:val="472A8A0F"/>
    <w:rsid w:val="475D62CE"/>
    <w:rsid w:val="476411CA"/>
    <w:rsid w:val="47828E79"/>
    <w:rsid w:val="479F08AB"/>
    <w:rsid w:val="47E9C95C"/>
    <w:rsid w:val="48172C35"/>
    <w:rsid w:val="484E6EA2"/>
    <w:rsid w:val="487B3F9D"/>
    <w:rsid w:val="487C6EF2"/>
    <w:rsid w:val="488783EF"/>
    <w:rsid w:val="4895678B"/>
    <w:rsid w:val="48A31DCA"/>
    <w:rsid w:val="4950A740"/>
    <w:rsid w:val="4962A1FA"/>
    <w:rsid w:val="49C00690"/>
    <w:rsid w:val="4A125272"/>
    <w:rsid w:val="4A25C8B5"/>
    <w:rsid w:val="4A27EBA3"/>
    <w:rsid w:val="4A497C4D"/>
    <w:rsid w:val="4A54BB0E"/>
    <w:rsid w:val="4A9C0470"/>
    <w:rsid w:val="4AA7A4EA"/>
    <w:rsid w:val="4AD08084"/>
    <w:rsid w:val="4ADB55D4"/>
    <w:rsid w:val="4AE76F92"/>
    <w:rsid w:val="4AEC77A1"/>
    <w:rsid w:val="4B44B96F"/>
    <w:rsid w:val="4B55E8E5"/>
    <w:rsid w:val="4B564374"/>
    <w:rsid w:val="4B5E646D"/>
    <w:rsid w:val="4B7919B9"/>
    <w:rsid w:val="4B8AA5D4"/>
    <w:rsid w:val="4C191C78"/>
    <w:rsid w:val="4C2DCA6D"/>
    <w:rsid w:val="4C6BA99F"/>
    <w:rsid w:val="4CB28B37"/>
    <w:rsid w:val="4CD71FC4"/>
    <w:rsid w:val="4D136624"/>
    <w:rsid w:val="4D14B298"/>
    <w:rsid w:val="4D14EA1A"/>
    <w:rsid w:val="4D255029"/>
    <w:rsid w:val="4D507809"/>
    <w:rsid w:val="4DB650FF"/>
    <w:rsid w:val="4DB689AE"/>
    <w:rsid w:val="4DFF3092"/>
    <w:rsid w:val="4E088B82"/>
    <w:rsid w:val="4E149A0A"/>
    <w:rsid w:val="4E4B5493"/>
    <w:rsid w:val="4E4DB452"/>
    <w:rsid w:val="4E55C085"/>
    <w:rsid w:val="4EC52992"/>
    <w:rsid w:val="4ED14C65"/>
    <w:rsid w:val="4F1031F9"/>
    <w:rsid w:val="4F161B66"/>
    <w:rsid w:val="4F1814EA"/>
    <w:rsid w:val="4F1EB7CF"/>
    <w:rsid w:val="4F301F49"/>
    <w:rsid w:val="4F438662"/>
    <w:rsid w:val="4F635B0D"/>
    <w:rsid w:val="4F81B3ED"/>
    <w:rsid w:val="4F8C16C6"/>
    <w:rsid w:val="4F8D4E21"/>
    <w:rsid w:val="4FCC38AC"/>
    <w:rsid w:val="4FCF1D29"/>
    <w:rsid w:val="4FDA160C"/>
    <w:rsid w:val="4FF55409"/>
    <w:rsid w:val="50087FE6"/>
    <w:rsid w:val="503812C5"/>
    <w:rsid w:val="5047DFC7"/>
    <w:rsid w:val="504DEC3A"/>
    <w:rsid w:val="5051994B"/>
    <w:rsid w:val="505B4474"/>
    <w:rsid w:val="506D92D9"/>
    <w:rsid w:val="509636D2"/>
    <w:rsid w:val="50A3B068"/>
    <w:rsid w:val="50C53269"/>
    <w:rsid w:val="50D88351"/>
    <w:rsid w:val="50DC5B83"/>
    <w:rsid w:val="50EF3AD8"/>
    <w:rsid w:val="5140C8AF"/>
    <w:rsid w:val="5155ED07"/>
    <w:rsid w:val="5164EBBB"/>
    <w:rsid w:val="51A3C0A4"/>
    <w:rsid w:val="51E21336"/>
    <w:rsid w:val="522E6635"/>
    <w:rsid w:val="523629D9"/>
    <w:rsid w:val="52370D1B"/>
    <w:rsid w:val="52D18D58"/>
    <w:rsid w:val="52D31FF4"/>
    <w:rsid w:val="52D6C043"/>
    <w:rsid w:val="53128307"/>
    <w:rsid w:val="5392E536"/>
    <w:rsid w:val="539BA7E6"/>
    <w:rsid w:val="546B100D"/>
    <w:rsid w:val="54A1F413"/>
    <w:rsid w:val="54A2A171"/>
    <w:rsid w:val="54A85E0D"/>
    <w:rsid w:val="54BA4D56"/>
    <w:rsid w:val="5525EAA4"/>
    <w:rsid w:val="552F7070"/>
    <w:rsid w:val="553B955F"/>
    <w:rsid w:val="555B8F0D"/>
    <w:rsid w:val="5582C7B1"/>
    <w:rsid w:val="55930F26"/>
    <w:rsid w:val="559DDF3C"/>
    <w:rsid w:val="55A1BF81"/>
    <w:rsid w:val="55CA8F69"/>
    <w:rsid w:val="5670CB12"/>
    <w:rsid w:val="567816A7"/>
    <w:rsid w:val="5694DC0B"/>
    <w:rsid w:val="56A46793"/>
    <w:rsid w:val="571B7364"/>
    <w:rsid w:val="571ED7E6"/>
    <w:rsid w:val="5759A9C4"/>
    <w:rsid w:val="579CC113"/>
    <w:rsid w:val="582582F7"/>
    <w:rsid w:val="582FAF14"/>
    <w:rsid w:val="584ABE3D"/>
    <w:rsid w:val="58665659"/>
    <w:rsid w:val="5884640A"/>
    <w:rsid w:val="58AB8348"/>
    <w:rsid w:val="58CD3F06"/>
    <w:rsid w:val="58EA98A6"/>
    <w:rsid w:val="58F2CDF2"/>
    <w:rsid w:val="59497217"/>
    <w:rsid w:val="5957712B"/>
    <w:rsid w:val="59703977"/>
    <w:rsid w:val="59979AA4"/>
    <w:rsid w:val="59DCEEDC"/>
    <w:rsid w:val="59EC8EA9"/>
    <w:rsid w:val="59FDAB51"/>
    <w:rsid w:val="5A040D9F"/>
    <w:rsid w:val="5A09FBE3"/>
    <w:rsid w:val="5A0A76EE"/>
    <w:rsid w:val="5A17F41D"/>
    <w:rsid w:val="5A24544F"/>
    <w:rsid w:val="5A75EDFC"/>
    <w:rsid w:val="5A79CD8A"/>
    <w:rsid w:val="5A8E14EA"/>
    <w:rsid w:val="5AEE4A4F"/>
    <w:rsid w:val="5B0C09D8"/>
    <w:rsid w:val="5B4E6F76"/>
    <w:rsid w:val="5B61EDBA"/>
    <w:rsid w:val="5BD3FFA7"/>
    <w:rsid w:val="5BDD7925"/>
    <w:rsid w:val="5BE481E1"/>
    <w:rsid w:val="5C07E510"/>
    <w:rsid w:val="5C2D9AE2"/>
    <w:rsid w:val="5C8D1A65"/>
    <w:rsid w:val="5CFD6D70"/>
    <w:rsid w:val="5D0CC191"/>
    <w:rsid w:val="5D21E415"/>
    <w:rsid w:val="5D29F7C0"/>
    <w:rsid w:val="5D352700"/>
    <w:rsid w:val="5D4F94DF"/>
    <w:rsid w:val="5D5C32CD"/>
    <w:rsid w:val="5DE77D70"/>
    <w:rsid w:val="5DF8C9F6"/>
    <w:rsid w:val="5E160E89"/>
    <w:rsid w:val="5E3107E6"/>
    <w:rsid w:val="5E85FB0C"/>
    <w:rsid w:val="5F2A3771"/>
    <w:rsid w:val="5F3EFE4D"/>
    <w:rsid w:val="5F6AC4F1"/>
    <w:rsid w:val="5F7ABBA9"/>
    <w:rsid w:val="5FC02F16"/>
    <w:rsid w:val="5FCBDCAC"/>
    <w:rsid w:val="5FDC8BB1"/>
    <w:rsid w:val="6003FA96"/>
    <w:rsid w:val="603E6321"/>
    <w:rsid w:val="605E20C4"/>
    <w:rsid w:val="60750274"/>
    <w:rsid w:val="60B48714"/>
    <w:rsid w:val="60CAD6DC"/>
    <w:rsid w:val="60CE2E9F"/>
    <w:rsid w:val="60D03DFE"/>
    <w:rsid w:val="60F471E3"/>
    <w:rsid w:val="60F82090"/>
    <w:rsid w:val="61208A8B"/>
    <w:rsid w:val="612BB650"/>
    <w:rsid w:val="6141E836"/>
    <w:rsid w:val="61B5D100"/>
    <w:rsid w:val="61F9EC7B"/>
    <w:rsid w:val="61FF6CC4"/>
    <w:rsid w:val="62182932"/>
    <w:rsid w:val="623CDF2B"/>
    <w:rsid w:val="624B410A"/>
    <w:rsid w:val="62518EF5"/>
    <w:rsid w:val="6255817B"/>
    <w:rsid w:val="62C43CE8"/>
    <w:rsid w:val="62CA544D"/>
    <w:rsid w:val="6322FDC5"/>
    <w:rsid w:val="63707D5B"/>
    <w:rsid w:val="63C4D448"/>
    <w:rsid w:val="63CBC40F"/>
    <w:rsid w:val="63EFE568"/>
    <w:rsid w:val="640D93A2"/>
    <w:rsid w:val="64342D3F"/>
    <w:rsid w:val="64548920"/>
    <w:rsid w:val="645895E2"/>
    <w:rsid w:val="6466577F"/>
    <w:rsid w:val="6469F8FB"/>
    <w:rsid w:val="647D3302"/>
    <w:rsid w:val="64E1319D"/>
    <w:rsid w:val="65557645"/>
    <w:rsid w:val="65570903"/>
    <w:rsid w:val="6597FF0A"/>
    <w:rsid w:val="65A6AF11"/>
    <w:rsid w:val="65A9DC9C"/>
    <w:rsid w:val="65E27955"/>
    <w:rsid w:val="65E65ED8"/>
    <w:rsid w:val="661992BF"/>
    <w:rsid w:val="66383170"/>
    <w:rsid w:val="665EF420"/>
    <w:rsid w:val="66813AF6"/>
    <w:rsid w:val="66901A76"/>
    <w:rsid w:val="66F8A4B2"/>
    <w:rsid w:val="67483C47"/>
    <w:rsid w:val="67505A2E"/>
    <w:rsid w:val="67539C8B"/>
    <w:rsid w:val="67604317"/>
    <w:rsid w:val="67708498"/>
    <w:rsid w:val="67ACD53E"/>
    <w:rsid w:val="67B6B87A"/>
    <w:rsid w:val="67B8D499"/>
    <w:rsid w:val="67BBB167"/>
    <w:rsid w:val="67CB3E52"/>
    <w:rsid w:val="68548851"/>
    <w:rsid w:val="6881D473"/>
    <w:rsid w:val="688679AB"/>
    <w:rsid w:val="68C81740"/>
    <w:rsid w:val="6918B631"/>
    <w:rsid w:val="691F09C1"/>
    <w:rsid w:val="6928C73A"/>
    <w:rsid w:val="69A4C153"/>
    <w:rsid w:val="69B74BBF"/>
    <w:rsid w:val="69CE8607"/>
    <w:rsid w:val="69DD18EA"/>
    <w:rsid w:val="6A0887C3"/>
    <w:rsid w:val="6A3E610D"/>
    <w:rsid w:val="6A444700"/>
    <w:rsid w:val="6AC27013"/>
    <w:rsid w:val="6AD74CFE"/>
    <w:rsid w:val="6AEFE25C"/>
    <w:rsid w:val="6B0ABDEE"/>
    <w:rsid w:val="6B1F6F97"/>
    <w:rsid w:val="6B774C24"/>
    <w:rsid w:val="6B7D7228"/>
    <w:rsid w:val="6B8521C8"/>
    <w:rsid w:val="6BA41A03"/>
    <w:rsid w:val="6BF21D64"/>
    <w:rsid w:val="6BFCC838"/>
    <w:rsid w:val="6C2616C7"/>
    <w:rsid w:val="6C85F049"/>
    <w:rsid w:val="6D11CBCD"/>
    <w:rsid w:val="6D34B859"/>
    <w:rsid w:val="6D3EF117"/>
    <w:rsid w:val="6D66AA38"/>
    <w:rsid w:val="6DC1E728"/>
    <w:rsid w:val="6DD06232"/>
    <w:rsid w:val="6DD6450D"/>
    <w:rsid w:val="6DF41168"/>
    <w:rsid w:val="6E02BD32"/>
    <w:rsid w:val="6E0621B4"/>
    <w:rsid w:val="6E7C63EC"/>
    <w:rsid w:val="6E9473D1"/>
    <w:rsid w:val="6EA284AF"/>
    <w:rsid w:val="6EAB9225"/>
    <w:rsid w:val="6EBB1EB5"/>
    <w:rsid w:val="6EC99DB8"/>
    <w:rsid w:val="6F04DD0F"/>
    <w:rsid w:val="6F2E03A2"/>
    <w:rsid w:val="6F6F19B7"/>
    <w:rsid w:val="6F777DF1"/>
    <w:rsid w:val="6FA2C1E1"/>
    <w:rsid w:val="7008EF4C"/>
    <w:rsid w:val="7040C32D"/>
    <w:rsid w:val="704CC1DF"/>
    <w:rsid w:val="7065C420"/>
    <w:rsid w:val="70670CD1"/>
    <w:rsid w:val="7077FDA8"/>
    <w:rsid w:val="7081DD7E"/>
    <w:rsid w:val="7095BAFE"/>
    <w:rsid w:val="709E8114"/>
    <w:rsid w:val="70D00785"/>
    <w:rsid w:val="70D1DC76"/>
    <w:rsid w:val="70E044F5"/>
    <w:rsid w:val="70E0BEF8"/>
    <w:rsid w:val="70F18184"/>
    <w:rsid w:val="710DE214"/>
    <w:rsid w:val="7112A644"/>
    <w:rsid w:val="713506B2"/>
    <w:rsid w:val="717DB180"/>
    <w:rsid w:val="71DB1C4C"/>
    <w:rsid w:val="72053401"/>
    <w:rsid w:val="7239C896"/>
    <w:rsid w:val="72A3A44D"/>
    <w:rsid w:val="72A5CB17"/>
    <w:rsid w:val="72C4F6C5"/>
    <w:rsid w:val="72CA24B2"/>
    <w:rsid w:val="73025864"/>
    <w:rsid w:val="73278B91"/>
    <w:rsid w:val="73379726"/>
    <w:rsid w:val="734CBEF6"/>
    <w:rsid w:val="7367E4F4"/>
    <w:rsid w:val="73920129"/>
    <w:rsid w:val="739A4395"/>
    <w:rsid w:val="739B958C"/>
    <w:rsid w:val="73B0FA30"/>
    <w:rsid w:val="73C73DCD"/>
    <w:rsid w:val="73D7842B"/>
    <w:rsid w:val="73F08B02"/>
    <w:rsid w:val="742080A9"/>
    <w:rsid w:val="742BEA00"/>
    <w:rsid w:val="744961B1"/>
    <w:rsid w:val="74585ADF"/>
    <w:rsid w:val="745C253E"/>
    <w:rsid w:val="747E61A9"/>
    <w:rsid w:val="749A43FC"/>
    <w:rsid w:val="74C05B51"/>
    <w:rsid w:val="74C6261A"/>
    <w:rsid w:val="74C73021"/>
    <w:rsid w:val="74D5836C"/>
    <w:rsid w:val="74ECBF79"/>
    <w:rsid w:val="74F9998C"/>
    <w:rsid w:val="75158095"/>
    <w:rsid w:val="7536BD95"/>
    <w:rsid w:val="754418CF"/>
    <w:rsid w:val="7571F237"/>
    <w:rsid w:val="7597D3EF"/>
    <w:rsid w:val="75A80693"/>
    <w:rsid w:val="7609965E"/>
    <w:rsid w:val="760BE6FE"/>
    <w:rsid w:val="766A1CC4"/>
    <w:rsid w:val="76D21D36"/>
    <w:rsid w:val="7750BD49"/>
    <w:rsid w:val="775B823A"/>
    <w:rsid w:val="7780AD33"/>
    <w:rsid w:val="77AA66FD"/>
    <w:rsid w:val="78339427"/>
    <w:rsid w:val="7834CB24"/>
    <w:rsid w:val="784BC53C"/>
    <w:rsid w:val="784DE334"/>
    <w:rsid w:val="786EE040"/>
    <w:rsid w:val="787204DF"/>
    <w:rsid w:val="789C70D7"/>
    <w:rsid w:val="789F07E2"/>
    <w:rsid w:val="78CC9AA2"/>
    <w:rsid w:val="78D9CDDA"/>
    <w:rsid w:val="792DC550"/>
    <w:rsid w:val="79389927"/>
    <w:rsid w:val="794261E0"/>
    <w:rsid w:val="7957A789"/>
    <w:rsid w:val="796DF739"/>
    <w:rsid w:val="79759FB8"/>
    <w:rsid w:val="79A32128"/>
    <w:rsid w:val="79AD881B"/>
    <w:rsid w:val="79ADC6D4"/>
    <w:rsid w:val="79B0F9FE"/>
    <w:rsid w:val="79D72678"/>
    <w:rsid w:val="7A0FA79D"/>
    <w:rsid w:val="7A1D209D"/>
    <w:rsid w:val="7A3219A8"/>
    <w:rsid w:val="7A3DD4BC"/>
    <w:rsid w:val="7A5F301E"/>
    <w:rsid w:val="7A616C19"/>
    <w:rsid w:val="7A6478ED"/>
    <w:rsid w:val="7A73526D"/>
    <w:rsid w:val="7AE85996"/>
    <w:rsid w:val="7B1921CE"/>
    <w:rsid w:val="7B2A227D"/>
    <w:rsid w:val="7B3B9D7D"/>
    <w:rsid w:val="7B48DE6C"/>
    <w:rsid w:val="7B4C4892"/>
    <w:rsid w:val="7B7EC53D"/>
    <w:rsid w:val="7B950D34"/>
    <w:rsid w:val="7BA9341C"/>
    <w:rsid w:val="7BC68A34"/>
    <w:rsid w:val="7BD082AE"/>
    <w:rsid w:val="7BDC1C71"/>
    <w:rsid w:val="7BDEBDF4"/>
    <w:rsid w:val="7C1D500A"/>
    <w:rsid w:val="7CE74D8A"/>
    <w:rsid w:val="7D6C0C8B"/>
    <w:rsid w:val="7D7DEE5C"/>
    <w:rsid w:val="7D8A5BBD"/>
    <w:rsid w:val="7DE8BE04"/>
    <w:rsid w:val="7DEE3E1A"/>
    <w:rsid w:val="7E0CC33F"/>
    <w:rsid w:val="7E3FD7C3"/>
    <w:rsid w:val="7E9D3D40"/>
    <w:rsid w:val="7EFB6C5F"/>
    <w:rsid w:val="7F17AF5B"/>
    <w:rsid w:val="7F5D3977"/>
    <w:rsid w:val="7F5E3EC8"/>
    <w:rsid w:val="7F663D14"/>
    <w:rsid w:val="7F8232F6"/>
    <w:rsid w:val="7F8A36B8"/>
    <w:rsid w:val="7FA42F6A"/>
    <w:rsid w:val="7FB685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9986C"/>
  <w15:docId w15:val="{B7151339-1C7F-4355-AB11-F2F2B9476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cida Sans" w:eastAsiaTheme="minorHAnsi" w:hAnsi="Lucida Sans" w:cs="Lucida Sans"/>
        <w:sz w:val="24"/>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EC456F3"/>
    <w:rPr>
      <w:lang w:val="en-GB"/>
    </w:rPr>
  </w:style>
  <w:style w:type="paragraph" w:styleId="Heading1">
    <w:name w:val="heading 1"/>
    <w:basedOn w:val="Normal"/>
    <w:uiPriority w:val="9"/>
    <w:qFormat/>
    <w:rsid w:val="3EC456F3"/>
    <w:pPr>
      <w:spacing w:before="96"/>
      <w:ind w:left="1381" w:hanging="425"/>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rsid w:val="3EC456F3"/>
    <w:pPr>
      <w:ind w:left="1657" w:hanging="701"/>
      <w:outlineLvl w:val="1"/>
    </w:pPr>
    <w:rPr>
      <w:rFonts w:ascii="Calibri" w:eastAsia="Calibri" w:hAnsi="Calibri" w:cs="Calibri"/>
      <w:b/>
      <w:bCs/>
      <w:sz w:val="36"/>
      <w:szCs w:val="36"/>
    </w:rPr>
  </w:style>
  <w:style w:type="paragraph" w:styleId="Heading3">
    <w:name w:val="heading 3"/>
    <w:basedOn w:val="Normal"/>
    <w:link w:val="Heading3Char"/>
    <w:uiPriority w:val="9"/>
    <w:unhideWhenUsed/>
    <w:qFormat/>
    <w:rsid w:val="3EC456F3"/>
    <w:pPr>
      <w:ind w:left="957"/>
      <w:outlineLvl w:val="2"/>
    </w:pPr>
    <w:rPr>
      <w:rFonts w:ascii="Calibri" w:eastAsia="Calibri" w:hAnsi="Calibri" w:cs="Calibri"/>
      <w:b/>
      <w:bCs/>
    </w:rPr>
  </w:style>
  <w:style w:type="paragraph" w:styleId="Heading4">
    <w:name w:val="heading 4"/>
    <w:basedOn w:val="Normal"/>
    <w:uiPriority w:val="9"/>
    <w:unhideWhenUsed/>
    <w:qFormat/>
    <w:rsid w:val="3EC456F3"/>
    <w:pPr>
      <w:spacing w:before="17"/>
      <w:ind w:left="957"/>
      <w:outlineLvl w:val="3"/>
    </w:pPr>
    <w:rPr>
      <w:rFonts w:ascii="Calibri" w:eastAsia="Calibri" w:hAnsi="Calibri" w:cs="Calibri"/>
      <w:b/>
      <w:bCs/>
      <w:i/>
      <w:iCs/>
    </w:rPr>
  </w:style>
  <w:style w:type="paragraph" w:styleId="Heading5">
    <w:name w:val="heading 5"/>
    <w:basedOn w:val="Normal"/>
    <w:next w:val="Normal"/>
    <w:link w:val="Heading5Char"/>
    <w:uiPriority w:val="9"/>
    <w:unhideWhenUsed/>
    <w:qFormat/>
    <w:rsid w:val="3EC456F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3EC456F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3EC456F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3EC456F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3EC456F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3EC456F3"/>
    <w:pPr>
      <w:spacing w:before="242"/>
      <w:ind w:left="957"/>
    </w:pPr>
    <w:rPr>
      <w:rFonts w:ascii="Trebuchet MS" w:eastAsia="Trebuchet MS" w:hAnsi="Trebuchet MS" w:cs="Trebuchet MS"/>
      <w:b/>
      <w:bCs/>
      <w:sz w:val="34"/>
      <w:szCs w:val="34"/>
    </w:rPr>
  </w:style>
  <w:style w:type="paragraph" w:styleId="TOC2">
    <w:name w:val="toc 2"/>
    <w:basedOn w:val="Normal"/>
    <w:uiPriority w:val="1"/>
    <w:qFormat/>
    <w:rsid w:val="3EC456F3"/>
    <w:pPr>
      <w:spacing w:before="506"/>
      <w:ind w:left="1437"/>
    </w:pPr>
    <w:rPr>
      <w:rFonts w:ascii="Trebuchet MS" w:eastAsia="Trebuchet MS" w:hAnsi="Trebuchet MS" w:cs="Trebuchet MS"/>
      <w:b/>
      <w:bCs/>
      <w:sz w:val="34"/>
      <w:szCs w:val="34"/>
    </w:rPr>
  </w:style>
  <w:style w:type="paragraph" w:styleId="TOC3">
    <w:name w:val="toc 3"/>
    <w:basedOn w:val="Normal"/>
    <w:uiPriority w:val="1"/>
    <w:qFormat/>
    <w:rsid w:val="3EC456F3"/>
    <w:pPr>
      <w:spacing w:line="331" w:lineRule="exact"/>
      <w:ind w:left="1437"/>
    </w:pPr>
    <w:rPr>
      <w:rFonts w:ascii="Calibri" w:eastAsia="Calibri" w:hAnsi="Calibri" w:cs="Calibri"/>
      <w:b/>
      <w:bCs/>
      <w:sz w:val="28"/>
      <w:szCs w:val="28"/>
    </w:rPr>
  </w:style>
  <w:style w:type="paragraph" w:styleId="BodyText">
    <w:name w:val="Body Text"/>
    <w:basedOn w:val="Normal"/>
    <w:link w:val="BodyTextChar"/>
    <w:uiPriority w:val="1"/>
    <w:qFormat/>
    <w:rsid w:val="3EC456F3"/>
  </w:style>
  <w:style w:type="paragraph" w:styleId="ListParagraph">
    <w:name w:val="List Paragraph"/>
    <w:basedOn w:val="Normal"/>
    <w:uiPriority w:val="1"/>
    <w:qFormat/>
    <w:rsid w:val="3EC456F3"/>
    <w:pPr>
      <w:spacing w:before="131"/>
      <w:ind w:left="1297" w:hanging="341"/>
    </w:pPr>
  </w:style>
  <w:style w:type="paragraph" w:customStyle="1" w:styleId="TableParagraph">
    <w:name w:val="Table Paragraph"/>
    <w:basedOn w:val="Normal"/>
    <w:uiPriority w:val="1"/>
    <w:qFormat/>
    <w:rsid w:val="3EC456F3"/>
    <w:pPr>
      <w:ind w:left="113"/>
    </w:pPr>
  </w:style>
  <w:style w:type="character" w:styleId="CommentReference">
    <w:name w:val="annotation reference"/>
    <w:basedOn w:val="DefaultParagraphFont"/>
    <w:uiPriority w:val="99"/>
    <w:semiHidden/>
    <w:unhideWhenUsed/>
    <w:rsid w:val="009E1787"/>
    <w:rPr>
      <w:sz w:val="16"/>
      <w:szCs w:val="16"/>
    </w:rPr>
  </w:style>
  <w:style w:type="paragraph" w:styleId="CommentText">
    <w:name w:val="annotation text"/>
    <w:basedOn w:val="Normal"/>
    <w:link w:val="CommentTextChar"/>
    <w:uiPriority w:val="99"/>
    <w:unhideWhenUsed/>
    <w:rsid w:val="3EC456F3"/>
    <w:rPr>
      <w:sz w:val="20"/>
      <w:szCs w:val="20"/>
    </w:rPr>
  </w:style>
  <w:style w:type="character" w:customStyle="1" w:styleId="CommentTextChar">
    <w:name w:val="Comment Text Char"/>
    <w:basedOn w:val="DefaultParagraphFont"/>
    <w:link w:val="CommentText"/>
    <w:uiPriority w:val="99"/>
    <w:rsid w:val="3EC456F3"/>
    <w:rPr>
      <w:rFonts w:ascii="Lucida Sans" w:eastAsia="Lucida Sans" w:hAnsi="Lucida Sans" w:cs="Lucida Sans"/>
      <w:noProof w:val="0"/>
      <w:sz w:val="20"/>
      <w:szCs w:val="20"/>
      <w:lang w:val="en-GB"/>
    </w:rPr>
  </w:style>
  <w:style w:type="paragraph" w:styleId="CommentSubject">
    <w:name w:val="annotation subject"/>
    <w:basedOn w:val="CommentText"/>
    <w:next w:val="CommentText"/>
    <w:link w:val="CommentSubjectChar"/>
    <w:uiPriority w:val="99"/>
    <w:semiHidden/>
    <w:unhideWhenUsed/>
    <w:rsid w:val="3EC456F3"/>
    <w:rPr>
      <w:b/>
      <w:bCs/>
    </w:rPr>
  </w:style>
  <w:style w:type="character" w:customStyle="1" w:styleId="CommentSubjectChar">
    <w:name w:val="Comment Subject Char"/>
    <w:basedOn w:val="CommentTextChar"/>
    <w:link w:val="CommentSubject"/>
    <w:uiPriority w:val="99"/>
    <w:semiHidden/>
    <w:rsid w:val="3EC456F3"/>
    <w:rPr>
      <w:rFonts w:ascii="Lucida Sans" w:eastAsia="Lucida Sans" w:hAnsi="Lucida Sans" w:cs="Lucida Sans"/>
      <w:b/>
      <w:bCs/>
      <w:noProof w:val="0"/>
      <w:sz w:val="20"/>
      <w:szCs w:val="20"/>
      <w:lang w:val="en-GB"/>
    </w:rPr>
  </w:style>
  <w:style w:type="paragraph" w:styleId="Revision">
    <w:name w:val="Revision"/>
    <w:hidden/>
    <w:uiPriority w:val="99"/>
    <w:semiHidden/>
    <w:rsid w:val="00683E6D"/>
    <w:pPr>
      <w:widowControl/>
      <w:autoSpaceDE/>
      <w:autoSpaceDN/>
    </w:pPr>
    <w:rPr>
      <w:rFonts w:eastAsia="Lucida Sans"/>
    </w:rPr>
  </w:style>
  <w:style w:type="character" w:customStyle="1" w:styleId="BodyTextChar">
    <w:name w:val="Body Text Char"/>
    <w:basedOn w:val="DefaultParagraphFont"/>
    <w:link w:val="BodyText"/>
    <w:uiPriority w:val="1"/>
    <w:rsid w:val="3EC456F3"/>
    <w:rPr>
      <w:rFonts w:ascii="Lucida Sans" w:eastAsia="Lucida Sans" w:hAnsi="Lucida Sans" w:cs="Lucida Sans"/>
      <w:noProof w:val="0"/>
      <w:sz w:val="24"/>
      <w:szCs w:val="24"/>
      <w:lang w:val="en-GB"/>
    </w:rPr>
  </w:style>
  <w:style w:type="character" w:customStyle="1" w:styleId="Heading3Char">
    <w:name w:val="Heading 3 Char"/>
    <w:basedOn w:val="DefaultParagraphFont"/>
    <w:link w:val="Heading3"/>
    <w:uiPriority w:val="9"/>
    <w:rsid w:val="3EC456F3"/>
    <w:rPr>
      <w:rFonts w:ascii="Calibri" w:eastAsia="Calibri" w:hAnsi="Calibri" w:cs="Calibri"/>
      <w:b/>
      <w:bCs/>
      <w:noProof w:val="0"/>
      <w:sz w:val="24"/>
      <w:szCs w:val="24"/>
      <w:lang w:val="en-GB"/>
    </w:rPr>
  </w:style>
  <w:style w:type="paragraph" w:styleId="Header">
    <w:name w:val="header"/>
    <w:basedOn w:val="Normal"/>
    <w:link w:val="HeaderChar"/>
    <w:uiPriority w:val="99"/>
    <w:unhideWhenUsed/>
    <w:rsid w:val="3EC456F3"/>
    <w:pPr>
      <w:tabs>
        <w:tab w:val="center" w:pos="4513"/>
        <w:tab w:val="right" w:pos="9026"/>
      </w:tabs>
    </w:pPr>
  </w:style>
  <w:style w:type="character" w:customStyle="1" w:styleId="HeaderChar">
    <w:name w:val="Header Char"/>
    <w:basedOn w:val="DefaultParagraphFont"/>
    <w:link w:val="Header"/>
    <w:uiPriority w:val="99"/>
    <w:rsid w:val="3EC456F3"/>
    <w:rPr>
      <w:noProof w:val="0"/>
      <w:lang w:val="en-GB"/>
    </w:rPr>
  </w:style>
  <w:style w:type="paragraph" w:styleId="Footer">
    <w:name w:val="footer"/>
    <w:basedOn w:val="Normal"/>
    <w:link w:val="FooterChar"/>
    <w:uiPriority w:val="99"/>
    <w:unhideWhenUsed/>
    <w:rsid w:val="3EC456F3"/>
    <w:pPr>
      <w:tabs>
        <w:tab w:val="center" w:pos="4513"/>
        <w:tab w:val="right" w:pos="9026"/>
      </w:tabs>
    </w:pPr>
  </w:style>
  <w:style w:type="character" w:customStyle="1" w:styleId="FooterChar">
    <w:name w:val="Footer Char"/>
    <w:basedOn w:val="DefaultParagraphFont"/>
    <w:link w:val="Footer"/>
    <w:uiPriority w:val="99"/>
    <w:rsid w:val="3EC456F3"/>
    <w:rPr>
      <w:noProof w:val="0"/>
      <w:lang w:val="en-GB"/>
    </w:rPr>
  </w:style>
  <w:style w:type="character" w:styleId="Hyperlink">
    <w:name w:val="Hyperlink"/>
    <w:basedOn w:val="DefaultParagraphFont"/>
    <w:uiPriority w:val="99"/>
    <w:unhideWhenUsed/>
    <w:rsid w:val="007C081E"/>
    <w:rPr>
      <w:color w:val="0000FF" w:themeColor="hyperlink"/>
      <w:u w:val="single"/>
    </w:rPr>
  </w:style>
  <w:style w:type="character" w:styleId="UnresolvedMention">
    <w:name w:val="Unresolved Mention"/>
    <w:basedOn w:val="DefaultParagraphFont"/>
    <w:uiPriority w:val="99"/>
    <w:semiHidden/>
    <w:unhideWhenUsed/>
    <w:rsid w:val="007C081E"/>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3EC456F3"/>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3EC456F3"/>
    <w:rPr>
      <w:rFonts w:eastAsiaTheme="minorEastAsia"/>
      <w:color w:val="5A5A5A"/>
    </w:rPr>
  </w:style>
  <w:style w:type="paragraph" w:styleId="Quote">
    <w:name w:val="Quote"/>
    <w:basedOn w:val="Normal"/>
    <w:next w:val="Normal"/>
    <w:link w:val="QuoteChar"/>
    <w:uiPriority w:val="29"/>
    <w:qFormat/>
    <w:rsid w:val="3EC456F3"/>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3EC456F3"/>
    <w:pPr>
      <w:spacing w:before="360" w:after="360"/>
      <w:ind w:left="864" w:right="864"/>
      <w:jc w:val="center"/>
    </w:pPr>
    <w:rPr>
      <w:i/>
      <w:iCs/>
      <w:color w:val="4F81BD" w:themeColor="accent1"/>
    </w:rPr>
  </w:style>
  <w:style w:type="character" w:customStyle="1" w:styleId="Heading5Char">
    <w:name w:val="Heading 5 Char"/>
    <w:basedOn w:val="DefaultParagraphFont"/>
    <w:link w:val="Heading5"/>
    <w:uiPriority w:val="9"/>
    <w:rsid w:val="3EC456F3"/>
    <w:rPr>
      <w:rFonts w:asciiTheme="majorHAnsi" w:eastAsiaTheme="majorEastAsia" w:hAnsiTheme="majorHAnsi" w:cstheme="majorBidi"/>
      <w:noProof w:val="0"/>
      <w:color w:val="365F91" w:themeColor="accent1" w:themeShade="BF"/>
      <w:lang w:val="en-GB"/>
    </w:rPr>
  </w:style>
  <w:style w:type="character" w:customStyle="1" w:styleId="Heading6Char">
    <w:name w:val="Heading 6 Char"/>
    <w:basedOn w:val="DefaultParagraphFont"/>
    <w:link w:val="Heading6"/>
    <w:uiPriority w:val="9"/>
    <w:rsid w:val="3EC456F3"/>
    <w:rPr>
      <w:rFonts w:asciiTheme="majorHAnsi" w:eastAsiaTheme="majorEastAsia" w:hAnsiTheme="majorHAnsi" w:cstheme="majorBidi"/>
      <w:noProof w:val="0"/>
      <w:color w:val="243F60"/>
      <w:lang w:val="en-GB"/>
    </w:rPr>
  </w:style>
  <w:style w:type="character" w:customStyle="1" w:styleId="Heading7Char">
    <w:name w:val="Heading 7 Char"/>
    <w:basedOn w:val="DefaultParagraphFont"/>
    <w:link w:val="Heading7"/>
    <w:uiPriority w:val="9"/>
    <w:rsid w:val="3EC456F3"/>
    <w:rPr>
      <w:rFonts w:asciiTheme="majorHAnsi" w:eastAsiaTheme="majorEastAsia" w:hAnsiTheme="majorHAnsi" w:cstheme="majorBidi"/>
      <w:i/>
      <w:iCs/>
      <w:noProof w:val="0"/>
      <w:color w:val="243F60"/>
      <w:lang w:val="en-GB"/>
    </w:rPr>
  </w:style>
  <w:style w:type="character" w:customStyle="1" w:styleId="Heading8Char">
    <w:name w:val="Heading 8 Char"/>
    <w:basedOn w:val="DefaultParagraphFont"/>
    <w:link w:val="Heading8"/>
    <w:uiPriority w:val="9"/>
    <w:rsid w:val="3EC456F3"/>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3EC456F3"/>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uiPriority w:val="10"/>
    <w:rsid w:val="3EC456F3"/>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3EC456F3"/>
    <w:rPr>
      <w:rFonts w:ascii="Lucida Sans" w:eastAsiaTheme="minorEastAsia" w:hAnsi="Lucida Sans" w:cs="Lucida Sans"/>
      <w:noProof w:val="0"/>
      <w:color w:val="5A5A5A"/>
      <w:lang w:val="en-GB"/>
    </w:rPr>
  </w:style>
  <w:style w:type="character" w:customStyle="1" w:styleId="QuoteChar">
    <w:name w:val="Quote Char"/>
    <w:basedOn w:val="DefaultParagraphFont"/>
    <w:link w:val="Quote"/>
    <w:uiPriority w:val="29"/>
    <w:rsid w:val="3EC456F3"/>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3EC456F3"/>
    <w:rPr>
      <w:i/>
      <w:iCs/>
      <w:noProof w:val="0"/>
      <w:color w:val="4F81BD" w:themeColor="accent1"/>
      <w:lang w:val="en-GB"/>
    </w:rPr>
  </w:style>
  <w:style w:type="paragraph" w:styleId="TOC4">
    <w:name w:val="toc 4"/>
    <w:basedOn w:val="Normal"/>
    <w:next w:val="Normal"/>
    <w:uiPriority w:val="39"/>
    <w:unhideWhenUsed/>
    <w:rsid w:val="3EC456F3"/>
    <w:pPr>
      <w:spacing w:after="100"/>
      <w:ind w:left="660"/>
    </w:pPr>
  </w:style>
  <w:style w:type="paragraph" w:styleId="TOC5">
    <w:name w:val="toc 5"/>
    <w:basedOn w:val="Normal"/>
    <w:next w:val="Normal"/>
    <w:uiPriority w:val="39"/>
    <w:unhideWhenUsed/>
    <w:rsid w:val="3EC456F3"/>
    <w:pPr>
      <w:spacing w:after="100"/>
      <w:ind w:left="880"/>
    </w:pPr>
  </w:style>
  <w:style w:type="paragraph" w:styleId="TOC6">
    <w:name w:val="toc 6"/>
    <w:basedOn w:val="Normal"/>
    <w:next w:val="Normal"/>
    <w:uiPriority w:val="39"/>
    <w:unhideWhenUsed/>
    <w:rsid w:val="3EC456F3"/>
    <w:pPr>
      <w:spacing w:after="100"/>
      <w:ind w:left="1100"/>
    </w:pPr>
  </w:style>
  <w:style w:type="paragraph" w:styleId="TOC7">
    <w:name w:val="toc 7"/>
    <w:basedOn w:val="Normal"/>
    <w:next w:val="Normal"/>
    <w:uiPriority w:val="39"/>
    <w:unhideWhenUsed/>
    <w:rsid w:val="3EC456F3"/>
    <w:pPr>
      <w:spacing w:after="100"/>
      <w:ind w:left="1320"/>
    </w:pPr>
  </w:style>
  <w:style w:type="paragraph" w:styleId="TOC8">
    <w:name w:val="toc 8"/>
    <w:basedOn w:val="Normal"/>
    <w:next w:val="Normal"/>
    <w:uiPriority w:val="39"/>
    <w:unhideWhenUsed/>
    <w:rsid w:val="3EC456F3"/>
    <w:pPr>
      <w:spacing w:after="100"/>
      <w:ind w:left="1540"/>
    </w:pPr>
  </w:style>
  <w:style w:type="paragraph" w:styleId="TOC9">
    <w:name w:val="toc 9"/>
    <w:basedOn w:val="Normal"/>
    <w:next w:val="Normal"/>
    <w:uiPriority w:val="39"/>
    <w:unhideWhenUsed/>
    <w:rsid w:val="3EC456F3"/>
    <w:pPr>
      <w:spacing w:after="100"/>
      <w:ind w:left="1760"/>
    </w:pPr>
  </w:style>
  <w:style w:type="paragraph" w:styleId="EndnoteText">
    <w:name w:val="endnote text"/>
    <w:basedOn w:val="Normal"/>
    <w:link w:val="EndnoteTextChar"/>
    <w:uiPriority w:val="99"/>
    <w:semiHidden/>
    <w:unhideWhenUsed/>
    <w:rsid w:val="3EC456F3"/>
    <w:rPr>
      <w:sz w:val="20"/>
      <w:szCs w:val="20"/>
    </w:rPr>
  </w:style>
  <w:style w:type="character" w:customStyle="1" w:styleId="EndnoteTextChar">
    <w:name w:val="Endnote Text Char"/>
    <w:basedOn w:val="DefaultParagraphFont"/>
    <w:link w:val="EndnoteText"/>
    <w:uiPriority w:val="99"/>
    <w:semiHidden/>
    <w:rsid w:val="3EC456F3"/>
    <w:rPr>
      <w:noProof w:val="0"/>
      <w:sz w:val="20"/>
      <w:szCs w:val="20"/>
      <w:lang w:val="en-GB"/>
    </w:rPr>
  </w:style>
  <w:style w:type="paragraph" w:styleId="FootnoteText">
    <w:name w:val="footnote text"/>
    <w:basedOn w:val="Normal"/>
    <w:link w:val="FootnoteTextChar"/>
    <w:uiPriority w:val="99"/>
    <w:semiHidden/>
    <w:unhideWhenUsed/>
    <w:rsid w:val="3EC456F3"/>
    <w:rPr>
      <w:sz w:val="20"/>
      <w:szCs w:val="20"/>
    </w:rPr>
  </w:style>
  <w:style w:type="character" w:customStyle="1" w:styleId="FootnoteTextChar">
    <w:name w:val="Footnote Text Char"/>
    <w:basedOn w:val="DefaultParagraphFont"/>
    <w:link w:val="FootnoteText"/>
    <w:uiPriority w:val="99"/>
    <w:semiHidden/>
    <w:rsid w:val="3EC456F3"/>
    <w:rPr>
      <w:noProof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836916">
      <w:bodyDiv w:val="1"/>
      <w:marLeft w:val="0"/>
      <w:marRight w:val="0"/>
      <w:marTop w:val="0"/>
      <w:marBottom w:val="0"/>
      <w:divBdr>
        <w:top w:val="none" w:sz="0" w:space="0" w:color="auto"/>
        <w:left w:val="none" w:sz="0" w:space="0" w:color="auto"/>
        <w:bottom w:val="none" w:sz="0" w:space="0" w:color="auto"/>
        <w:right w:val="none" w:sz="0" w:space="0" w:color="auto"/>
      </w:divBdr>
    </w:div>
    <w:div w:id="361126016">
      <w:bodyDiv w:val="1"/>
      <w:marLeft w:val="0"/>
      <w:marRight w:val="0"/>
      <w:marTop w:val="0"/>
      <w:marBottom w:val="0"/>
      <w:divBdr>
        <w:top w:val="none" w:sz="0" w:space="0" w:color="auto"/>
        <w:left w:val="none" w:sz="0" w:space="0" w:color="auto"/>
        <w:bottom w:val="none" w:sz="0" w:space="0" w:color="auto"/>
        <w:right w:val="none" w:sz="0" w:space="0" w:color="auto"/>
      </w:divBdr>
    </w:div>
    <w:div w:id="1013998767">
      <w:bodyDiv w:val="1"/>
      <w:marLeft w:val="0"/>
      <w:marRight w:val="0"/>
      <w:marTop w:val="0"/>
      <w:marBottom w:val="0"/>
      <w:divBdr>
        <w:top w:val="none" w:sz="0" w:space="0" w:color="auto"/>
        <w:left w:val="none" w:sz="0" w:space="0" w:color="auto"/>
        <w:bottom w:val="none" w:sz="0" w:space="0" w:color="auto"/>
        <w:right w:val="none" w:sz="0" w:space="0" w:color="auto"/>
      </w:divBdr>
    </w:div>
    <w:div w:id="1298299780">
      <w:bodyDiv w:val="1"/>
      <w:marLeft w:val="0"/>
      <w:marRight w:val="0"/>
      <w:marTop w:val="0"/>
      <w:marBottom w:val="0"/>
      <w:divBdr>
        <w:top w:val="none" w:sz="0" w:space="0" w:color="auto"/>
        <w:left w:val="none" w:sz="0" w:space="0" w:color="auto"/>
        <w:bottom w:val="none" w:sz="0" w:space="0" w:color="auto"/>
        <w:right w:val="none" w:sz="0" w:space="0" w:color="auto"/>
      </w:divBdr>
    </w:div>
    <w:div w:id="1405682881">
      <w:bodyDiv w:val="1"/>
      <w:marLeft w:val="0"/>
      <w:marRight w:val="0"/>
      <w:marTop w:val="0"/>
      <w:marBottom w:val="0"/>
      <w:divBdr>
        <w:top w:val="none" w:sz="0" w:space="0" w:color="auto"/>
        <w:left w:val="none" w:sz="0" w:space="0" w:color="auto"/>
        <w:bottom w:val="none" w:sz="0" w:space="0" w:color="auto"/>
        <w:right w:val="none" w:sz="0" w:space="0" w:color="auto"/>
      </w:divBdr>
    </w:div>
    <w:div w:id="1903321284">
      <w:bodyDiv w:val="1"/>
      <w:marLeft w:val="0"/>
      <w:marRight w:val="0"/>
      <w:marTop w:val="0"/>
      <w:marBottom w:val="0"/>
      <w:divBdr>
        <w:top w:val="none" w:sz="0" w:space="0" w:color="auto"/>
        <w:left w:val="none" w:sz="0" w:space="0" w:color="auto"/>
        <w:bottom w:val="none" w:sz="0" w:space="0" w:color="auto"/>
        <w:right w:val="none" w:sz="0" w:space="0" w:color="auto"/>
      </w:divBdr>
    </w:div>
    <w:div w:id="1940866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hyperlink" Target="https://www.rotherhamsendlocaloffer.org.uk/" TargetMode="External"/><Relationship Id="rId47"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image" Target="media/image29.png"/><Relationship Id="rId84" Type="http://schemas.openxmlformats.org/officeDocument/2006/relationships/image" Target="media/image38.jpeg"/><Relationship Id="rId89" Type="http://schemas.openxmlformats.org/officeDocument/2006/relationships/image" Target="media/image43.jpeg"/><Relationship Id="rId112" Type="http://schemas.openxmlformats.org/officeDocument/2006/relationships/hyperlink" Target="https://www.rotherham.gov.uk/downloads/download/433/commissioning-social-value-toolkit" TargetMode="External"/><Relationship Id="rId16" Type="http://schemas.openxmlformats.org/officeDocument/2006/relationships/image" Target="media/image6.png"/><Relationship Id="rId107" Type="http://schemas.openxmlformats.org/officeDocument/2006/relationships/hyperlink" Target="http://www.rotherham.gov.uk/strategies-plans-policies/council-plan-one-council/4" TargetMode="External"/><Relationship Id="rId11" Type="http://schemas.openxmlformats.org/officeDocument/2006/relationships/image" Target="media/image1.png"/><Relationship Id="rId32" Type="http://schemas.openxmlformats.org/officeDocument/2006/relationships/hyperlink" Target="https://ipc.brookes.ac.uk/files/publications/Market%2520Position%2520Statement%2520guidance.pdf" TargetMode="External"/><Relationship Id="rId37" Type="http://schemas.openxmlformats.org/officeDocument/2006/relationships/hyperlink" Target="https://www.england.nhs.uk/wp-content/uploads/2020/03/the-framework-for-enhanced-health-in-care-homes-v2-0.pdf" TargetMode="External"/><Relationship Id="rId53" Type="http://schemas.openxmlformats.org/officeDocument/2006/relationships/hyperlink" Target="https://www.therotherhamft.nhs.uk/Childrens_Services/0-19_service/0-19_service/" TargetMode="External"/><Relationship Id="rId58" Type="http://schemas.openxmlformats.org/officeDocument/2006/relationships/image" Target="media/image24.png"/><Relationship Id="rId79" Type="http://schemas.openxmlformats.org/officeDocument/2006/relationships/image" Target="media/image33.jpeg"/><Relationship Id="rId102" Type="http://schemas.openxmlformats.org/officeDocument/2006/relationships/image" Target="media/image58.jpeg"/><Relationship Id="rId5" Type="http://schemas.openxmlformats.org/officeDocument/2006/relationships/numbering" Target="numbering.xml"/><Relationship Id="rId90" Type="http://schemas.openxmlformats.org/officeDocument/2006/relationships/image" Target="media/image44.jpeg"/><Relationship Id="rId95" Type="http://schemas.openxmlformats.org/officeDocument/2006/relationships/image" Target="media/image51.jpeg"/><Relationship Id="rId22" Type="http://schemas.openxmlformats.org/officeDocument/2006/relationships/image" Target="media/image12.png"/><Relationship Id="rId27" Type="http://schemas.openxmlformats.org/officeDocument/2006/relationships/footer" Target="footer2.xml"/><Relationship Id="rId43" Type="http://schemas.openxmlformats.org/officeDocument/2006/relationships/image" Target="media/image18.png"/><Relationship Id="rId48" Type="http://schemas.openxmlformats.org/officeDocument/2006/relationships/image" Target="media/image21.jpeg"/><Relationship Id="rId64" Type="http://schemas.openxmlformats.org/officeDocument/2006/relationships/hyperlink" Target="http://www.socialvalueportal.com/" TargetMode="External"/><Relationship Id="rId69" Type="http://schemas.openxmlformats.org/officeDocument/2006/relationships/hyperlink" Target="https://yortender.eu-supply.com/login.asp?B=YORTENDER" TargetMode="External"/><Relationship Id="rId113" Type="http://schemas.openxmlformats.org/officeDocument/2006/relationships/hyperlink" Target="https://yortender.eu-supply.com/" TargetMode="External"/><Relationship Id="rId118" Type="http://schemas.openxmlformats.org/officeDocument/2006/relationships/theme" Target="theme/theme1.xml"/><Relationship Id="rId80" Type="http://schemas.openxmlformats.org/officeDocument/2006/relationships/image" Target="media/image34.jpeg"/><Relationship Id="rId85" Type="http://schemas.openxmlformats.org/officeDocument/2006/relationships/image" Target="media/image39.jpe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www.england.nhs.uk/wp-content/uploads/2020/03/the-framework-for-enhanced-health-in-care-homes-v2-0.pdf" TargetMode="External"/><Relationship Id="rId59" Type="http://schemas.openxmlformats.org/officeDocument/2006/relationships/image" Target="media/image25.png"/><Relationship Id="rId103" Type="http://schemas.openxmlformats.org/officeDocument/2006/relationships/image" Target="media/image59.jpeg"/><Relationship Id="rId108" Type="http://schemas.openxmlformats.org/officeDocument/2006/relationships/hyperlink" Target="https://moderngov.rotherham.gov.uk/documents/s119022/Health%2520Wellbeing%2520Strategy%25202018%2520New%2520branding.pdf" TargetMode="External"/><Relationship Id="rId54" Type="http://schemas.openxmlformats.org/officeDocument/2006/relationships/hyperlink" Target="https://www.therotherhamft.nhs.uk/sexualhealth/" TargetMode="External"/><Relationship Id="rId70" Type="http://schemas.openxmlformats.org/officeDocument/2006/relationships/hyperlink" Target="https://www.rotherham.gov.uk/downloads/download/7/tenders-and-contractsUser%20Request%20for%20Childrens%20Social%20Care%20Systems.doc" TargetMode="External"/><Relationship Id="rId91" Type="http://schemas.openxmlformats.org/officeDocument/2006/relationships/image" Target="media/image47.jpeg"/><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rotherham.gov.uk/" TargetMode="External"/><Relationship Id="rId28" Type="http://schemas.openxmlformats.org/officeDocument/2006/relationships/hyperlink" Target="http://www.rotherham.gov.uk/homepage/304/council-plan" TargetMode="External"/><Relationship Id="rId36" Type="http://schemas.openxmlformats.org/officeDocument/2006/relationships/image" Target="media/image17.png"/><Relationship Id="rId49" Type="http://schemas.openxmlformats.org/officeDocument/2006/relationships/image" Target="media/image22.png"/><Relationship Id="rId57" Type="http://schemas.openxmlformats.org/officeDocument/2006/relationships/image" Target="media/image23.png"/><Relationship Id="rId106" Type="http://schemas.openxmlformats.org/officeDocument/2006/relationships/hyperlink" Target="http://www.rotherham.gov.uk/homepage/304/council-plan" TargetMode="External"/><Relationship Id="rId114" Type="http://schemas.openxmlformats.org/officeDocument/2006/relationships/hyperlink" Target="https://www.rotherham.gov.uk/downloads/download/7/tenders-and-contracts" TargetMode="External"/><Relationship Id="rId119"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9.jpeg"/><Relationship Id="rId52" Type="http://schemas.openxmlformats.org/officeDocument/2006/relationships/hyperlink" Target="https://www.wearewithyou.org.uk/services/rotherham-roads-rotherham-alcohol-and-drug-service/" TargetMode="External"/><Relationship Id="rId60" Type="http://schemas.openxmlformats.org/officeDocument/2006/relationships/image" Target="media/image26.png"/><Relationship Id="rId65" Type="http://schemas.openxmlformats.org/officeDocument/2006/relationships/hyperlink" Target="https://moderngov.rotherham.gov.uk/mgConvert2PDF.aspx" TargetMode="External"/><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image" Target="media/image40.jpeg"/><Relationship Id="rId94" Type="http://schemas.openxmlformats.org/officeDocument/2006/relationships/image" Target="media/image50.jpeg"/><Relationship Id="rId99" Type="http://schemas.openxmlformats.org/officeDocument/2006/relationships/image" Target="media/image55.jpeg"/><Relationship Id="rId101" Type="http://schemas.openxmlformats.org/officeDocument/2006/relationships/image" Target="media/image5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rotherham.gov.uk/council/digital-strategy/2" TargetMode="External"/><Relationship Id="rId109" Type="http://schemas.openxmlformats.org/officeDocument/2006/relationships/hyperlink" Target="http://www.rotherham.gov.uk/data/" TargetMode="External"/><Relationship Id="rId34" Type="http://schemas.openxmlformats.org/officeDocument/2006/relationships/image" Target="media/image15.jpeg"/><Relationship Id="rId50" Type="http://schemas.openxmlformats.org/officeDocument/2006/relationships/hyperlink" Target="https://www.rotherham.gov.uk/downloads/file/906/homelessness-and-rough-sleeper-strategy" TargetMode="External"/><Relationship Id="rId55" Type="http://schemas.openxmlformats.org/officeDocument/2006/relationships/hyperlink" Target="https://www.rotherham.gov.uk/business-council/mps-procurement-overview/1" TargetMode="External"/><Relationship Id="rId76" Type="http://schemas.openxmlformats.org/officeDocument/2006/relationships/image" Target="media/image32.png"/><Relationship Id="rId97" Type="http://schemas.openxmlformats.org/officeDocument/2006/relationships/image" Target="media/image53.jpeg"/><Relationship Id="rId104" Type="http://schemas.openxmlformats.org/officeDocument/2006/relationships/image" Target="media/image60.jpeg"/><Relationship Id="rId7" Type="http://schemas.openxmlformats.org/officeDocument/2006/relationships/settings" Target="settings.xml"/><Relationship Id="rId71" Type="http://schemas.openxmlformats.org/officeDocument/2006/relationships/image" Target="media/image30.tmp"/><Relationship Id="rId92" Type="http://schemas.openxmlformats.org/officeDocument/2006/relationships/image" Target="media/image48.jpeg"/><Relationship Id="rId2" Type="http://schemas.openxmlformats.org/officeDocument/2006/relationships/customXml" Target="../customXml/item2.xml"/><Relationship Id="rId29" Type="http://schemas.openxmlformats.org/officeDocument/2006/relationships/hyperlink" Target="http://www.rotherham.gov.uk/strategies-plans-policies/council-plan-one-council/4" TargetMode="External"/><Relationship Id="rId24" Type="http://schemas.openxmlformats.org/officeDocument/2006/relationships/footer" Target="footer1.xml"/><Relationship Id="rId40" Type="http://schemas.openxmlformats.org/officeDocument/2006/relationships/hyperlink" Target="http://www.rotherham.gov.uk/disabilities/front-door/1" TargetMode="External"/><Relationship Id="rId45" Type="http://schemas.openxmlformats.org/officeDocument/2006/relationships/hyperlink" Target="http://www.ndti.org.uk/assets/files/TheRealTenancyTestFINAL.pdf" TargetMode="External"/><Relationship Id="rId66" Type="http://schemas.openxmlformats.org/officeDocument/2006/relationships/hyperlink" Target="https://www.rotherham.gov.uk/downloads/download/433/social-value-commissioning-toolkit" TargetMode="External"/><Relationship Id="rId87" Type="http://schemas.openxmlformats.org/officeDocument/2006/relationships/image" Target="media/image41.jpeg"/><Relationship Id="rId110" Type="http://schemas.openxmlformats.org/officeDocument/2006/relationships/hyperlink" Target="http://www.rotherhamccg.nhs.uk/Downloads/Our%2520plan/ICP%2520Place%2520Plan%2520Final%2520March%25202020.pdf" TargetMode="External"/><Relationship Id="rId115" Type="http://schemas.openxmlformats.org/officeDocument/2006/relationships/hyperlink" Target="http://www.rotherham.gov.uk/council/digital-strategy/1" TargetMode="External"/><Relationship Id="rId61" Type="http://schemas.openxmlformats.org/officeDocument/2006/relationships/hyperlink" Target="https://www.rotherham.gov.uk/business-council/mps-procurement-overview/1" TargetMode="External"/><Relationship Id="rId82" Type="http://schemas.openxmlformats.org/officeDocument/2006/relationships/image" Target="media/image36.jpe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moderngov.rotherham.gov.uk/documents/s119022/Health%2520Wellbeing%2520Strategy%25202018%2520New%2520branding.pdf" TargetMode="External"/><Relationship Id="rId35" Type="http://schemas.openxmlformats.org/officeDocument/2006/relationships/image" Target="media/image16.jpeg"/><Relationship Id="rId56" Type="http://schemas.openxmlformats.org/officeDocument/2006/relationships/hyperlink" Target="https://www.rotherham.gov.uk/business-council/mps-procurement-overview/1" TargetMode="External"/><Relationship Id="rId77" Type="http://schemas.openxmlformats.org/officeDocument/2006/relationships/image" Target="media/image31.jpeg"/><Relationship Id="rId100" Type="http://schemas.openxmlformats.org/officeDocument/2006/relationships/image" Target="media/image56.jpeg"/><Relationship Id="rId105" Type="http://schemas.openxmlformats.org/officeDocument/2006/relationships/hyperlink" Target="mailto:commissioningenquiries@rotherham.gov.uk" TargetMode="External"/><Relationship Id="rId8" Type="http://schemas.openxmlformats.org/officeDocument/2006/relationships/webSettings" Target="webSettings.xml"/><Relationship Id="rId51" Type="http://schemas.openxmlformats.org/officeDocument/2006/relationships/hyperlink" Target="https://www.rotherham.gov.uk/domestic-violence/domestic-abuse-strategy-2022-2027" TargetMode="External"/><Relationship Id="rId93" Type="http://schemas.openxmlformats.org/officeDocument/2006/relationships/image" Target="media/image49.jpeg"/><Relationship Id="rId98" Type="http://schemas.openxmlformats.org/officeDocument/2006/relationships/image" Target="media/image54.jpeg"/><Relationship Id="rId3" Type="http://schemas.openxmlformats.org/officeDocument/2006/relationships/customXml" Target="../customXml/item3.xml"/><Relationship Id="rId25" Type="http://schemas.openxmlformats.org/officeDocument/2006/relationships/image" Target="media/image7.jpeg"/><Relationship Id="rId46" Type="http://schemas.openxmlformats.org/officeDocument/2006/relationships/hyperlink" Target="https://www.rotherham.gov.uk/health-social-care/shared-lives/1" TargetMode="External"/><Relationship Id="rId67" Type="http://schemas.openxmlformats.org/officeDocument/2006/relationships/image" Target="media/image28.jpeg"/><Relationship Id="rId116" Type="http://schemas.openxmlformats.org/officeDocument/2006/relationships/hyperlink" Target="http://www.rotherham.gov.uk/strategies-plans-policies/rotherham-housing-strategy" TargetMode="External"/><Relationship Id="rId20" Type="http://schemas.openxmlformats.org/officeDocument/2006/relationships/image" Target="media/image10.png"/><Relationship Id="rId41" Type="http://schemas.openxmlformats.org/officeDocument/2006/relationships/hyperlink" Target="http://www.rotherham.gov.uk/health-social-care/rotherham%25E2%2580%2599s-age-autism-strategy-2020-2023/1" TargetMode="External"/><Relationship Id="rId62" Type="http://schemas.openxmlformats.org/officeDocument/2006/relationships/hyperlink" Target="https://www.rotherham.gov.uk/business-council/mps-procurement-opportunities" TargetMode="External"/><Relationship Id="rId83" Type="http://schemas.openxmlformats.org/officeDocument/2006/relationships/image" Target="media/image37.jpeg"/><Relationship Id="rId88" Type="http://schemas.openxmlformats.org/officeDocument/2006/relationships/image" Target="media/image42.jpeg"/><Relationship Id="rId111" Type="http://schemas.openxmlformats.org/officeDocument/2006/relationships/hyperlink" Target="https://moderngov.rotherham.gov.uk/mgConvert2PDF.aspx?ID=123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2F8D70DA0904788136A82C6342E57" ma:contentTypeVersion="14" ma:contentTypeDescription="Create a new document." ma:contentTypeScope="" ma:versionID="e661f4edae3dc47d4a67bb7fcf226936">
  <xsd:schema xmlns:xsd="http://www.w3.org/2001/XMLSchema" xmlns:xs="http://www.w3.org/2001/XMLSchema" xmlns:p="http://schemas.microsoft.com/office/2006/metadata/properties" xmlns:ns1="http://schemas.microsoft.com/sharepoint/v3" xmlns:ns2="c4ff4426-63e3-467e-89e4-6fc31532eb0b" xmlns:ns3="cf542a25-3ed2-4634-9d42-14cd2c313941" targetNamespace="http://schemas.microsoft.com/office/2006/metadata/properties" ma:root="true" ma:fieldsID="360187a5d726be2b89425f0e1369bcd7" ns1:_="" ns2:_="" ns3:_="">
    <xsd:import namespace="http://schemas.microsoft.com/sharepoint/v3"/>
    <xsd:import namespace="c4ff4426-63e3-467e-89e4-6fc31532eb0b"/>
    <xsd:import namespace="cf542a25-3ed2-4634-9d42-14cd2c313941"/>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f4426-63e3-467e-89e4-6fc31532eb0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542a25-3ed2-4634-9d42-14cd2c31394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cf542a25-3ed2-4634-9d42-14cd2c313941">
      <UserInfo>
        <DisplayName>Arshad Rehman</DisplayName>
        <AccountId>90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F66739-66A7-4579-B61D-CE40B3796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f4426-63e3-467e-89e4-6fc31532eb0b"/>
    <ds:schemaRef ds:uri="cf542a25-3ed2-4634-9d42-14cd2c313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B4BFD-02B6-4C47-88BB-6995F81FE1EB}">
  <ds:schemaRefs>
    <ds:schemaRef ds:uri="http://schemas.microsoft.com/office/2006/metadata/properties"/>
    <ds:schemaRef ds:uri="http://schemas.microsoft.com/office/infopath/2007/PartnerControls"/>
    <ds:schemaRef ds:uri="http://schemas.microsoft.com/sharepoint/v3"/>
    <ds:schemaRef ds:uri="cf542a25-3ed2-4634-9d42-14cd2c313941"/>
  </ds:schemaRefs>
</ds:datastoreItem>
</file>

<file path=customXml/itemProps3.xml><?xml version="1.0" encoding="utf-8"?>
<ds:datastoreItem xmlns:ds="http://schemas.openxmlformats.org/officeDocument/2006/customXml" ds:itemID="{ADB85FD2-379C-4A39-A907-C7576B53AB21}">
  <ds:schemaRefs>
    <ds:schemaRef ds:uri="http://schemas.openxmlformats.org/officeDocument/2006/bibliography"/>
  </ds:schemaRefs>
</ds:datastoreItem>
</file>

<file path=customXml/itemProps4.xml><?xml version="1.0" encoding="utf-8"?>
<ds:datastoreItem xmlns:ds="http://schemas.openxmlformats.org/officeDocument/2006/customXml" ds:itemID="{32EA44AD-E6C1-47F6-9B54-A560D788D5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13995</Words>
  <Characters>79773</Characters>
  <Application>Microsoft Office Word</Application>
  <DocSecurity>4</DocSecurity>
  <Lines>664</Lines>
  <Paragraphs>187</Paragraphs>
  <ScaleCrop>false</ScaleCrop>
  <HeadingPairs>
    <vt:vector size="2" baseType="variant">
      <vt:variant>
        <vt:lpstr>Title</vt:lpstr>
      </vt:variant>
      <vt:variant>
        <vt:i4>1</vt:i4>
      </vt:variant>
    </vt:vector>
  </HeadingPairs>
  <TitlesOfParts>
    <vt:vector size="1" baseType="lpstr">
      <vt:lpstr>MASTER MPS WORD DOC VERSION 08.22</vt:lpstr>
    </vt:vector>
  </TitlesOfParts>
  <Company/>
  <LinksUpToDate>false</LinksUpToDate>
  <CharactersWithSpaces>93581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MPS WORD DOC VERSION 08.22</dc:title>
  <dc:subject/>
  <dc:creator>Joanne Bell</dc:creator>
  <cp:keywords/>
  <cp:lastModifiedBy>Michael Ng</cp:lastModifiedBy>
  <cp:revision>2</cp:revision>
  <cp:lastPrinted>2022-08-11T02:22:00Z</cp:lastPrinted>
  <dcterms:created xsi:type="dcterms:W3CDTF">2023-09-22T13:21:00Z</dcterms:created>
  <dcterms:modified xsi:type="dcterms:W3CDTF">2023-09-22T13:21:00Z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2022-07-06T00:00:00Z</vt:filetime>
  </property>
  <property fmtid="{D5CDD505-2E9C-101B-9397-08002B2CF9AE}" pid="3" name="Creator">
    <vt:lpwstr>Adobe InDesign CS6 (Macintosh)</vt:lpwstr>
  </property>
  <property fmtid="{D5CDD505-2E9C-101B-9397-08002B2CF9AE}" pid="4" name="LastSaved">
    <vt:filetime>2022-07-19T00:00:00Z</vt:filetime>
  </property>
  <property fmtid="{D5CDD505-2E9C-101B-9397-08002B2CF9AE}" pid="5" name="ContentTypeId">
    <vt:lpwstr>0x010100F3E2F8D70DA0904788136A82C6342E57</vt:lpwstr>
  </property>
  <property fmtid="{D5CDD505-2E9C-101B-9397-08002B2CF9AE}" pid="6" name="_dlc_DocIdItemGuid">
    <vt:lpwstr>82b64fcd-8602-462a-bd01-e48753e90be4</vt:lpwstr>
  </property>
  <property fmtid="{D5CDD505-2E9C-101B-9397-08002B2CF9AE}" pid="7" name="Order">
    <vt:r8>7700</vt:r8>
  </property>
</Properties>
</file>