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021C" w14:textId="77777777" w:rsidR="00E538AC" w:rsidRDefault="00E82877">
      <w:pPr>
        <w:pStyle w:val="Header"/>
        <w:shd w:val="clear" w:color="auto" w:fill="000000"/>
        <w:jc w:val="center"/>
        <w:rPr>
          <w:b/>
          <w:sz w:val="48"/>
        </w:rPr>
      </w:pPr>
      <w:r>
        <w:rPr>
          <w:b/>
          <w:sz w:val="48"/>
        </w:rPr>
        <w:t>NOTICE OF UNCONTESTED ELECTION</w:t>
      </w:r>
    </w:p>
    <w:p w14:paraId="09CECD6F" w14:textId="77777777" w:rsidR="00E538AC" w:rsidRDefault="00E538AC">
      <w:pPr>
        <w:jc w:val="center"/>
        <w:rPr>
          <w:sz w:val="16"/>
        </w:rPr>
      </w:pPr>
    </w:p>
    <w:p w14:paraId="5DABC5F5" w14:textId="77777777" w:rsidR="00E538AC" w:rsidRDefault="00E82877">
      <w:pPr>
        <w:jc w:val="center"/>
        <w:rPr>
          <w:b/>
          <w:sz w:val="28"/>
        </w:rPr>
      </w:pPr>
      <w:r>
        <w:rPr>
          <w:b/>
          <w:sz w:val="28"/>
        </w:rPr>
        <w:t>Rotherham Metropolitan Borough Council</w:t>
      </w:r>
    </w:p>
    <w:p w14:paraId="21D62F68" w14:textId="77777777" w:rsidR="00E538AC" w:rsidRDefault="00E538AC">
      <w:pPr>
        <w:jc w:val="center"/>
        <w:rPr>
          <w:b/>
          <w:sz w:val="16"/>
        </w:rPr>
      </w:pPr>
    </w:p>
    <w:p w14:paraId="30E575BC" w14:textId="77777777" w:rsidR="00E538AC" w:rsidRDefault="00E82877">
      <w:pPr>
        <w:jc w:val="center"/>
        <w:rPr>
          <w:b/>
          <w:sz w:val="48"/>
        </w:rPr>
      </w:pPr>
      <w:r>
        <w:rPr>
          <w:b/>
          <w:sz w:val="48"/>
        </w:rPr>
        <w:t>Election of Parish Councillors for</w:t>
      </w:r>
    </w:p>
    <w:p w14:paraId="3719E7E1" w14:textId="77777777" w:rsidR="006D4C13" w:rsidRDefault="006D4C13" w:rsidP="006D4C13">
      <w:pPr>
        <w:jc w:val="center"/>
        <w:rPr>
          <w:b/>
          <w:bCs/>
          <w:sz w:val="48"/>
          <w:szCs w:val="48"/>
        </w:rPr>
      </w:pPr>
      <w:r w:rsidRPr="006D4C13">
        <w:rPr>
          <w:b/>
          <w:bCs/>
          <w:sz w:val="48"/>
          <w:szCs w:val="48"/>
        </w:rPr>
        <w:t xml:space="preserve">Bramley West Ward of </w:t>
      </w:r>
    </w:p>
    <w:p w14:paraId="5F697B87" w14:textId="77E168F1" w:rsidR="006D4C13" w:rsidRPr="006D4C13" w:rsidRDefault="006D4C13" w:rsidP="006D4C13">
      <w:pPr>
        <w:jc w:val="center"/>
        <w:rPr>
          <w:b/>
          <w:bCs/>
          <w:sz w:val="48"/>
          <w:szCs w:val="48"/>
        </w:rPr>
      </w:pPr>
      <w:r w:rsidRPr="006D4C13">
        <w:rPr>
          <w:b/>
          <w:bCs/>
          <w:sz w:val="48"/>
          <w:szCs w:val="48"/>
        </w:rPr>
        <w:t>Bramley Parish Council</w:t>
      </w:r>
    </w:p>
    <w:p w14:paraId="23C95986" w14:textId="77777777" w:rsidR="00E538AC" w:rsidRPr="006D4C13" w:rsidRDefault="00E538AC">
      <w:pPr>
        <w:jc w:val="center"/>
        <w:rPr>
          <w:sz w:val="24"/>
          <w:szCs w:val="24"/>
        </w:rPr>
      </w:pPr>
    </w:p>
    <w:p w14:paraId="7E7C1DE7" w14:textId="77777777" w:rsidR="00E538AC" w:rsidRDefault="00E538AC">
      <w:pPr>
        <w:jc w:val="center"/>
        <w:rPr>
          <w:sz w:val="16"/>
        </w:rPr>
      </w:pPr>
    </w:p>
    <w:p w14:paraId="7A9417E8" w14:textId="77777777" w:rsidR="00E538AC" w:rsidRDefault="00E82877">
      <w:pPr>
        <w:jc w:val="both"/>
        <w:rPr>
          <w:sz w:val="22"/>
        </w:rPr>
      </w:pPr>
      <w:r>
        <w:rPr>
          <w:sz w:val="22"/>
        </w:rPr>
        <w:t xml:space="preserve">I, Sharon Kemp, being the Returning Officer at the above election, declare  that the persons whose names appear below were duly elected Parish Councillors for Bramley West Ward of Bramley Parish Council. </w:t>
      </w:r>
    </w:p>
    <w:p w14:paraId="1E661C30" w14:textId="77777777" w:rsidR="00E538AC" w:rsidRDefault="00E538AC">
      <w:pPr>
        <w:jc w:val="both"/>
        <w:rPr>
          <w:sz w:val="22"/>
        </w:rPr>
      </w:pPr>
    </w:p>
    <w:p w14:paraId="4E542F7C" w14:textId="77777777" w:rsidR="00E538AC" w:rsidRDefault="00E82877">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0EAE7DEB" w14:textId="77777777" w:rsidR="00E538AC" w:rsidRDefault="00E538A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E538AC" w14:paraId="69A21777" w14:textId="77777777">
        <w:tc>
          <w:tcPr>
            <w:tcW w:w="3296" w:type="dxa"/>
            <w:shd w:val="pct15" w:color="auto" w:fill="FFFFFF"/>
            <w:vAlign w:val="center"/>
          </w:tcPr>
          <w:p w14:paraId="572159FD" w14:textId="77777777" w:rsidR="00E538AC" w:rsidRDefault="00E82877">
            <w:pPr>
              <w:jc w:val="center"/>
              <w:rPr>
                <w:b/>
              </w:rPr>
            </w:pPr>
            <w:r>
              <w:rPr>
                <w:b/>
              </w:rPr>
              <w:t>Name of Candidate</w:t>
            </w:r>
          </w:p>
        </w:tc>
        <w:tc>
          <w:tcPr>
            <w:tcW w:w="3296" w:type="dxa"/>
            <w:shd w:val="pct15" w:color="auto" w:fill="FFFFFF"/>
            <w:vAlign w:val="center"/>
          </w:tcPr>
          <w:p w14:paraId="358632E6" w14:textId="77777777" w:rsidR="00E538AC" w:rsidRDefault="00E82877">
            <w:pPr>
              <w:jc w:val="center"/>
              <w:rPr>
                <w:b/>
              </w:rPr>
            </w:pPr>
            <w:r>
              <w:rPr>
                <w:b/>
              </w:rPr>
              <w:t>Home Address</w:t>
            </w:r>
          </w:p>
        </w:tc>
        <w:tc>
          <w:tcPr>
            <w:tcW w:w="3297" w:type="dxa"/>
            <w:shd w:val="pct15" w:color="auto" w:fill="FFFFFF"/>
            <w:vAlign w:val="center"/>
          </w:tcPr>
          <w:p w14:paraId="785B8249" w14:textId="77777777" w:rsidR="00E538AC" w:rsidRDefault="00E82877">
            <w:pPr>
              <w:jc w:val="center"/>
              <w:rPr>
                <w:b/>
              </w:rPr>
            </w:pPr>
            <w:r>
              <w:rPr>
                <w:b/>
              </w:rPr>
              <w:t>Description (if any)</w:t>
            </w:r>
          </w:p>
        </w:tc>
      </w:tr>
      <w:tr w:rsidR="00E538AC" w14:paraId="5E74226E" w14:textId="77777777">
        <w:tc>
          <w:tcPr>
            <w:tcW w:w="3296" w:type="dxa"/>
          </w:tcPr>
          <w:p w14:paraId="0A6B0E45" w14:textId="77777777" w:rsidR="00E538AC" w:rsidRDefault="00E82877">
            <w:r>
              <w:t>MOORE</w:t>
            </w:r>
          </w:p>
          <w:p w14:paraId="480F1EF8" w14:textId="77777777" w:rsidR="00E538AC" w:rsidRDefault="00E82877">
            <w:r>
              <w:t>James William</w:t>
            </w:r>
          </w:p>
          <w:p w14:paraId="0723E8E3" w14:textId="77777777" w:rsidR="00E538AC" w:rsidRDefault="00E538AC"/>
        </w:tc>
        <w:tc>
          <w:tcPr>
            <w:tcW w:w="3296" w:type="dxa"/>
          </w:tcPr>
          <w:p w14:paraId="07AA094F" w14:textId="77777777" w:rsidR="00E538AC" w:rsidRDefault="00E82877">
            <w:r>
              <w:t>148 Pear Tree Avenue, Bramley, Rotherham, S66 2NF</w:t>
            </w:r>
          </w:p>
        </w:tc>
        <w:tc>
          <w:tcPr>
            <w:tcW w:w="3297" w:type="dxa"/>
          </w:tcPr>
          <w:p w14:paraId="2133E20F" w14:textId="77777777" w:rsidR="00E538AC" w:rsidRDefault="00E538AC"/>
        </w:tc>
      </w:tr>
      <w:tr w:rsidR="00E538AC" w14:paraId="3F0D47B8" w14:textId="77777777">
        <w:tc>
          <w:tcPr>
            <w:tcW w:w="3296" w:type="dxa"/>
          </w:tcPr>
          <w:p w14:paraId="2859ACA8" w14:textId="77777777" w:rsidR="00E538AC" w:rsidRDefault="00E82877">
            <w:r>
              <w:t>SAYNER</w:t>
            </w:r>
          </w:p>
          <w:p w14:paraId="13416294" w14:textId="77777777" w:rsidR="00E538AC" w:rsidRDefault="00E82877">
            <w:r>
              <w:t>David Peter</w:t>
            </w:r>
          </w:p>
          <w:p w14:paraId="4E6F8E6C" w14:textId="77777777" w:rsidR="00E538AC" w:rsidRDefault="00E538AC"/>
        </w:tc>
        <w:tc>
          <w:tcPr>
            <w:tcW w:w="3296" w:type="dxa"/>
          </w:tcPr>
          <w:p w14:paraId="28B7AA17" w14:textId="77777777" w:rsidR="00E538AC" w:rsidRDefault="00E82877">
            <w:r>
              <w:t>26 Cedar Avenue, Wickersley, Rotherham, S66 2NT</w:t>
            </w:r>
          </w:p>
        </w:tc>
        <w:tc>
          <w:tcPr>
            <w:tcW w:w="3297" w:type="dxa"/>
          </w:tcPr>
          <w:p w14:paraId="2904FA91" w14:textId="77777777" w:rsidR="00E538AC" w:rsidRDefault="00E538AC"/>
        </w:tc>
      </w:tr>
    </w:tbl>
    <w:p w14:paraId="7B853CC6" w14:textId="77777777" w:rsidR="00E538AC" w:rsidRDefault="00E538AC">
      <w:pPr>
        <w:jc w:val="both"/>
      </w:pPr>
    </w:p>
    <w:sectPr w:rsidR="00E538AC">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2BCE" w14:textId="77777777" w:rsidR="00E82877" w:rsidRDefault="00E82877">
      <w:r>
        <w:separator/>
      </w:r>
    </w:p>
  </w:endnote>
  <w:endnote w:type="continuationSeparator" w:id="0">
    <w:p w14:paraId="7E1BD4BF" w14:textId="77777777" w:rsidR="00E82877" w:rsidRDefault="00E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64EA" w14:textId="77777777" w:rsidR="00E82877" w:rsidRDefault="00E8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E538AC" w14:paraId="21AB3A30" w14:textId="77777777">
      <w:tc>
        <w:tcPr>
          <w:tcW w:w="4428" w:type="dxa"/>
        </w:tcPr>
        <w:p w14:paraId="5208E2E8" w14:textId="6CB63E5A" w:rsidR="00E538AC" w:rsidRDefault="00E82877">
          <w:r>
            <w:t>Dated Monday 8 April 2024</w:t>
          </w:r>
        </w:p>
      </w:tc>
      <w:tc>
        <w:tcPr>
          <w:tcW w:w="5745" w:type="dxa"/>
        </w:tcPr>
        <w:p w14:paraId="39F5B19A" w14:textId="77777777" w:rsidR="00E538AC" w:rsidRDefault="00E82877">
          <w:pPr>
            <w:jc w:val="right"/>
          </w:pPr>
          <w:r>
            <w:t>Sharon Kemp</w:t>
          </w:r>
        </w:p>
      </w:tc>
    </w:tr>
    <w:tr w:rsidR="00E538AC" w14:paraId="625F70D7" w14:textId="77777777">
      <w:tc>
        <w:tcPr>
          <w:tcW w:w="4428" w:type="dxa"/>
        </w:tcPr>
        <w:p w14:paraId="40E403BA" w14:textId="77777777" w:rsidR="00E538AC" w:rsidRDefault="00E538AC">
          <w:pPr>
            <w:jc w:val="center"/>
          </w:pPr>
        </w:p>
        <w:p w14:paraId="066FCA92" w14:textId="77777777" w:rsidR="00E538AC" w:rsidRDefault="00E538AC"/>
      </w:tc>
      <w:tc>
        <w:tcPr>
          <w:tcW w:w="5745" w:type="dxa"/>
        </w:tcPr>
        <w:p w14:paraId="09BAE7E8" w14:textId="77777777" w:rsidR="00E538AC" w:rsidRDefault="00E82877">
          <w:pPr>
            <w:jc w:val="right"/>
          </w:pPr>
          <w:r>
            <w:t>Returning Officer</w:t>
          </w:r>
        </w:p>
      </w:tc>
    </w:tr>
  </w:tbl>
  <w:p w14:paraId="0278E5D7" w14:textId="77777777" w:rsidR="00E538AC" w:rsidRDefault="00E82877">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521D" w14:textId="77777777" w:rsidR="00E82877" w:rsidRDefault="00E8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7D74" w14:textId="77777777" w:rsidR="00E82877" w:rsidRDefault="00E82877">
      <w:r>
        <w:separator/>
      </w:r>
    </w:p>
  </w:footnote>
  <w:footnote w:type="continuationSeparator" w:id="0">
    <w:p w14:paraId="4CD0178C" w14:textId="77777777" w:rsidR="00E82877" w:rsidRDefault="00E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3D80" w14:textId="77777777" w:rsidR="00E82877" w:rsidRDefault="00E82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9D2F" w14:textId="77777777" w:rsidR="00E538AC" w:rsidRDefault="00E538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4F93" w14:textId="77777777" w:rsidR="00E82877" w:rsidRDefault="00E82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38AC"/>
    <w:rsid w:val="006D4C13"/>
    <w:rsid w:val="00E538AC"/>
    <w:rsid w:val="00E8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5530"/>
  <w15:docId w15:val="{33819251-FC6A-4001-A410-D5BA10DD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Company>RMBC</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2024-04-05T21:14:00Z</dcterms:created>
  <dcterms:modified xsi:type="dcterms:W3CDTF">2024-04-06T12:34:00Z</dcterms:modified>
</cp:coreProperties>
</file>