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7ACB277" Type="http://schemas.openxmlformats.org/officeDocument/2006/relationships/officeDocument" Target="/word/document.xml" /><Relationship Id="coreR17ACB2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Aston &amp; Todwick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ALLEN</w:t>
            </w:r>
          </w:p>
          <w:p>
            <w:r>
              <w:t>Sarah Ann</w:t>
            </w:r>
          </w:p>
          <w:p/>
        </w:tc>
        <w:tc>
          <w:tcPr>
            <w:tcW w:w="2835" w:type="dxa"/>
          </w:tcPr>
          <w:p>
            <w:r>
              <w:t>24 Swallow Wood Road, Swallownest, Sheffield, S26 4SZ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BACON</w:t>
            </w:r>
          </w:p>
          <w:p>
            <w:r>
              <w:t>Joshua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COLLINS</w:t>
            </w:r>
          </w:p>
          <w:p>
            <w:r>
              <w:t>Patricia Anita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FROST</w:t>
            </w:r>
          </w:p>
          <w:p>
            <w:r>
              <w:t>Geoff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LAMBERT</w:t>
            </w:r>
          </w:p>
          <w:p>
            <w:r>
              <w:t>Mark</w:t>
            </w:r>
          </w:p>
          <w:p/>
        </w:tc>
        <w:tc>
          <w:tcPr>
            <w:tcW w:w="2835" w:type="dxa"/>
          </w:tcPr>
          <w:p>
            <w:r>
              <w:t>6 Manor Way, Todwick, Sheffield, S26 1HR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2024-04-05T19:38:25Z</dcterms:created>
  <cp:lastModifiedBy>Michelle Mellor</cp:lastModifiedBy>
  <dcterms:modified xsi:type="dcterms:W3CDTF">2024-04-05T19:38:51Z</dcterms:modified>
  <cp:revision>1</cp:revision>
</cp:coreProperties>
</file>