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03B5134" Type="http://schemas.openxmlformats.org/officeDocument/2006/relationships/officeDocument" Target="/word/document.xml" /><Relationship Id="coreR303B513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Parish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Thrybergh South Ward of Thrybergh Parish Council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100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359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07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JACKSON</w:t>
            </w:r>
          </w:p>
          <w:p>
            <w:r>
              <w:t>Nicola</w:t>
            </w:r>
          </w:p>
          <w:p/>
        </w:tc>
        <w:tc>
          <w:tcPr>
            <w:tcW w:w="3595" w:type="dxa"/>
          </w:tcPr>
          <w:p>
            <w:r>
              <w:t>46 Oldgate lane, Thrybergh, S65 4JT</w:t>
            </w:r>
          </w:p>
        </w:tc>
        <w:tc>
          <w:tcPr>
            <w:tcW w:w="207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KNAPTON</w:t>
            </w:r>
          </w:p>
          <w:p>
            <w:r>
              <w:t>Terry</w:t>
            </w:r>
          </w:p>
          <w:p/>
        </w:tc>
        <w:tc>
          <w:tcPr>
            <w:tcW w:w="3595" w:type="dxa"/>
          </w:tcPr>
          <w:p>
            <w:r>
              <w:t>17 Vicarage Close, Dalton Parva, Rotherham, S65 3QL</w:t>
            </w:r>
          </w:p>
        </w:tc>
        <w:tc>
          <w:tcPr>
            <w:tcW w:w="207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SENIOR</w:t>
            </w:r>
          </w:p>
          <w:p>
            <w:r>
              <w:t>Mark Kenneth</w:t>
            </w:r>
          </w:p>
          <w:p/>
        </w:tc>
        <w:tc>
          <w:tcPr>
            <w:tcW w:w="3595" w:type="dxa"/>
          </w:tcPr>
          <w:p>
            <w:r>
              <w:t>18 Browning Road, Herringthorpe, Rotherham, S65 2NS</w:t>
            </w:r>
          </w:p>
        </w:tc>
        <w:tc>
          <w:tcPr>
            <w:tcW w:w="207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THOMAS</w:t>
            </w:r>
          </w:p>
          <w:p>
            <w:r>
              <w:t>Rachael</w:t>
            </w:r>
          </w:p>
          <w:p/>
        </w:tc>
        <w:tc>
          <w:tcPr>
            <w:tcW w:w="3595" w:type="dxa"/>
          </w:tcPr>
          <w:p>
            <w:r>
              <w:t>20 Garbroads Crescent, Thrybergh, Rotherham, S65 4AW</w:t>
            </w:r>
          </w:p>
        </w:tc>
        <w:tc>
          <w:tcPr>
            <w:tcW w:w="207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TRICKETT</w:t>
            </w:r>
          </w:p>
          <w:p>
            <w:r>
              <w:t>Glen Leslie</w:t>
            </w:r>
          </w:p>
          <w:p/>
        </w:tc>
        <w:tc>
          <w:tcPr>
            <w:tcW w:w="3595" w:type="dxa"/>
          </w:tcPr>
          <w:p>
            <w:r>
              <w:t>18 Park lane, Thrybergh, Rotherham, South Yorkshire, S65 4BT</w:t>
            </w:r>
          </w:p>
        </w:tc>
        <w:tc>
          <w:tcPr>
            <w:tcW w:w="2075" w:type="dxa"/>
          </w:tcPr>
          <w:p/>
        </w:tc>
        <w:tc>
          <w:tcPr>
            <w:tcW w:w="2211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Mike Thomas</dc:creator>
  <dcterms:created xsi:type="dcterms:W3CDTF">2024-04-05T20:09:51Z</dcterms:created>
  <cp:lastModifiedBy>Mike Thomas</cp:lastModifiedBy>
  <dcterms:modified xsi:type="dcterms:W3CDTF">2024-04-05T20:10:21Z</dcterms:modified>
  <cp:revision>1</cp:revision>
</cp:coreProperties>
</file>