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4310" w14:textId="6C69A194" w:rsidR="00AE05D0" w:rsidRPr="00191029" w:rsidRDefault="003F3006" w:rsidP="00AE05D0">
      <w:r>
        <w:rPr>
          <w:noProof/>
        </w:rPr>
        <w:drawing>
          <wp:anchor distT="0" distB="0" distL="114300" distR="114300" simplePos="0" relativeHeight="251657728" behindDoc="0" locked="0" layoutInCell="1" allowOverlap="1" wp14:anchorId="072BD442" wp14:editId="53C4B9B1">
            <wp:simplePos x="0" y="0"/>
            <wp:positionH relativeFrom="column">
              <wp:posOffset>4692650</wp:posOffset>
            </wp:positionH>
            <wp:positionV relativeFrom="paragraph">
              <wp:posOffset>-418465</wp:posOffset>
            </wp:positionV>
            <wp:extent cx="2446655" cy="1040765"/>
            <wp:effectExtent l="0" t="0" r="0" b="6985"/>
            <wp:wrapThrough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hrough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BE6">
        <w:t>Facilities Services-Cleaning Service-Finance &amp; Customer Services</w:t>
      </w:r>
    </w:p>
    <w:p w14:paraId="7FE489C3" w14:textId="77777777" w:rsidR="00191029" w:rsidRPr="00191029" w:rsidRDefault="00191029" w:rsidP="00191029">
      <w:pPr>
        <w:jc w:val="right"/>
      </w:pPr>
    </w:p>
    <w:p w14:paraId="7D85EC95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15D1FBF4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33BB81CE" w14:textId="67A212CA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436BE6" w:rsidRPr="00DC2683">
        <w:t>up-to-date</w:t>
      </w:r>
      <w:r w:rsidRPr="00DC2683">
        <w:t xml:space="preserve"> manufactures safety data sheet (SDS).</w:t>
      </w:r>
    </w:p>
    <w:p w14:paraId="3B6F7E39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1AED52EE" w14:textId="77777777" w:rsidTr="00DC2683">
        <w:tc>
          <w:tcPr>
            <w:tcW w:w="9242" w:type="dxa"/>
          </w:tcPr>
          <w:p w14:paraId="3F4A2800" w14:textId="074C0B1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B46AE9">
              <w:t xml:space="preserve"> GUMSOLVE</w:t>
            </w:r>
          </w:p>
        </w:tc>
      </w:tr>
      <w:tr w:rsidR="00DC2683" w14:paraId="351EC971" w14:textId="77777777" w:rsidTr="00DC2683">
        <w:tc>
          <w:tcPr>
            <w:tcW w:w="9242" w:type="dxa"/>
          </w:tcPr>
          <w:p w14:paraId="1D934084" w14:textId="307462F3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0B7858">
              <w:rPr>
                <w:b/>
              </w:rPr>
              <w:t>July 202</w:t>
            </w:r>
            <w:r w:rsidR="00393037">
              <w:rPr>
                <w:b/>
              </w:rPr>
              <w:t>5</w:t>
            </w:r>
          </w:p>
        </w:tc>
      </w:tr>
      <w:tr w:rsidR="00DC2683" w14:paraId="45D745CC" w14:textId="77777777" w:rsidTr="00DC2683">
        <w:tc>
          <w:tcPr>
            <w:tcW w:w="9242" w:type="dxa"/>
          </w:tcPr>
          <w:p w14:paraId="7922C472" w14:textId="6F83194D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4E68DD" w:rsidRPr="004E68DD">
              <w:rPr>
                <w:b/>
              </w:rPr>
              <w:t>Amanda Leggat</w:t>
            </w:r>
          </w:p>
        </w:tc>
      </w:tr>
      <w:tr w:rsidR="00DC2683" w14:paraId="2811E782" w14:textId="77777777" w:rsidTr="00DC2683">
        <w:tc>
          <w:tcPr>
            <w:tcW w:w="9242" w:type="dxa"/>
          </w:tcPr>
          <w:p w14:paraId="6E9D6AAA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D50BC3">
              <w:t xml:space="preserve"> Schools and Council Buildings</w:t>
            </w:r>
          </w:p>
        </w:tc>
      </w:tr>
      <w:tr w:rsidR="00DC2683" w14:paraId="4470D29D" w14:textId="77777777" w:rsidTr="00DC2683">
        <w:tc>
          <w:tcPr>
            <w:tcW w:w="9242" w:type="dxa"/>
          </w:tcPr>
          <w:p w14:paraId="51EB217E" w14:textId="5F48F369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0B7858">
              <w:t>uly 202</w:t>
            </w:r>
            <w:r w:rsidR="00393037">
              <w:t>6</w:t>
            </w:r>
          </w:p>
        </w:tc>
      </w:tr>
    </w:tbl>
    <w:p w14:paraId="374CA3D5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6CC59465" w14:textId="77777777" w:rsidTr="00191029">
        <w:tc>
          <w:tcPr>
            <w:tcW w:w="9242" w:type="dxa"/>
          </w:tcPr>
          <w:p w14:paraId="1235F135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3A733507" w14:textId="77777777" w:rsidR="00191029" w:rsidRDefault="00191029" w:rsidP="00DC2683"/>
          <w:p w14:paraId="70C61EEA" w14:textId="77777777" w:rsidR="00191029" w:rsidRDefault="0039244A" w:rsidP="00DC2683">
            <w:r>
              <w:t>Cleaning staff, customers, students, public</w:t>
            </w:r>
          </w:p>
          <w:p w14:paraId="7B9CDAE2" w14:textId="77777777" w:rsidR="00A77800" w:rsidRDefault="00A77800" w:rsidP="00DC2683"/>
          <w:p w14:paraId="4B861540" w14:textId="77777777" w:rsidR="00A77800" w:rsidRDefault="00A77800" w:rsidP="00DC2683"/>
          <w:p w14:paraId="71EA098B" w14:textId="77777777" w:rsidR="00191029" w:rsidRDefault="00191029" w:rsidP="00DC2683"/>
          <w:p w14:paraId="3A7D1CC5" w14:textId="77777777" w:rsidR="00191029" w:rsidRPr="00191029" w:rsidRDefault="00191029" w:rsidP="00DC2683"/>
        </w:tc>
      </w:tr>
    </w:tbl>
    <w:p w14:paraId="72DAD6EE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69861BF" w14:textId="77777777" w:rsidTr="00191029">
        <w:tc>
          <w:tcPr>
            <w:tcW w:w="9242" w:type="dxa"/>
          </w:tcPr>
          <w:p w14:paraId="50746C8F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1D758CC8" w14:textId="77777777" w:rsidR="00191029" w:rsidRDefault="00191029" w:rsidP="00DC2683">
            <w:pPr>
              <w:rPr>
                <w:b/>
              </w:rPr>
            </w:pPr>
          </w:p>
          <w:p w14:paraId="41A69E89" w14:textId="77777777" w:rsidR="00A77800" w:rsidRDefault="00B46AE9" w:rsidP="00DC2683">
            <w:r>
              <w:t>Concentrated biological sticky stuff remover, can be used on carpets and other soft furnishings.</w:t>
            </w:r>
          </w:p>
          <w:p w14:paraId="301CCB5B" w14:textId="77777777" w:rsidR="00191029" w:rsidRPr="00F0289B" w:rsidRDefault="0039244A" w:rsidP="00DC2683">
            <w:r>
              <w:t>Various schools and Council Buildings</w:t>
            </w:r>
          </w:p>
          <w:p w14:paraId="5BB236E0" w14:textId="77777777" w:rsidR="00191029" w:rsidRPr="00F0289B" w:rsidRDefault="00191029" w:rsidP="00DC2683"/>
          <w:p w14:paraId="5EF020E4" w14:textId="77777777" w:rsidR="00191029" w:rsidRDefault="00191029" w:rsidP="00DC2683">
            <w:pPr>
              <w:rPr>
                <w:b/>
              </w:rPr>
            </w:pPr>
          </w:p>
          <w:p w14:paraId="3D2AABC9" w14:textId="77777777" w:rsidR="00191029" w:rsidRDefault="00191029" w:rsidP="00DC2683">
            <w:pPr>
              <w:rPr>
                <w:b/>
              </w:rPr>
            </w:pPr>
          </w:p>
          <w:p w14:paraId="290D1982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EEACE34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1DDDF055" w14:textId="77777777" w:rsidTr="00191029">
        <w:tc>
          <w:tcPr>
            <w:tcW w:w="5211" w:type="dxa"/>
          </w:tcPr>
          <w:p w14:paraId="20F5776F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03F3AF4D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3698C583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671C55CC" w14:textId="77777777" w:rsidTr="00191029">
        <w:tc>
          <w:tcPr>
            <w:tcW w:w="5211" w:type="dxa"/>
          </w:tcPr>
          <w:p w14:paraId="6659BA21" w14:textId="49AEF2EB" w:rsidR="00191029" w:rsidRPr="00B46AE9" w:rsidRDefault="00B46AE9" w:rsidP="00DC2683">
            <w:r w:rsidRPr="00B46AE9">
              <w:t xml:space="preserve">2-(2 </w:t>
            </w:r>
            <w:proofErr w:type="spellStart"/>
            <w:r w:rsidRPr="00B46AE9">
              <w:t>Butoxyethoxy</w:t>
            </w:r>
            <w:proofErr w:type="spellEnd"/>
            <w:r w:rsidRPr="00B46AE9">
              <w:t>) ethanol-reach registered number (S): 01-2119475104-44</w:t>
            </w:r>
          </w:p>
          <w:p w14:paraId="5F0F68BB" w14:textId="2195B87B" w:rsidR="003D7835" w:rsidRDefault="00B46AE9" w:rsidP="00DC2683">
            <w:r>
              <w:t xml:space="preserve">(R)-P-mentha-1,8-Dinene-reach registered </w:t>
            </w:r>
            <w:r w:rsidR="003D7835">
              <w:t>number:</w:t>
            </w:r>
            <w:r>
              <w:t xml:space="preserve"> 01-2119529223-47</w:t>
            </w:r>
          </w:p>
          <w:p w14:paraId="7719EDB5" w14:textId="675A37D3" w:rsidR="00B46AE9" w:rsidRDefault="00B46AE9" w:rsidP="00DC2683">
            <w:r>
              <w:t>Ethanol-reach registered number :01-2119457610-43</w:t>
            </w:r>
          </w:p>
          <w:p w14:paraId="38C13B21" w14:textId="77777777" w:rsidR="00B46AE9" w:rsidRDefault="00B46AE9" w:rsidP="00DC2683">
            <w:r>
              <w:t>C9-11 Alcohol ethoxylate with 6.5meo-reach registered number: polymer-reach exempt</w:t>
            </w:r>
          </w:p>
          <w:p w14:paraId="34131DBC" w14:textId="77777777" w:rsidR="00393037" w:rsidRDefault="00393037" w:rsidP="00DC2683">
            <w:r>
              <w:t>C9-11 alcohol ethoxylate with 3MEO</w:t>
            </w:r>
          </w:p>
          <w:p w14:paraId="39D26CE6" w14:textId="3CD625EE" w:rsidR="00393037" w:rsidRPr="0039244A" w:rsidRDefault="00393037" w:rsidP="00DC2683">
            <w:r>
              <w:lastRenderedPageBreak/>
              <w:t xml:space="preserve">2-methyl-2H-isothiazol03-one </w:t>
            </w:r>
          </w:p>
          <w:p w14:paraId="68063CEC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525C2511" w14:textId="2B1004D7" w:rsidR="005A0C05" w:rsidRDefault="00393037" w:rsidP="00DC2683">
            <w:r>
              <w:lastRenderedPageBreak/>
              <w:t>3</w:t>
            </w:r>
            <w:r w:rsidR="00B46AE9">
              <w:t>0-40%</w:t>
            </w:r>
          </w:p>
          <w:p w14:paraId="1C5D2625" w14:textId="77777777" w:rsidR="003D7835" w:rsidRDefault="003D7835" w:rsidP="00DC2683"/>
          <w:p w14:paraId="0C2C6E6A" w14:textId="04D5ACB7" w:rsidR="003D7835" w:rsidRDefault="003D7835" w:rsidP="00DC2683">
            <w:r>
              <w:t>20-30%</w:t>
            </w:r>
          </w:p>
          <w:p w14:paraId="3406D644" w14:textId="77777777" w:rsidR="00B46AE9" w:rsidRDefault="00B46AE9" w:rsidP="00DC2683"/>
          <w:p w14:paraId="6D2D301B" w14:textId="2EBFEC16" w:rsidR="00B46AE9" w:rsidRDefault="003D7835" w:rsidP="00DC2683">
            <w:r>
              <w:t>10</w:t>
            </w:r>
            <w:r w:rsidR="00B46AE9">
              <w:t>-</w:t>
            </w:r>
            <w:r>
              <w:t>2</w:t>
            </w:r>
            <w:r w:rsidR="00B46AE9">
              <w:t>0%</w:t>
            </w:r>
          </w:p>
          <w:p w14:paraId="5AA40B6C" w14:textId="730286D1" w:rsidR="00B46AE9" w:rsidRDefault="003D7835" w:rsidP="00DC2683">
            <w:r>
              <w:t>2.5-5%</w:t>
            </w:r>
          </w:p>
          <w:p w14:paraId="7A580CEB" w14:textId="1EF4820B" w:rsidR="003D7835" w:rsidRDefault="00393037" w:rsidP="00DC2683">
            <w:r>
              <w:t>2.5-&lt;5</w:t>
            </w:r>
            <w:r w:rsidR="00B46AE9">
              <w:t>%</w:t>
            </w:r>
          </w:p>
          <w:p w14:paraId="24EA3D7F" w14:textId="4AB1EE2F" w:rsidR="00393037" w:rsidRDefault="00393037" w:rsidP="00DC2683">
            <w:r>
              <w:t>&gt;2.5&lt;5</w:t>
            </w:r>
            <w:r w:rsidR="003D7835">
              <w:t>%</w:t>
            </w:r>
          </w:p>
          <w:p w14:paraId="4DA5AEDF" w14:textId="77777777" w:rsidR="003D7835" w:rsidRDefault="003D7835" w:rsidP="00DC2683"/>
          <w:p w14:paraId="62571675" w14:textId="4E52E112" w:rsidR="00393037" w:rsidRPr="0039244A" w:rsidRDefault="00393037" w:rsidP="00DC2683">
            <w:r>
              <w:lastRenderedPageBreak/>
              <w:t>&lt;0.1%</w:t>
            </w:r>
          </w:p>
        </w:tc>
        <w:tc>
          <w:tcPr>
            <w:tcW w:w="2471" w:type="dxa"/>
          </w:tcPr>
          <w:p w14:paraId="420579B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51462E7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72B0B62" w14:textId="77777777" w:rsidTr="00AE05D0">
        <w:trPr>
          <w:trHeight w:val="2121"/>
        </w:trPr>
        <w:tc>
          <w:tcPr>
            <w:tcW w:w="9242" w:type="dxa"/>
          </w:tcPr>
          <w:p w14:paraId="3A23120F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6E7890A1" w14:textId="27469A53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r w:rsidR="00393037">
              <w:t>biohazard</w:t>
            </w:r>
            <w:r>
              <w:t>)</w:t>
            </w:r>
          </w:p>
          <w:p w14:paraId="22515FC2" w14:textId="77777777" w:rsidR="000672A1" w:rsidRDefault="000672A1" w:rsidP="00DC2683"/>
          <w:p w14:paraId="26D36547" w14:textId="4CB2BDB9" w:rsidR="000672A1" w:rsidRDefault="00B46AE9" w:rsidP="00DC2683">
            <w:r>
              <w:t>Liquid – white</w:t>
            </w:r>
            <w:r w:rsidR="002179D2">
              <w:t>- Opaque appearance</w:t>
            </w:r>
          </w:p>
          <w:p w14:paraId="6D582964" w14:textId="3E248F96" w:rsidR="00871C39" w:rsidRDefault="00871C39" w:rsidP="00DC2683">
            <w:r>
              <w:t>Odour – Mild citrus.</w:t>
            </w:r>
          </w:p>
          <w:p w14:paraId="16E1196E" w14:textId="77777777" w:rsidR="000672A1" w:rsidRDefault="000672A1" w:rsidP="00DC2683"/>
          <w:p w14:paraId="5499531F" w14:textId="77777777" w:rsidR="000672A1" w:rsidRDefault="000672A1" w:rsidP="00DC2683"/>
          <w:p w14:paraId="1916B504" w14:textId="77777777" w:rsidR="000672A1" w:rsidRPr="000672A1" w:rsidRDefault="000672A1" w:rsidP="00DC2683"/>
        </w:tc>
      </w:tr>
    </w:tbl>
    <w:p w14:paraId="69607987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01595BA0" w14:textId="77777777" w:rsidTr="000672A1">
        <w:tc>
          <w:tcPr>
            <w:tcW w:w="9242" w:type="dxa"/>
          </w:tcPr>
          <w:p w14:paraId="35232276" w14:textId="52D20916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393037">
              <w:t>skin, inhalation</w:t>
            </w:r>
            <w:r w:rsidR="003B1CBC">
              <w:t xml:space="preserve"> etc)</w:t>
            </w:r>
          </w:p>
          <w:p w14:paraId="1FEDCA5B" w14:textId="77777777" w:rsidR="003B1CBC" w:rsidRDefault="003B1CBC" w:rsidP="00DC2683"/>
          <w:p w14:paraId="0078D576" w14:textId="77777777" w:rsidR="003B1CBC" w:rsidRDefault="00CD578B" w:rsidP="00DC2683">
            <w:r>
              <w:t>Irritant – Eyes</w:t>
            </w:r>
            <w:r w:rsidR="005A0C05">
              <w:t>- there may be irritation or redness the eyes may water profusely</w:t>
            </w:r>
          </w:p>
          <w:p w14:paraId="36A1BF86" w14:textId="7777777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5A0C05">
              <w:t>- there may be irritation or redness at the site of contact</w:t>
            </w:r>
          </w:p>
          <w:p w14:paraId="763D3F3C" w14:textId="77777777" w:rsidR="005A0C05" w:rsidRDefault="005A0C05" w:rsidP="00DC2683">
            <w:r>
              <w:t>Ingestion – there maybe soreness and redness of the mouth and throat</w:t>
            </w:r>
          </w:p>
          <w:p w14:paraId="26AFD802" w14:textId="77777777" w:rsidR="005A0C05" w:rsidRDefault="005A0C05" w:rsidP="00DC2683">
            <w:r>
              <w:t>Inhalation – there may be irritation of the throat with a feeling of tightness in the chest</w:t>
            </w:r>
            <w:r w:rsidR="00B46AE9">
              <w:t xml:space="preserve"> – exposure may cause coughing or wheezing</w:t>
            </w:r>
          </w:p>
          <w:p w14:paraId="42FE9E44" w14:textId="77777777" w:rsidR="00CD578B" w:rsidRDefault="00CD578B" w:rsidP="00DC2683">
            <w:r>
              <w:t xml:space="preserve">                    </w:t>
            </w:r>
          </w:p>
          <w:p w14:paraId="3D0A72DE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54E57228" w14:textId="77777777" w:rsidR="003B1CBC" w:rsidRPr="000672A1" w:rsidRDefault="003B1CBC" w:rsidP="00DC2683"/>
        </w:tc>
      </w:tr>
    </w:tbl>
    <w:p w14:paraId="5C1CBC9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0B3FBEE5" w14:textId="77777777" w:rsidTr="003B1CBC">
        <w:trPr>
          <w:trHeight w:val="1511"/>
        </w:trPr>
        <w:tc>
          <w:tcPr>
            <w:tcW w:w="9242" w:type="dxa"/>
          </w:tcPr>
          <w:p w14:paraId="557C319E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18885F41" w14:textId="68D41DB8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r w:rsidR="00393037">
              <w:t>place) 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01BF969A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2E014ABE" w14:textId="77777777" w:rsidR="008F049E" w:rsidRPr="00F7313D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F7313D">
              <w:rPr>
                <w:b/>
              </w:rPr>
              <w:t>L</w:t>
            </w:r>
            <w:r w:rsidRPr="00AC15DF">
              <w:t xml:space="preserve"> </w:t>
            </w:r>
            <w:r w:rsidRPr="00364BB7">
              <w:t xml:space="preserve">   </w:t>
            </w:r>
            <w:r w:rsidRPr="00F7313D">
              <w:t>-   M    -    H</w:t>
            </w:r>
          </w:p>
          <w:p w14:paraId="029D28BB" w14:textId="77777777" w:rsidR="008F049E" w:rsidRPr="00364BB7" w:rsidRDefault="008F049E" w:rsidP="00DC2683">
            <w:r w:rsidRPr="00F7313D">
              <w:t xml:space="preserve">Skin Contact   </w:t>
            </w:r>
            <w:r w:rsidRPr="005A0C05">
              <w:t>L</w:t>
            </w:r>
            <w:r w:rsidRPr="00F7313D">
              <w:t xml:space="preserve">    -  </w:t>
            </w:r>
            <w:r w:rsidRPr="00B46AE9">
              <w:rPr>
                <w:b/>
              </w:rPr>
              <w:t xml:space="preserve"> M</w:t>
            </w:r>
            <w:r w:rsidRPr="00364BB7">
              <w:t xml:space="preserve">    </w:t>
            </w:r>
            <w:r w:rsidRPr="00B46AE9">
              <w:t>-    H</w:t>
            </w:r>
          </w:p>
          <w:p w14:paraId="62303FE9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010AD67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4AD93E81" w14:textId="77777777" w:rsidR="008F049E" w:rsidRPr="003B1CBC" w:rsidRDefault="008F049E" w:rsidP="00DC2683"/>
        </w:tc>
      </w:tr>
    </w:tbl>
    <w:p w14:paraId="278B1D7A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CB5FB00" w14:textId="77777777" w:rsidTr="00DF1A86">
        <w:tc>
          <w:tcPr>
            <w:tcW w:w="9242" w:type="dxa"/>
          </w:tcPr>
          <w:p w14:paraId="1EF69356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747EFEB0" w14:textId="77777777" w:rsidR="00DF1A86" w:rsidRDefault="00DF1A86" w:rsidP="00DC2683">
            <w:pPr>
              <w:rPr>
                <w:b/>
              </w:rPr>
            </w:pPr>
          </w:p>
          <w:p w14:paraId="46FDABD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C6AE2B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886D24D" w14:textId="77777777" w:rsidTr="00DF1A86">
        <w:tc>
          <w:tcPr>
            <w:tcW w:w="9242" w:type="dxa"/>
          </w:tcPr>
          <w:p w14:paraId="6B87D39A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54CDAE55" w14:textId="77777777" w:rsidR="00DF1A86" w:rsidRDefault="00DF1A86" w:rsidP="00DC2683">
            <w:r>
              <w:t>(PPE, training, wash facilities etc)</w:t>
            </w:r>
          </w:p>
          <w:p w14:paraId="71A5E897" w14:textId="77777777" w:rsidR="00DF1A86" w:rsidRDefault="00DF1A86" w:rsidP="00DC2683"/>
          <w:p w14:paraId="04D8D069" w14:textId="77777777" w:rsidR="00DF1A86" w:rsidRDefault="00CD578B" w:rsidP="00DC2683">
            <w:r>
              <w:t>-Staff training</w:t>
            </w:r>
          </w:p>
          <w:p w14:paraId="0CC000D3" w14:textId="77777777" w:rsidR="00CD578B" w:rsidRDefault="00CD578B" w:rsidP="00DC2683">
            <w:r>
              <w:t>-PPE</w:t>
            </w:r>
          </w:p>
          <w:p w14:paraId="3CEC465D" w14:textId="77777777" w:rsidR="00CD578B" w:rsidRDefault="00CD578B" w:rsidP="00DC2683">
            <w:r>
              <w:t>-Dilution charts</w:t>
            </w:r>
          </w:p>
          <w:p w14:paraId="4F5441F7" w14:textId="77777777" w:rsidR="00CD578B" w:rsidRDefault="00CD578B" w:rsidP="00DC2683">
            <w:r>
              <w:t>Hand washing facilities</w:t>
            </w:r>
          </w:p>
          <w:p w14:paraId="6E7374F3" w14:textId="77777777" w:rsidR="00DF1A86" w:rsidRDefault="00DF1A86" w:rsidP="00DC2683"/>
          <w:p w14:paraId="5E5A6E69" w14:textId="77777777" w:rsidR="00DF1A86" w:rsidRDefault="00DF1A86" w:rsidP="00DC2683"/>
          <w:p w14:paraId="4E4A8DC8" w14:textId="77777777" w:rsidR="00DF1A86" w:rsidRDefault="00DF1A86" w:rsidP="00DC2683"/>
          <w:p w14:paraId="1D2E111E" w14:textId="77777777" w:rsidR="00AE05D0" w:rsidRDefault="00AE05D0" w:rsidP="00DC2683">
            <w:pPr>
              <w:rPr>
                <w:b/>
              </w:rPr>
            </w:pPr>
          </w:p>
          <w:p w14:paraId="0B536F1D" w14:textId="77777777" w:rsidR="00364BB7" w:rsidRDefault="00364BB7" w:rsidP="00DC2683">
            <w:pPr>
              <w:rPr>
                <w:b/>
              </w:rPr>
            </w:pPr>
          </w:p>
          <w:p w14:paraId="1ADA5C64" w14:textId="77777777" w:rsidR="00AE05D0" w:rsidRDefault="00AE05D0" w:rsidP="00DC2683">
            <w:pPr>
              <w:rPr>
                <w:b/>
              </w:rPr>
            </w:pPr>
          </w:p>
          <w:p w14:paraId="46172C4A" w14:textId="77777777" w:rsidR="00AE05D0" w:rsidRDefault="00AE05D0" w:rsidP="00DC2683">
            <w:pPr>
              <w:rPr>
                <w:b/>
              </w:rPr>
            </w:pPr>
          </w:p>
          <w:p w14:paraId="020AE30F" w14:textId="77777777" w:rsidR="00CD578B" w:rsidRDefault="00CD578B" w:rsidP="00DC2683">
            <w:pPr>
              <w:rPr>
                <w:b/>
              </w:rPr>
            </w:pPr>
          </w:p>
          <w:p w14:paraId="76B5778F" w14:textId="77777777" w:rsidR="00DF1A86" w:rsidRPr="005A0C05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2AB8A33C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085B1023" w14:textId="77777777" w:rsidR="00DF1A86" w:rsidRPr="00DF1A86" w:rsidRDefault="00DF1A86" w:rsidP="00DC2683"/>
        </w:tc>
      </w:tr>
    </w:tbl>
    <w:p w14:paraId="573EA7AB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E9854C3" w14:textId="77777777" w:rsidTr="00DF1A86">
        <w:tc>
          <w:tcPr>
            <w:tcW w:w="9242" w:type="dxa"/>
          </w:tcPr>
          <w:p w14:paraId="19B320D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07FFAA28" w14:textId="77777777" w:rsidR="00DF1A86" w:rsidRDefault="00DF1A86" w:rsidP="00DC2683">
            <w:pPr>
              <w:rPr>
                <w:b/>
              </w:rPr>
            </w:pPr>
          </w:p>
          <w:p w14:paraId="762F7008" w14:textId="77777777" w:rsidR="00F7313D" w:rsidRDefault="0039244A" w:rsidP="0039244A">
            <w:r>
              <w:t>Keep</w:t>
            </w:r>
            <w:r w:rsidR="00C5020F">
              <w:t xml:space="preserve"> only in the original</w:t>
            </w:r>
            <w:r>
              <w:t xml:space="preserve"> </w:t>
            </w:r>
            <w:r w:rsidR="00F7313D">
              <w:t>container.</w:t>
            </w:r>
            <w:r w:rsidR="005A0C05">
              <w:t xml:space="preserve">, in a cool </w:t>
            </w:r>
            <w:proofErr w:type="spellStart"/>
            <w:r w:rsidR="005A0C05">
              <w:t>well ventilated</w:t>
            </w:r>
            <w:proofErr w:type="spellEnd"/>
            <w:r w:rsidR="005A0C05">
              <w:t xml:space="preserve"> area, keep container tightly closed</w:t>
            </w:r>
            <w:r w:rsidR="00376B8C">
              <w:t>, the floor of the storage room must be impermeable to prevent the escape of liquids.</w:t>
            </w:r>
          </w:p>
          <w:p w14:paraId="14E9E941" w14:textId="77777777" w:rsidR="0039244A" w:rsidRDefault="005A0C05" w:rsidP="0039244A">
            <w:r>
              <w:t>Transfer to a suitable container and arrange for collection by specialised disposal company.</w:t>
            </w:r>
          </w:p>
          <w:p w14:paraId="6CA63050" w14:textId="77777777" w:rsidR="0039244A" w:rsidRDefault="0039244A" w:rsidP="0039244A">
            <w:pPr>
              <w:rPr>
                <w:b/>
              </w:rPr>
            </w:pPr>
          </w:p>
        </w:tc>
      </w:tr>
    </w:tbl>
    <w:p w14:paraId="74F8A5A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6D5E94C" w14:textId="77777777" w:rsidTr="00DF1A86">
        <w:tc>
          <w:tcPr>
            <w:tcW w:w="9242" w:type="dxa"/>
          </w:tcPr>
          <w:p w14:paraId="01F84906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2D160BC6" w14:textId="77777777" w:rsidR="0065142D" w:rsidRDefault="0065142D" w:rsidP="00DC2683">
            <w:pPr>
              <w:rPr>
                <w:b/>
              </w:rPr>
            </w:pPr>
          </w:p>
          <w:p w14:paraId="41CE854C" w14:textId="77777777" w:rsidR="00F7313D" w:rsidRDefault="00376B8C" w:rsidP="00DC2683">
            <w:r>
              <w:t>Toxic to aquatic organisms with long lasting effects</w:t>
            </w:r>
          </w:p>
          <w:p w14:paraId="2ADC8156" w14:textId="77777777" w:rsidR="00376B8C" w:rsidRDefault="00376B8C" w:rsidP="00DC2683">
            <w:pPr>
              <w:rPr>
                <w:b/>
              </w:rPr>
            </w:pPr>
            <w:r>
              <w:t>Toxic to soil organisms.</w:t>
            </w:r>
          </w:p>
          <w:p w14:paraId="685A9A14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764085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5C06647" w14:textId="77777777" w:rsidTr="00DF1A86">
        <w:tc>
          <w:tcPr>
            <w:tcW w:w="9242" w:type="dxa"/>
          </w:tcPr>
          <w:p w14:paraId="23A1A616" w14:textId="730205FF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r w:rsidR="00393037">
              <w:rPr>
                <w:b/>
              </w:rPr>
              <w:t>IS</w:t>
            </w:r>
            <w:r>
              <w:rPr>
                <w:b/>
              </w:rPr>
              <w:t xml:space="preserve"> THE PPE/RPE REQUIREMENTS</w:t>
            </w:r>
          </w:p>
          <w:p w14:paraId="0B6D6CB7" w14:textId="77777777" w:rsidR="005A0C05" w:rsidRDefault="005A0C05" w:rsidP="00DC2683"/>
          <w:p w14:paraId="7FF07055" w14:textId="77777777" w:rsidR="00F7313D" w:rsidRDefault="00376B8C" w:rsidP="00DC2683">
            <w:r>
              <w:t>Protective gloves must be worn</w:t>
            </w:r>
          </w:p>
          <w:p w14:paraId="46127480" w14:textId="77777777" w:rsidR="00376B8C" w:rsidRPr="0039244A" w:rsidRDefault="00376B8C" w:rsidP="00DC2683">
            <w:r>
              <w:t>Safety glass must be worn.</w:t>
            </w:r>
          </w:p>
          <w:p w14:paraId="4D0C23A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1209CD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34AB85A" w14:textId="77777777" w:rsidTr="00DF1A86">
        <w:tc>
          <w:tcPr>
            <w:tcW w:w="9242" w:type="dxa"/>
          </w:tcPr>
          <w:p w14:paraId="7B2EB9C6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4A99EBEC" w14:textId="77777777" w:rsidR="005D1214" w:rsidRDefault="005D1214" w:rsidP="00DC2683">
            <w:pPr>
              <w:rPr>
                <w:b/>
              </w:rPr>
            </w:pPr>
          </w:p>
          <w:p w14:paraId="0DFC947B" w14:textId="77777777" w:rsidR="00DF1A86" w:rsidRPr="005D1214" w:rsidRDefault="005D1214" w:rsidP="00DC2683">
            <w:r>
              <w:t>Yes</w:t>
            </w:r>
          </w:p>
          <w:p w14:paraId="2DD8DAB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48F3EC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161C525" w14:textId="77777777" w:rsidTr="00DF1A86">
        <w:tc>
          <w:tcPr>
            <w:tcW w:w="9242" w:type="dxa"/>
          </w:tcPr>
          <w:p w14:paraId="5668D360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0E81FDB8" w14:textId="4F92FF10" w:rsidR="00DF1A86" w:rsidRPr="00DF1A86" w:rsidRDefault="00DF1A86" w:rsidP="00DC2683">
            <w:r>
              <w:t xml:space="preserve">(women of </w:t>
            </w:r>
            <w:r w:rsidR="00393037">
              <w:t>childbearing</w:t>
            </w:r>
            <w:r>
              <w:t xml:space="preserve"> age, young persons, asthmatics, persons with dermatitis etc)</w:t>
            </w:r>
          </w:p>
          <w:p w14:paraId="2BEF2847" w14:textId="77777777" w:rsidR="00DF1A86" w:rsidRDefault="00DF1A86" w:rsidP="00DC2683">
            <w:pPr>
              <w:rPr>
                <w:b/>
              </w:rPr>
            </w:pPr>
          </w:p>
          <w:p w14:paraId="10E8FA9F" w14:textId="77777777" w:rsidR="00DF1A86" w:rsidRPr="005D1214" w:rsidRDefault="005D1214" w:rsidP="00DC2683">
            <w:r w:rsidRPr="005D1214">
              <w:t>No special risks with this task.</w:t>
            </w:r>
          </w:p>
          <w:p w14:paraId="54E35C89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ED4D9F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D80BAC3" w14:textId="77777777" w:rsidTr="00DF1A86">
        <w:tc>
          <w:tcPr>
            <w:tcW w:w="9242" w:type="dxa"/>
          </w:tcPr>
          <w:p w14:paraId="16BA6AB7" w14:textId="77777777" w:rsidR="00DF1A86" w:rsidRPr="00AC15DF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089CB8BD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7F67DE5B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4ECA5600" w14:textId="77777777" w:rsidR="00DF1A86" w:rsidRDefault="00DF1A86" w:rsidP="00DC2683">
            <w:pPr>
              <w:rPr>
                <w:b/>
              </w:rPr>
            </w:pPr>
          </w:p>
          <w:p w14:paraId="43520B1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E89AE4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4582417F" w14:textId="77777777" w:rsidTr="00AE05D0">
        <w:tc>
          <w:tcPr>
            <w:tcW w:w="9242" w:type="dxa"/>
          </w:tcPr>
          <w:p w14:paraId="52EF6854" w14:textId="48DCF55D" w:rsidR="00AE05D0" w:rsidRDefault="00AE05D0" w:rsidP="00DC2683">
            <w:pPr>
              <w:rPr>
                <w:b/>
              </w:rPr>
            </w:pPr>
            <w:r>
              <w:rPr>
                <w:b/>
              </w:rPr>
              <w:lastRenderedPageBreak/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31177CF4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B7858"/>
    <w:rsid w:val="00191029"/>
    <w:rsid w:val="001D31BB"/>
    <w:rsid w:val="002179D2"/>
    <w:rsid w:val="002C2EB6"/>
    <w:rsid w:val="00334F8D"/>
    <w:rsid w:val="00343F43"/>
    <w:rsid w:val="00364BB7"/>
    <w:rsid w:val="00376B8C"/>
    <w:rsid w:val="0039244A"/>
    <w:rsid w:val="00393037"/>
    <w:rsid w:val="003B1CBC"/>
    <w:rsid w:val="003D7835"/>
    <w:rsid w:val="003F3006"/>
    <w:rsid w:val="00436BE6"/>
    <w:rsid w:val="004E68DD"/>
    <w:rsid w:val="005A0C05"/>
    <w:rsid w:val="005D1214"/>
    <w:rsid w:val="00617C5A"/>
    <w:rsid w:val="0065142D"/>
    <w:rsid w:val="00871C39"/>
    <w:rsid w:val="008F049E"/>
    <w:rsid w:val="0094229E"/>
    <w:rsid w:val="009F654B"/>
    <w:rsid w:val="00A77800"/>
    <w:rsid w:val="00AC15DF"/>
    <w:rsid w:val="00AE05D0"/>
    <w:rsid w:val="00B46AE9"/>
    <w:rsid w:val="00C5020F"/>
    <w:rsid w:val="00CD578B"/>
    <w:rsid w:val="00D50BC3"/>
    <w:rsid w:val="00DB0245"/>
    <w:rsid w:val="00DC2683"/>
    <w:rsid w:val="00DC4ED6"/>
    <w:rsid w:val="00DF1A86"/>
    <w:rsid w:val="00DF784A"/>
    <w:rsid w:val="00E075AC"/>
    <w:rsid w:val="00E821F0"/>
    <w:rsid w:val="00F0289B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9794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0957-A52E-42BC-BC6A-914450DF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19</cp:revision>
  <cp:lastPrinted>2019-01-14T10:47:00Z</cp:lastPrinted>
  <dcterms:created xsi:type="dcterms:W3CDTF">2019-01-10T13:34:00Z</dcterms:created>
  <dcterms:modified xsi:type="dcterms:W3CDTF">2025-06-04T15:07:00Z</dcterms:modified>
</cp:coreProperties>
</file>