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C6B8" w14:textId="77777777" w:rsidR="00616F34" w:rsidRDefault="00616F34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025A7AA9" w14:textId="77777777" w:rsidR="008247C7" w:rsidRDefault="008247C7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64204C21" w14:textId="77777777" w:rsidR="0011713D" w:rsidRDefault="0011713D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67DB91F7" w14:textId="77777777" w:rsidR="00E978E6" w:rsidRDefault="00E978E6" w:rsidP="00E978E6">
      <w:pPr>
        <w:ind w:left="-108" w:right="-306"/>
        <w:rPr>
          <w:rFonts w:eastAsia="Times New Roman" w:cs="Arial"/>
          <w:color w:val="000000"/>
          <w:lang w:eastAsia="en-GB"/>
        </w:rPr>
      </w:pPr>
      <w:r w:rsidRPr="005179D9">
        <w:rPr>
          <w:rFonts w:eastAsia="Times New Roman" w:cs="Arial"/>
          <w:b/>
          <w:bCs/>
          <w:color w:val="000000"/>
          <w:sz w:val="32"/>
          <w:szCs w:val="32"/>
          <w:lang w:eastAsia="en-GB"/>
        </w:rPr>
        <w:t>How we're performing</w:t>
      </w:r>
      <w:r w:rsidRPr="005179D9">
        <w:rPr>
          <w:rFonts w:eastAsia="Times New Roman" w:cs="Arial"/>
          <w:color w:val="000000"/>
          <w:sz w:val="28"/>
          <w:szCs w:val="28"/>
          <w:lang w:eastAsia="en-GB"/>
        </w:rPr>
        <w:br/>
      </w:r>
      <w:r w:rsidRPr="005179D9">
        <w:rPr>
          <w:rFonts w:eastAsia="Times New Roman" w:cs="Arial"/>
          <w:color w:val="000000"/>
          <w:sz w:val="28"/>
          <w:szCs w:val="28"/>
          <w:lang w:eastAsia="en-GB"/>
        </w:rPr>
        <w:br/>
      </w:r>
      <w:r w:rsidRPr="005179D9">
        <w:rPr>
          <w:rFonts w:eastAsia="Times New Roman" w:cs="Arial"/>
          <w:color w:val="000000"/>
          <w:lang w:eastAsia="en-GB"/>
        </w:rPr>
        <w:t xml:space="preserve">We are all committed to working hard to provide excellent housing services to our tenants. </w:t>
      </w:r>
      <w:r w:rsidRPr="005179D9">
        <w:rPr>
          <w:rFonts w:eastAsia="Times New Roman" w:cs="Arial"/>
          <w:color w:val="000000"/>
          <w:lang w:eastAsia="en-GB"/>
        </w:rPr>
        <w:br/>
      </w:r>
      <w:r w:rsidRPr="005179D9">
        <w:rPr>
          <w:rFonts w:eastAsia="Times New Roman" w:cs="Arial"/>
          <w:color w:val="000000"/>
          <w:lang w:eastAsia="en-GB"/>
        </w:rPr>
        <w:br/>
        <w:t>We measure our performance so we can see how well we are doing and the difference we're making in areas our tenants have told us are important to them.</w:t>
      </w:r>
    </w:p>
    <w:p w14:paraId="6D7BA3E5" w14:textId="77777777" w:rsidR="00E978E6" w:rsidRDefault="00E978E6" w:rsidP="00E978E6">
      <w:pPr>
        <w:ind w:left="-108" w:right="-306"/>
        <w:rPr>
          <w:rFonts w:eastAsia="Times New Roman" w:cs="Arial"/>
          <w:color w:val="000000"/>
          <w:lang w:eastAsia="en-GB"/>
        </w:rPr>
      </w:pPr>
    </w:p>
    <w:p w14:paraId="3B4B6900" w14:textId="2F666D0B" w:rsidR="00E978E6" w:rsidRDefault="00E978E6" w:rsidP="00E978E6">
      <w:pPr>
        <w:ind w:left="-108" w:right="-306"/>
        <w:rPr>
          <w:rFonts w:eastAsia="Times New Roman" w:cs="Arial"/>
          <w:lang w:eastAsia="en-GB"/>
        </w:rPr>
      </w:pPr>
      <w:bookmarkStart w:id="0" w:name="_Hlk177038639"/>
      <w:r>
        <w:rPr>
          <w:rFonts w:eastAsia="Times New Roman" w:cs="Arial"/>
          <w:color w:val="000000"/>
          <w:lang w:eastAsia="en-GB"/>
        </w:rPr>
        <w:t>All measures marked with an asterisk (*) are</w:t>
      </w:r>
      <w:r w:rsidR="00981562">
        <w:rPr>
          <w:rFonts w:eastAsia="Times New Roman" w:cs="Arial"/>
          <w:color w:val="000000"/>
          <w:lang w:eastAsia="en-GB"/>
        </w:rPr>
        <w:t xml:space="preserve"> calculated by </w:t>
      </w:r>
      <w:r>
        <w:rPr>
          <w:rFonts w:eastAsia="Times New Roman" w:cs="Arial"/>
          <w:color w:val="000000"/>
          <w:lang w:eastAsia="en-GB"/>
        </w:rPr>
        <w:t xml:space="preserve">the annual </w:t>
      </w:r>
      <w:r w:rsidRPr="005179D9">
        <w:rPr>
          <w:rFonts w:eastAsia="Times New Roman" w:cs="Arial"/>
          <w:lang w:eastAsia="en-GB"/>
        </w:rPr>
        <w:t>tenant perception survey</w:t>
      </w:r>
      <w:r>
        <w:rPr>
          <w:rFonts w:eastAsia="Times New Roman" w:cs="Arial"/>
          <w:lang w:eastAsia="en-GB"/>
        </w:rPr>
        <w:t>.</w:t>
      </w:r>
    </w:p>
    <w:bookmarkEnd w:id="0"/>
    <w:p w14:paraId="5707F28D" w14:textId="77777777" w:rsidR="00E978E6" w:rsidRPr="00FB02C4" w:rsidRDefault="00E978E6" w:rsidP="00E978E6">
      <w:pPr>
        <w:ind w:left="-108"/>
        <w:rPr>
          <w:rFonts w:eastAsia="Times New Roman" w:cs="Arial"/>
          <w:color w:val="000000"/>
          <w:lang w:eastAsia="en-GB"/>
        </w:rPr>
      </w:pPr>
    </w:p>
    <w:tbl>
      <w:tblPr>
        <w:tblW w:w="15594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359"/>
        <w:gridCol w:w="31"/>
        <w:gridCol w:w="4831"/>
        <w:gridCol w:w="12"/>
        <w:gridCol w:w="1499"/>
        <w:gridCol w:w="1375"/>
        <w:gridCol w:w="8"/>
        <w:gridCol w:w="1443"/>
        <w:gridCol w:w="1527"/>
        <w:gridCol w:w="1388"/>
        <w:gridCol w:w="2121"/>
      </w:tblGrid>
      <w:tr w:rsidR="00C235CD" w:rsidRPr="00297CB3" w14:paraId="6F533ACB" w14:textId="77777777" w:rsidTr="00C235CD">
        <w:trPr>
          <w:trHeight w:val="1289"/>
        </w:trPr>
        <w:tc>
          <w:tcPr>
            <w:tcW w:w="6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6F0E4FC" w14:textId="77777777" w:rsidR="00E978E6" w:rsidRPr="005179D9" w:rsidRDefault="00E978E6" w:rsidP="00D551F1">
            <w:pPr>
              <w:ind w:left="-666" w:firstLine="709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bookmarkStart w:id="1" w:name="_Hlk176958588"/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Keeping homes in good repair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428D889D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4ABECC8C" w14:textId="148407B2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</w:t>
            </w:r>
            <w:r w:rsidR="00B119FB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/25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4B9E4B6" w14:textId="0F52ECC6" w:rsidR="00E978E6" w:rsidRPr="00297CB3" w:rsidRDefault="00E978E6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2025</w:t>
            </w:r>
            <w:r w:rsidR="0007170E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/26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3A87E964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215868"/>
            <w:vAlign w:val="center"/>
          </w:tcPr>
          <w:p w14:paraId="0B1181EA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215868"/>
            <w:vAlign w:val="center"/>
          </w:tcPr>
          <w:p w14:paraId="39B1A6A8" w14:textId="77777777" w:rsidR="00E978E6" w:rsidRPr="005179D9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bookmarkEnd w:id="1"/>
      <w:tr w:rsidR="00C235CD" w:rsidRPr="005179D9" w14:paraId="47A8AC7A" w14:textId="77777777" w:rsidTr="00C235CD">
        <w:trPr>
          <w:trHeight w:val="141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31F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6EC4CED" wp14:editId="12501C08">
                  <wp:extent cx="707186" cy="707186"/>
                  <wp:effectExtent l="0" t="0" r="0" b="0"/>
                  <wp:docPr id="1474262385" name="Picture 1474262385" descr="Building, fail, home, house, real estate, thumb down, bad state icon - 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ilding, fail, home, house, real estate, thumb down, bad state icon -  Download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7617" cy="71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4A2" w14:textId="77777777" w:rsidR="00E978E6" w:rsidRPr="005179D9" w:rsidRDefault="00E978E6" w:rsidP="00D551F1">
            <w:pPr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Percentage of homes not meeting the Decent Homes Standard</w:t>
            </w:r>
            <w:r>
              <w:rPr>
                <w:rFonts w:eastAsia="Times New Roman" w:cs="Arial"/>
                <w:lang w:eastAsia="en-GB"/>
              </w:rPr>
              <w:t xml:space="preserve"> (Lower is better)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C1B" w14:textId="77777777" w:rsidR="00E978E6" w:rsidRPr="005179D9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0%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77F2" w14:textId="4A2E5456" w:rsidR="00E978E6" w:rsidRPr="005179D9" w:rsidRDefault="00683DD1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7.2</w:t>
            </w:r>
            <w:r w:rsidR="00E978E6">
              <w:rPr>
                <w:rFonts w:eastAsia="Times New Roman" w:cs="Arial"/>
                <w:lang w:eastAsia="en-GB"/>
              </w:rPr>
              <w:t>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6B56" w14:textId="07C3EAC4" w:rsidR="00E978E6" w:rsidRPr="004F3201" w:rsidRDefault="00924FDA" w:rsidP="00D551F1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6.6</w:t>
            </w:r>
            <w:r w:rsidR="00E978E6" w:rsidRPr="005179D9">
              <w:rPr>
                <w:rFonts w:eastAsia="Times New Roman" w:cs="Arial"/>
                <w:lang w:eastAsia="en-GB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5B7" w14:textId="77777777" w:rsidR="00E978E6" w:rsidRPr="005179D9" w:rsidRDefault="00E978E6" w:rsidP="00D551F1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6502305" wp14:editId="67135A76">
                  <wp:extent cx="723900" cy="723900"/>
                  <wp:effectExtent l="0" t="0" r="0" b="0"/>
                  <wp:docPr id="89" name="Graphic 89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80815E-332D-F43C-2F3B-012EE836E7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2E80815E-332D-F43C-2F3B-012EE836E7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E4B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1A8" w14:textId="78E336CD" w:rsidR="00E978E6" w:rsidRDefault="00E978E6" w:rsidP="00D551F1">
            <w:pPr>
              <w:spacing w:before="60" w:after="60"/>
              <w:ind w:right="-110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Not on Target</w:t>
            </w:r>
            <w:r w:rsidR="00364726">
              <w:rPr>
                <w:rFonts w:eastAsia="Times New Roman" w:cs="Arial"/>
                <w:lang w:eastAsia="en-GB"/>
              </w:rPr>
              <w:t>.</w:t>
            </w:r>
          </w:p>
          <w:p w14:paraId="43A90EC6" w14:textId="3FBA528E" w:rsidR="00E978E6" w:rsidRPr="005179D9" w:rsidRDefault="00E978E6" w:rsidP="00D551F1">
            <w:pPr>
              <w:spacing w:before="60" w:after="60"/>
              <w:ind w:right="-110"/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Better than last quarter</w:t>
            </w:r>
            <w:r w:rsidR="00364726">
              <w:rPr>
                <w:rFonts w:eastAsia="Times New Roman" w:cs="Arial"/>
                <w:lang w:eastAsia="en-GB"/>
              </w:rPr>
              <w:t>.</w:t>
            </w:r>
          </w:p>
        </w:tc>
      </w:tr>
      <w:tr w:rsidR="00C235CD" w:rsidRPr="005179D9" w14:paraId="506BFC8D" w14:textId="77777777" w:rsidTr="00D15064">
        <w:trPr>
          <w:trHeight w:val="132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A966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lang w:eastAsia="en-GB"/>
              </w:rPr>
              <w:drawing>
                <wp:inline distT="0" distB="0" distL="0" distR="0" wp14:anchorId="4A73298C" wp14:editId="5D88871A">
                  <wp:extent cx="733425" cy="723900"/>
                  <wp:effectExtent l="0" t="0" r="9525" b="0"/>
                  <wp:docPr id="88" name="Graphic 88" descr="Renovation (House With Sparkles)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CC5C08-3BBA-B09E-E6B3-23704220D7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c 3" descr="Renovation (House With Sparkles) with solid fill">
                            <a:extLst>
                              <a:ext uri="{FF2B5EF4-FFF2-40B4-BE49-F238E27FC236}">
                                <a16:creationId xmlns:a16="http://schemas.microsoft.com/office/drawing/2014/main" id="{90CC5C08-3BBA-B09E-E6B3-23704220D7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92B" w14:textId="77777777" w:rsidR="00E978E6" w:rsidRPr="005179D9" w:rsidRDefault="00E978E6" w:rsidP="00D551F1">
            <w:pPr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Percentage of tenants satisfied their home is well maintained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BA9" w14:textId="77777777" w:rsidR="00E978E6" w:rsidRPr="005179D9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No target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58D2" w14:textId="0400014F" w:rsidR="00E978E6" w:rsidRPr="005179D9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77</w:t>
            </w:r>
            <w:r w:rsidR="00683DD1">
              <w:rPr>
                <w:rFonts w:eastAsia="Times New Roman" w:cs="Arial"/>
                <w:lang w:eastAsia="en-GB"/>
              </w:rPr>
              <w:t>.7</w:t>
            </w:r>
            <w:r w:rsidRPr="005179D9">
              <w:rPr>
                <w:rFonts w:eastAsia="Times New Roman" w:cs="Arial"/>
                <w:lang w:eastAsia="en-GB"/>
              </w:rPr>
              <w:t>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1EAB" w14:textId="7D644834" w:rsidR="00E978E6" w:rsidRPr="004F3201" w:rsidRDefault="00657D3F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76%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C70AB" w14:textId="1F8E7830" w:rsidR="00E978E6" w:rsidRPr="00721DE6" w:rsidRDefault="00721DE6" w:rsidP="00D551F1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559" w14:textId="5A8264BB" w:rsidR="00E978E6" w:rsidRPr="00721DE6" w:rsidRDefault="00CE0D9A" w:rsidP="00D551F1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8063" w14:textId="42436EEA" w:rsidR="00E978E6" w:rsidRPr="006F5ED1" w:rsidRDefault="00CE0D9A" w:rsidP="00D551F1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CE0D9A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Worse</w:t>
            </w:r>
            <w:r w:rsidR="00C71CCD" w:rsidRPr="00CE0D9A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 than last quarter.</w:t>
            </w:r>
          </w:p>
        </w:tc>
      </w:tr>
      <w:tr w:rsidR="00C235CD" w:rsidRPr="005179D9" w14:paraId="2667A715" w14:textId="77777777" w:rsidTr="00DD351F">
        <w:trPr>
          <w:trHeight w:val="1317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BF7" w14:textId="77777777" w:rsidR="00721DE6" w:rsidRPr="005179D9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0BD6627F" wp14:editId="16B2468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87" name="Picture 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0D5371-F137-6991-D78F-EC93A38628C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>
                            <a:extLst>
                              <a:ext uri="{FF2B5EF4-FFF2-40B4-BE49-F238E27FC236}">
                                <a16:creationId xmlns:a16="http://schemas.microsoft.com/office/drawing/2014/main" id="{2A0D5371-F137-6991-D78F-EC93A38628C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E66" w14:textId="4F351A46" w:rsidR="00721DE6" w:rsidRPr="005179D9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communal areas are clean and well maintained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FEF" w14:textId="523A26E8" w:rsidR="00721DE6" w:rsidRPr="005179D9" w:rsidRDefault="00DD351F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72%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77C" w14:textId="035CBFB4" w:rsidR="00721DE6" w:rsidRPr="005179D9" w:rsidRDefault="00683DD1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68.1</w:t>
            </w:r>
            <w:r w:rsidR="00721DE6"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BAB6" w14:textId="3018DDAC" w:rsidR="00721DE6" w:rsidRPr="004F3201" w:rsidRDefault="00C71CCD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75%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9B8" w14:textId="6ADE7038" w:rsidR="00721DE6" w:rsidRPr="006F5ED1" w:rsidRDefault="00DD351F" w:rsidP="00721DE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7284113F" wp14:editId="4F96964C">
                  <wp:extent cx="723900" cy="723900"/>
                  <wp:effectExtent l="0" t="0" r="0" b="0"/>
                  <wp:docPr id="1615141922" name="Graphic 1615141922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875470-F16C-4B25-83BF-AABAE6BD78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74875470-F16C-4B25-83BF-AABAE6BD78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3E7" w14:textId="4C05BEEB" w:rsidR="00721DE6" w:rsidRPr="006F5ED1" w:rsidRDefault="00C71CCD" w:rsidP="00721DE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A744" w14:textId="0973CA50" w:rsidR="00721DE6" w:rsidRPr="006F5ED1" w:rsidRDefault="00C71CCD" w:rsidP="00721DE6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Better than last quarter.</w:t>
            </w:r>
          </w:p>
        </w:tc>
      </w:tr>
      <w:tr w:rsidR="00C235CD" w:rsidRPr="005179D9" w14:paraId="4EC6DD4D" w14:textId="77777777" w:rsidTr="00C235CD">
        <w:trPr>
          <w:trHeight w:val="11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020" w14:textId="4C4C79FA" w:rsidR="00E978E6" w:rsidRPr="005179D9" w:rsidRDefault="0007170E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2195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CF037E0" wp14:editId="169C4DDD">
                  <wp:extent cx="723600" cy="723600"/>
                  <wp:effectExtent l="0" t="0" r="635" b="635"/>
                  <wp:docPr id="1737175251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175251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8E11E" w14:textId="08A9491B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82E" w14:textId="53C20EFD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emergency repairs completed in time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3F7" w14:textId="77777777" w:rsidR="00E978E6" w:rsidRPr="0001732D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01732D">
              <w:rPr>
                <w:rFonts w:eastAsia="Times New Roman" w:cs="Arial"/>
                <w:lang w:eastAsia="en-GB"/>
              </w:rPr>
              <w:t>97%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9BF" w14:textId="246A8DBC" w:rsidR="00E978E6" w:rsidRPr="005A315E" w:rsidRDefault="00E978E6" w:rsidP="00D551F1">
            <w:pPr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297D54">
              <w:rPr>
                <w:rFonts w:eastAsia="Times New Roman" w:cs="Arial"/>
                <w:lang w:eastAsia="en-GB"/>
              </w:rPr>
              <w:t>9</w:t>
            </w:r>
            <w:r w:rsidR="00683DD1" w:rsidRPr="00297D54">
              <w:rPr>
                <w:rFonts w:eastAsia="Times New Roman" w:cs="Arial"/>
                <w:lang w:eastAsia="en-GB"/>
              </w:rPr>
              <w:t>8.8</w:t>
            </w:r>
            <w:r w:rsidRPr="00297D54">
              <w:rPr>
                <w:rFonts w:eastAsia="Times New Roman" w:cs="Arial"/>
                <w:lang w:eastAsia="en-GB"/>
              </w:rPr>
              <w:t>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D502" w14:textId="0530C113" w:rsidR="00E978E6" w:rsidRPr="00297D54" w:rsidRDefault="0083471D" w:rsidP="00D551F1">
            <w:pPr>
              <w:jc w:val="center"/>
              <w:rPr>
                <w:rFonts w:ascii="Wingdings" w:eastAsia="Times New Roman" w:hAnsi="Wingdings" w:cs="Calibri"/>
                <w:noProof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99.7</w:t>
            </w:r>
            <w:r w:rsidR="00E978E6" w:rsidRPr="00297D54">
              <w:rPr>
                <w:rFonts w:eastAsia="Times New Roman" w:cs="Arial"/>
                <w:lang w:eastAsia="en-GB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8A5" w14:textId="0AD810BA" w:rsidR="00E978E6" w:rsidRPr="005179D9" w:rsidRDefault="0083471D" w:rsidP="00D551F1">
            <w:pPr>
              <w:jc w:val="center"/>
              <w:rPr>
                <w:rFonts w:ascii="Wingdings" w:eastAsia="Times New Roman" w:hAnsi="Wingdings" w:cs="Calibri"/>
                <w:color w:val="00B050"/>
                <w:sz w:val="72"/>
                <w:szCs w:val="72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1E06611A" wp14:editId="75C7D864">
                  <wp:extent cx="723900" cy="723900"/>
                  <wp:effectExtent l="0" t="0" r="0" b="0"/>
                  <wp:docPr id="262801765" name="Graphic 262801765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875470-F16C-4B25-83BF-AABAE6BD78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74875470-F16C-4B25-83BF-AABAE6BD78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9F0" w14:textId="6FE91369" w:rsidR="00E978E6" w:rsidRPr="005179D9" w:rsidRDefault="0083471D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39BD" w14:textId="17B2C783" w:rsidR="00E978E6" w:rsidRDefault="0083471D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</w:t>
            </w:r>
            <w:r w:rsidR="00E978E6">
              <w:rPr>
                <w:rFonts w:eastAsia="Times New Roman" w:cs="Arial"/>
                <w:color w:val="000000"/>
                <w:lang w:eastAsia="en-GB"/>
              </w:rPr>
              <w:t xml:space="preserve"> Target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169AE16D" w14:textId="252E1225" w:rsidR="00E978E6" w:rsidRPr="005179D9" w:rsidRDefault="00594E87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Better 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C235CD" w:rsidRPr="005179D9" w14:paraId="5F312D50" w14:textId="77777777" w:rsidTr="00C235CD">
        <w:trPr>
          <w:trHeight w:hRule="exact" w:val="111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07C" w14:textId="433DBD35" w:rsidR="00E978E6" w:rsidRPr="005179D9" w:rsidRDefault="0007170E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5CC9664F" wp14:editId="771D58B6">
                  <wp:simplePos x="0" y="0"/>
                  <wp:positionH relativeFrom="margin">
                    <wp:posOffset>18415</wp:posOffset>
                  </wp:positionH>
                  <wp:positionV relativeFrom="margin">
                    <wp:posOffset>-81915</wp:posOffset>
                  </wp:positionV>
                  <wp:extent cx="723900" cy="714375"/>
                  <wp:effectExtent l="0" t="0" r="0" b="0"/>
                  <wp:wrapSquare wrapText="bothSides"/>
                  <wp:docPr id="86" name="Graphic 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43FCCE-F404-212E-E31E-EE590276E51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Graphic 86">
                            <a:extLst>
                              <a:ext uri="{FF2B5EF4-FFF2-40B4-BE49-F238E27FC236}">
                                <a16:creationId xmlns:a16="http://schemas.microsoft.com/office/drawing/2014/main" id="{A343FCCE-F404-212E-E31E-EE590276E51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2E6" w14:textId="300A6285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07170E">
              <w:rPr>
                <w:rFonts w:eastAsia="Times New Roman" w:cs="Arial"/>
                <w:color w:val="000000"/>
                <w:lang w:eastAsia="en-GB"/>
              </w:rPr>
              <w:t>Percentage of non-emergency repairs completed in time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0D4" w14:textId="77777777" w:rsidR="00E978E6" w:rsidRPr="0001732D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01732D">
              <w:rPr>
                <w:rFonts w:eastAsia="Times New Roman" w:cs="Arial"/>
                <w:lang w:eastAsia="en-GB"/>
              </w:rPr>
              <w:t>94%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759A" w14:textId="7FAB9425" w:rsidR="00E978E6" w:rsidRPr="005A315E" w:rsidRDefault="00E978E6" w:rsidP="00D551F1">
            <w:pPr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297D54">
              <w:rPr>
                <w:rFonts w:eastAsia="Times New Roman" w:cs="Arial"/>
                <w:lang w:eastAsia="en-GB"/>
              </w:rPr>
              <w:t>9</w:t>
            </w:r>
            <w:r w:rsidR="009C33B7" w:rsidRPr="00297D54">
              <w:rPr>
                <w:rFonts w:eastAsia="Times New Roman" w:cs="Arial"/>
                <w:lang w:eastAsia="en-GB"/>
              </w:rPr>
              <w:t>6.7</w:t>
            </w:r>
            <w:r w:rsidRPr="00297D54">
              <w:rPr>
                <w:rFonts w:eastAsia="Times New Roman" w:cs="Arial"/>
                <w:lang w:eastAsia="en-GB"/>
              </w:rPr>
              <w:t>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4D97" w14:textId="521F3F73" w:rsidR="00E978E6" w:rsidRPr="00297D54" w:rsidRDefault="00E978E6" w:rsidP="00716A50">
            <w:pPr>
              <w:ind w:right="-132"/>
              <w:jc w:val="center"/>
              <w:rPr>
                <w:rFonts w:eastAsia="Times New Roman" w:cs="Arial"/>
                <w:noProof/>
                <w:lang w:eastAsia="en-GB"/>
              </w:rPr>
            </w:pPr>
            <w:r w:rsidRPr="00297D54">
              <w:rPr>
                <w:rFonts w:eastAsia="Times New Roman" w:cs="Arial"/>
                <w:lang w:eastAsia="en-GB"/>
              </w:rPr>
              <w:t>9</w:t>
            </w:r>
            <w:r w:rsidR="00797259" w:rsidRPr="00297D54">
              <w:rPr>
                <w:rFonts w:eastAsia="Times New Roman" w:cs="Arial"/>
                <w:lang w:eastAsia="en-GB"/>
              </w:rPr>
              <w:t>7.</w:t>
            </w:r>
            <w:r w:rsidR="0083471D">
              <w:rPr>
                <w:rFonts w:eastAsia="Times New Roman" w:cs="Arial"/>
                <w:lang w:eastAsia="en-GB"/>
              </w:rPr>
              <w:t>8</w:t>
            </w:r>
            <w:r w:rsidRPr="00297D54">
              <w:rPr>
                <w:rFonts w:eastAsia="Times New Roman" w:cs="Arial"/>
                <w:lang w:eastAsia="en-GB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FFB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56B4B751" wp14:editId="21A80D1E">
                  <wp:extent cx="723900" cy="723900"/>
                  <wp:effectExtent l="0" t="0" r="0" b="0"/>
                  <wp:docPr id="84" name="Graphic 84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875470-F16C-4B25-83BF-AABAE6BD78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74875470-F16C-4B25-83BF-AABAE6BD78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B021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6A3D9" w14:textId="12F6AC66" w:rsidR="00E978E6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6308AF12" w14:textId="1C409229" w:rsidR="00E978E6" w:rsidRPr="005179D9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Better than last quarter</w:t>
            </w:r>
            <w:r w:rsidR="00364726">
              <w:rPr>
                <w:rFonts w:eastAsia="Times New Roman" w:cs="Arial"/>
                <w:lang w:eastAsia="en-GB"/>
              </w:rPr>
              <w:t>.</w:t>
            </w:r>
          </w:p>
        </w:tc>
      </w:tr>
      <w:tr w:rsidR="00C235CD" w:rsidRPr="005179D9" w14:paraId="57716F7D" w14:textId="77777777" w:rsidTr="00C235CD">
        <w:trPr>
          <w:trHeight w:val="1412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45DA" w14:textId="77777777" w:rsidR="00721DE6" w:rsidRPr="005179D9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33A2F8C0" wp14:editId="33F4BE23">
                  <wp:extent cx="723900" cy="723900"/>
                  <wp:effectExtent l="0" t="0" r="0" b="0"/>
                  <wp:docPr id="83" name="Graphic 83" descr="Mortgag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F3BE40-9FA7-3671-A341-6DD51B380F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Graphic 58" descr="Mortgage with solid fill">
                            <a:extLst>
                              <a:ext uri="{FF2B5EF4-FFF2-40B4-BE49-F238E27FC236}">
                                <a16:creationId xmlns:a16="http://schemas.microsoft.com/office/drawing/2014/main" id="{6AF3BE40-9FA7-3671-A341-6DD51B380F8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CB3" w14:textId="77777777" w:rsidR="00721DE6" w:rsidRPr="005179D9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the repairs service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648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E65" w14:textId="3A79F568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</w:t>
            </w:r>
            <w:r w:rsidR="009C33B7">
              <w:rPr>
                <w:rFonts w:eastAsia="Times New Roman" w:cs="Arial"/>
                <w:color w:val="000000"/>
                <w:lang w:eastAsia="en-GB"/>
              </w:rPr>
              <w:t>8.6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444C" w14:textId="528D759C" w:rsidR="00721DE6" w:rsidRPr="004F3201" w:rsidRDefault="00C71CCD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78%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2D5A6" w14:textId="0B55B842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A6F" w14:textId="0F3C2716" w:rsidR="00721DE6" w:rsidRPr="005179D9" w:rsidRDefault="00C71CCD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791CE" w14:textId="1D7B0816" w:rsidR="00721DE6" w:rsidRPr="005179D9" w:rsidRDefault="00C71CCD" w:rsidP="00721DE6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last Quarter.</w:t>
            </w:r>
          </w:p>
        </w:tc>
      </w:tr>
      <w:tr w:rsidR="00C235CD" w:rsidRPr="005179D9" w14:paraId="33846B82" w14:textId="77777777" w:rsidTr="00C235CD">
        <w:trPr>
          <w:trHeight w:val="1412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FE94" w14:textId="77777777" w:rsidR="00721DE6" w:rsidRPr="005179D9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0B44E964" wp14:editId="5048D52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82" name="Picture 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56A5D7-6B00-4C25-D64A-5B33957F5DB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>
                            <a:extLst>
                              <a:ext uri="{FF2B5EF4-FFF2-40B4-BE49-F238E27FC236}">
                                <a16:creationId xmlns:a16="http://schemas.microsoft.com/office/drawing/2014/main" id="{B956A5D7-6B00-4C25-D64A-5B33957F5DB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A62" w14:textId="77777777" w:rsidR="00721DE6" w:rsidRPr="005179D9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Tenants are satisfied with the time taken to complete their most recent repair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A8B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146" w14:textId="43D95CBF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</w:t>
            </w:r>
            <w:r w:rsidR="009C33B7">
              <w:rPr>
                <w:rFonts w:eastAsia="Times New Roman" w:cs="Arial"/>
                <w:color w:val="000000"/>
                <w:lang w:eastAsia="en-GB"/>
              </w:rPr>
              <w:t>7.6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5EE9" w14:textId="0471D640" w:rsidR="00721DE6" w:rsidRPr="004F3201" w:rsidRDefault="00C71CCD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80%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1DA61" w14:textId="59C023CD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6485" w14:textId="5286F81E" w:rsidR="00721DE6" w:rsidRPr="005179D9" w:rsidRDefault="00C71CCD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445BE" w14:textId="5027CD0A" w:rsidR="00721DE6" w:rsidRPr="005179D9" w:rsidRDefault="00C71CCD" w:rsidP="00721DE6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Better than last quarter.</w:t>
            </w:r>
          </w:p>
        </w:tc>
      </w:tr>
      <w:tr w:rsidR="00C235CD" w:rsidRPr="005179D9" w14:paraId="58782B08" w14:textId="77777777" w:rsidTr="00C235CD">
        <w:trPr>
          <w:trHeight w:val="1412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19C3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37ED00A" wp14:editId="5B893837">
                  <wp:extent cx="723900" cy="733425"/>
                  <wp:effectExtent l="0" t="0" r="0" b="0"/>
                  <wp:docPr id="81" name="Graphic 81" descr="Badge Tic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CF339A-2879-BFB9-1705-96DF08BA5B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phic 6" descr="Badge Tick with solid fill">
                            <a:extLst>
                              <a:ext uri="{FF2B5EF4-FFF2-40B4-BE49-F238E27FC236}">
                                <a16:creationId xmlns:a16="http://schemas.microsoft.com/office/drawing/2014/main" id="{8BCF339A-2879-BFB9-1705-96DF08BA5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F3E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Council housing repairs completed "Right First Time"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CBAD" w14:textId="77777777" w:rsidR="00E978E6" w:rsidRPr="0010754B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10754B">
              <w:rPr>
                <w:rFonts w:eastAsia="Times New Roman" w:cs="Arial"/>
                <w:lang w:eastAsia="en-GB"/>
              </w:rPr>
              <w:t>87%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0A2" w14:textId="203D6555" w:rsidR="00E978E6" w:rsidRPr="0010754B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10754B">
              <w:rPr>
                <w:rFonts w:eastAsia="Times New Roman" w:cs="Arial"/>
                <w:lang w:eastAsia="en-GB"/>
              </w:rPr>
              <w:t>9</w:t>
            </w:r>
            <w:r w:rsidR="009C33B7" w:rsidRPr="0010754B">
              <w:rPr>
                <w:rFonts w:eastAsia="Times New Roman" w:cs="Arial"/>
                <w:lang w:eastAsia="en-GB"/>
              </w:rPr>
              <w:t>4.5</w:t>
            </w:r>
            <w:r w:rsidRPr="0010754B">
              <w:rPr>
                <w:rFonts w:eastAsia="Times New Roman" w:cs="Arial"/>
                <w:lang w:eastAsia="en-GB"/>
              </w:rPr>
              <w:t>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C6F4" w14:textId="06EDF5F5" w:rsidR="00E978E6" w:rsidRPr="0010754B" w:rsidRDefault="00E978E6" w:rsidP="00D551F1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 w:rsidRPr="0010754B">
              <w:rPr>
                <w:rFonts w:eastAsia="Times New Roman" w:cs="Arial"/>
                <w:lang w:eastAsia="en-GB"/>
              </w:rPr>
              <w:t>95.</w:t>
            </w:r>
            <w:r w:rsidR="0010754B" w:rsidRPr="0010754B">
              <w:rPr>
                <w:rFonts w:eastAsia="Times New Roman" w:cs="Arial"/>
                <w:lang w:eastAsia="en-GB"/>
              </w:rPr>
              <w:t>2</w:t>
            </w:r>
            <w:r w:rsidRPr="0010754B">
              <w:rPr>
                <w:rFonts w:eastAsia="Times New Roman" w:cs="Arial"/>
                <w:lang w:eastAsia="en-GB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8C9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3CEC2CCE" wp14:editId="0C794D3E">
                  <wp:extent cx="723900" cy="733425"/>
                  <wp:effectExtent l="0" t="0" r="0" b="0"/>
                  <wp:docPr id="80" name="Graphic 80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E7948E-D03B-4860-8A34-2AECE28C09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C1E7948E-D03B-4860-8A34-2AECE28C09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4F10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EDCB4" w14:textId="47931037" w:rsidR="00E978E6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1AF5883C" w14:textId="6FE1F168" w:rsidR="00E978E6" w:rsidRPr="005179D9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Better than last quarter</w:t>
            </w:r>
            <w:r w:rsidR="00364726">
              <w:rPr>
                <w:rFonts w:eastAsia="Times New Roman" w:cs="Arial"/>
                <w:lang w:eastAsia="en-GB"/>
              </w:rPr>
              <w:t>.</w:t>
            </w:r>
          </w:p>
        </w:tc>
      </w:tr>
      <w:tr w:rsidR="00DB26DE" w:rsidRPr="005179D9" w14:paraId="6746CCD9" w14:textId="77777777" w:rsidTr="00C235CD">
        <w:trPr>
          <w:trHeight w:val="1412"/>
        </w:trPr>
        <w:tc>
          <w:tcPr>
            <w:tcW w:w="62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2C71FEE1" w14:textId="77777777" w:rsidR="00716A50" w:rsidRPr="005179D9" w:rsidRDefault="00716A50" w:rsidP="00D551F1">
            <w:pPr>
              <w:rPr>
                <w:rFonts w:ascii="Calibri" w:eastAsia="Times New Roman" w:hAnsi="Calibri" w:cs="Calibri"/>
                <w:color w:val="FFFFFF"/>
                <w:sz w:val="36"/>
                <w:szCs w:val="36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color w:val="FFFFFF"/>
                <w:sz w:val="36"/>
                <w:szCs w:val="36"/>
                <w:lang w:eastAsia="en-GB"/>
              </w:rPr>
              <w:t>Maintaining building safety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C4BCE83" w14:textId="77777777" w:rsidR="00716A50" w:rsidRPr="005179D9" w:rsidRDefault="00716A50" w:rsidP="00DB26DE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733E4A15" w14:textId="333937BC" w:rsidR="00716A50" w:rsidRPr="005179D9" w:rsidRDefault="00716A50" w:rsidP="00DB26DE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37AD074F" w14:textId="26B3D95C" w:rsidR="00716A50" w:rsidRPr="005179D9" w:rsidRDefault="00716A50" w:rsidP="00DB26DE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/26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03FE28F6" w14:textId="77777777" w:rsidR="00716A50" w:rsidRPr="005179D9" w:rsidRDefault="00716A50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 met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  <w:hideMark/>
          </w:tcPr>
          <w:p w14:paraId="48760EE1" w14:textId="77777777" w:rsidR="00716A50" w:rsidRPr="005179D9" w:rsidRDefault="00716A50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Trend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74259957" w14:textId="77777777" w:rsidR="00716A50" w:rsidRPr="005179D9" w:rsidRDefault="00716A50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Comment</w:t>
            </w:r>
          </w:p>
        </w:tc>
      </w:tr>
      <w:tr w:rsidR="00DB26DE" w:rsidRPr="005179D9" w14:paraId="509D7B82" w14:textId="77777777" w:rsidTr="00C235CD">
        <w:trPr>
          <w:trHeight w:val="1412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9AF8" w14:textId="77777777" w:rsidR="00716A50" w:rsidRPr="005179D9" w:rsidRDefault="00716A50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7BCD7354" wp14:editId="13CE5BE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9" name="Graphic 79" descr="Shield Tic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0ED673-E0E8-3974-0673-0097F38EB5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phic 30" descr="Shield Tick with solid fill">
                            <a:extLst>
                              <a:ext uri="{FF2B5EF4-FFF2-40B4-BE49-F238E27FC236}">
                                <a16:creationId xmlns:a16="http://schemas.microsoft.com/office/drawing/2014/main" id="{CC0ED673-E0E8-3974-0673-0097F38EB5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26B" w14:textId="77777777" w:rsidR="00716A50" w:rsidRPr="005179D9" w:rsidRDefault="00716A50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are satisfied their homes are safe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0CC" w14:textId="77777777" w:rsidR="00716A50" w:rsidRPr="005179D9" w:rsidRDefault="00716A50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85A" w14:textId="65A94639" w:rsidR="00716A50" w:rsidRPr="005179D9" w:rsidRDefault="00716A50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81%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4128" w14:textId="668CE45B" w:rsidR="00716A50" w:rsidRPr="00905556" w:rsidRDefault="00716A50" w:rsidP="00DB26DE">
            <w:pPr>
              <w:ind w:left="-102" w:right="-108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80%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F7AEA" w14:textId="5DF8FDE6" w:rsidR="00716A50" w:rsidRPr="005179D9" w:rsidRDefault="00716A50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59C" w14:textId="0BF7A1E1" w:rsidR="00716A50" w:rsidRPr="005179D9" w:rsidRDefault="00716A50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735F" w14:textId="6DD0FB20" w:rsidR="00716A50" w:rsidRPr="005179D9" w:rsidRDefault="00716A50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last quarter.</w:t>
            </w:r>
          </w:p>
        </w:tc>
      </w:tr>
      <w:tr w:rsidR="00DB26DE" w:rsidRPr="005179D9" w14:paraId="49DE9E99" w14:textId="77777777" w:rsidTr="00C235CD">
        <w:trPr>
          <w:trHeight w:val="1412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2CB" w14:textId="77777777" w:rsidR="00716A50" w:rsidRPr="005179D9" w:rsidRDefault="00716A50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43232" behindDoc="0" locked="0" layoutInCell="1" allowOverlap="1" wp14:anchorId="6EA930B1" wp14:editId="6BBDECD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9525"/>
                  <wp:wrapSquare wrapText="bothSides"/>
                  <wp:docPr id="78" name="Graphic 78" descr="Fir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0A0D80-EA66-6BF0-AF2A-B2EFF385D1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c 31" descr="Fire with solid fill">
                            <a:extLst>
                              <a:ext uri="{FF2B5EF4-FFF2-40B4-BE49-F238E27FC236}">
                                <a16:creationId xmlns:a16="http://schemas.microsoft.com/office/drawing/2014/main" id="{310A0D80-EA66-6BF0-AF2A-B2EFF385D1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40D" w14:textId="77777777" w:rsidR="00716A50" w:rsidRPr="005179D9" w:rsidRDefault="00716A50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fire safety assessments carried out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314" w14:textId="77777777" w:rsidR="00716A50" w:rsidRPr="005179D9" w:rsidRDefault="00716A50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447C" w14:textId="77777777" w:rsidR="00716A50" w:rsidRPr="005179D9" w:rsidRDefault="00716A50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2A60" w14:textId="77777777" w:rsidR="00716A50" w:rsidRPr="00905556" w:rsidRDefault="00716A50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100%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334" w14:textId="77777777" w:rsidR="00716A50" w:rsidRPr="005179D9" w:rsidRDefault="00716A50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42208" behindDoc="0" locked="0" layoutInCell="1" allowOverlap="1" wp14:anchorId="7033B55E" wp14:editId="0AC1B91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7" name="Graphic 77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F0B745-23B4-4A3D-A949-8D00250C1CC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DEF0B745-23B4-4A3D-A949-8D00250C1C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552" w14:textId="77777777" w:rsidR="00716A50" w:rsidRPr="005179D9" w:rsidRDefault="00716A50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560E" w14:textId="77777777" w:rsidR="00716A50" w:rsidRDefault="00716A50" w:rsidP="00716A50">
            <w:pPr>
              <w:spacing w:before="60" w:after="60"/>
              <w:ind w:right="-9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12FF13B5" w14:textId="5203A9D3" w:rsidR="00716A50" w:rsidRPr="005179D9" w:rsidRDefault="00716A50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DB26DE" w:rsidRPr="005179D9" w14:paraId="28A7B428" w14:textId="77777777" w:rsidTr="00C235CD">
        <w:trPr>
          <w:trHeight w:val="1412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2926" w14:textId="77777777" w:rsidR="00DB26DE" w:rsidRPr="005179D9" w:rsidRDefault="00DB26DE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lastRenderedPageBreak/>
              <w:drawing>
                <wp:anchor distT="0" distB="0" distL="114300" distR="114300" simplePos="0" relativeHeight="251745280" behindDoc="0" locked="0" layoutInCell="1" allowOverlap="1" wp14:anchorId="44E61DB1" wp14:editId="15261BC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9525"/>
                  <wp:wrapSquare wrapText="bothSides"/>
                  <wp:docPr id="76" name="Picture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F117A-0D1A-D5D8-9C49-832C4EF2692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>
                            <a:extLst>
                              <a:ext uri="{FF2B5EF4-FFF2-40B4-BE49-F238E27FC236}">
                                <a16:creationId xmlns:a16="http://schemas.microsoft.com/office/drawing/2014/main" id="{08DF117A-0D1A-D5D8-9C49-832C4EF2692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148" w14:textId="77777777" w:rsidR="00DB26DE" w:rsidRPr="005179D9" w:rsidRDefault="00DB26DE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gas safety checks have been completed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EF9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307" w14:textId="135DEC00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64CF" w14:textId="77777777" w:rsidR="00DB26DE" w:rsidRPr="00905556" w:rsidRDefault="00DB26DE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4B1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D3A9854" wp14:editId="7B35A074">
                  <wp:extent cx="602927" cy="606070"/>
                  <wp:effectExtent l="0" t="0" r="6985" b="3810"/>
                  <wp:docPr id="833117739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17739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970" cy="61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CAF" w14:textId="3ED5BE5A" w:rsidR="00DB26DE" w:rsidRPr="005179D9" w:rsidRDefault="00DB26DE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C01" w14:textId="4FE85566" w:rsidR="00DB26DE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Slightly off target.</w:t>
            </w:r>
          </w:p>
          <w:p w14:paraId="29C628AD" w14:textId="71D8CD65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Worse than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DB26DE" w:rsidRPr="005179D9" w14:paraId="0F409E9B" w14:textId="77777777" w:rsidTr="00C235CD">
        <w:trPr>
          <w:trHeight w:val="1412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25AB" w14:textId="77777777" w:rsidR="00DB26DE" w:rsidRPr="005179D9" w:rsidRDefault="00DB26DE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48352" behindDoc="0" locked="0" layoutInCell="1" allowOverlap="1" wp14:anchorId="2B61AC7E" wp14:editId="5D23349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1" name="Graphic 71" descr="Warning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4BC9B4-6471-05B2-C37E-4DF2324B9A6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32" descr="Warning with solid fill">
                            <a:extLst>
                              <a:ext uri="{FF2B5EF4-FFF2-40B4-BE49-F238E27FC236}">
                                <a16:creationId xmlns:a16="http://schemas.microsoft.com/office/drawing/2014/main" id="{964BC9B4-6471-05B2-C37E-4DF2324B9A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15F" w14:textId="77777777" w:rsidR="00DB26DE" w:rsidRPr="005179D9" w:rsidRDefault="00DB26DE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asbestos checks have been completed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197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B405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E887" w14:textId="77777777" w:rsidR="00DB26DE" w:rsidRPr="00905556" w:rsidRDefault="00DB26DE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C2D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47328" behindDoc="0" locked="0" layoutInCell="1" allowOverlap="1" wp14:anchorId="2AA658E2" wp14:editId="4AAC948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8" name="Graphic 68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9D66AF-7442-4F60-9599-65C093B4045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1E9D66AF-7442-4F60-9599-65C093B4045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89E" w14:textId="77777777" w:rsidR="00DB26DE" w:rsidRPr="005179D9" w:rsidRDefault="00DB26DE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16B5" w14:textId="0C507B33" w:rsidR="00DB26DE" w:rsidRDefault="00DB26DE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6EEBD5CC" w14:textId="0692FC5E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DB26DE" w:rsidRPr="005179D9" w14:paraId="05FCC74B" w14:textId="77777777" w:rsidTr="00C235CD">
        <w:trPr>
          <w:trHeight w:val="1412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65FE" w14:textId="77777777" w:rsidR="00DB26DE" w:rsidRPr="005179D9" w:rsidRDefault="00DB26DE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51424" behindDoc="0" locked="0" layoutInCell="1" allowOverlap="1" wp14:anchorId="59CA718E" wp14:editId="46733A1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0" name="Graphic 70" descr="Water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780B5B-1BAD-1CEC-059E-EDB61BB8F4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phic 33" descr="Water with solid fill">
                            <a:extLst>
                              <a:ext uri="{FF2B5EF4-FFF2-40B4-BE49-F238E27FC236}">
                                <a16:creationId xmlns:a16="http://schemas.microsoft.com/office/drawing/2014/main" id="{6A780B5B-1BAD-1CEC-059E-EDB61BB8F4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843" w14:textId="77777777" w:rsidR="00DB26DE" w:rsidRPr="005179D9" w:rsidRDefault="00DB26DE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water safety checks have been completed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E1F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7CD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0375" w14:textId="77777777" w:rsidR="00DB26DE" w:rsidRPr="005179D9" w:rsidRDefault="00DB26DE" w:rsidP="00D551F1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45A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50400" behindDoc="0" locked="0" layoutInCell="1" allowOverlap="1" wp14:anchorId="4D894918" wp14:editId="26C6006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6" name="Graphic 66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BC581-A944-445F-8908-5E777BE99D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B9EBC581-A944-445F-8908-5E777BE99D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EC7C" w14:textId="77777777" w:rsidR="00DB26DE" w:rsidRPr="005179D9" w:rsidRDefault="00DB26DE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1815" w14:textId="1745DE4D" w:rsidR="00DB26DE" w:rsidRDefault="00DB26DE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7AF79898" w14:textId="6E6DFB59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DB26DE" w:rsidRPr="005179D9" w14:paraId="7A79FFD4" w14:textId="77777777" w:rsidTr="00C235CD">
        <w:trPr>
          <w:trHeight w:val="1412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3D25" w14:textId="77777777" w:rsidR="00DB26DE" w:rsidRPr="005179D9" w:rsidRDefault="00DB26DE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54496" behindDoc="0" locked="0" layoutInCell="1" allowOverlap="1" wp14:anchorId="150A2B5D" wp14:editId="72045644">
                  <wp:simplePos x="516835" y="2160104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0" b="0"/>
                  <wp:wrapSquare wrapText="bothSides"/>
                  <wp:docPr id="64" name="Picture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8F3994-E832-9F50-1CD1-F697FC4E789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>
                            <a:extLst>
                              <a:ext uri="{FF2B5EF4-FFF2-40B4-BE49-F238E27FC236}">
                                <a16:creationId xmlns:a16="http://schemas.microsoft.com/office/drawing/2014/main" id="{5F8F3994-E832-9F50-1CD1-F697FC4E789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76C" w14:textId="77777777" w:rsidR="00DB26DE" w:rsidRPr="005179D9" w:rsidRDefault="00DB26DE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lift safety checks have been completed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20D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211" w14:textId="43D45A73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100</w:t>
            </w:r>
            <w:r w:rsidRPr="008C7F42">
              <w:rPr>
                <w:rFonts w:eastAsia="Times New Roman" w:cs="Arial"/>
                <w:noProof/>
                <w:lang w:eastAsia="en-GB"/>
              </w:rPr>
              <w:t>%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27BBF" w14:textId="03E6E84B" w:rsidR="00DB26DE" w:rsidRPr="002B57C7" w:rsidRDefault="00DB26DE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95.4%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27F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53472" behindDoc="0" locked="0" layoutInCell="1" allowOverlap="1" wp14:anchorId="057CC153" wp14:editId="1E1138F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2" name="Graphic 62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B03D57-581D-4E07-A614-81F41F2B733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D7B03D57-581D-4E07-A614-81F41F2B73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03F" w14:textId="20C171E2" w:rsidR="00DB26DE" w:rsidRPr="005179D9" w:rsidRDefault="00DB26DE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001F" w14:textId="46EAF8F8" w:rsidR="00DB26DE" w:rsidRDefault="00DB26DE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Off target.</w:t>
            </w:r>
          </w:p>
          <w:p w14:paraId="610079EE" w14:textId="3D39A8D3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Worse</w:t>
            </w:r>
            <w:r w:rsidRPr="005179D9">
              <w:rPr>
                <w:rFonts w:eastAsia="Times New Roman" w:cs="Arial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DB26DE" w:rsidRPr="005179D9" w14:paraId="14B7DA36" w14:textId="77777777" w:rsidTr="00C235CD">
        <w:trPr>
          <w:trHeight w:val="1412"/>
        </w:trPr>
        <w:tc>
          <w:tcPr>
            <w:tcW w:w="62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15868"/>
            <w:noWrap/>
            <w:vAlign w:val="center"/>
            <w:hideMark/>
          </w:tcPr>
          <w:p w14:paraId="02478F68" w14:textId="77777777" w:rsidR="00E978E6" w:rsidRPr="005179D9" w:rsidRDefault="00E978E6" w:rsidP="0007170E">
            <w:pPr>
              <w:rPr>
                <w:rFonts w:eastAsia="Times New Roman" w:cs="Arial"/>
                <w:color w:val="FFFFFF"/>
                <w:sz w:val="36"/>
                <w:szCs w:val="36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6"/>
                <w:szCs w:val="36"/>
                <w:lang w:eastAsia="en-GB"/>
              </w:rPr>
              <w:t>Housing management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noWrap/>
            <w:vAlign w:val="center"/>
            <w:hideMark/>
          </w:tcPr>
          <w:p w14:paraId="0E553105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noWrap/>
            <w:vAlign w:val="center"/>
            <w:hideMark/>
          </w:tcPr>
          <w:p w14:paraId="7546550C" w14:textId="5AACD4D3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</w:t>
            </w:r>
            <w:r w:rsidR="001A51E0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5868"/>
            <w:vAlign w:val="center"/>
          </w:tcPr>
          <w:p w14:paraId="2639A219" w14:textId="3AC6A940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2025</w:t>
            </w:r>
            <w:r w:rsidR="001A51E0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/26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14:paraId="0C0C72ED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 met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14:paraId="54A19968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Trend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</w:tcPr>
          <w:p w14:paraId="5687042B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Comment</w:t>
            </w:r>
          </w:p>
        </w:tc>
      </w:tr>
      <w:tr w:rsidR="00C235CD" w:rsidRPr="005179D9" w14:paraId="7910D786" w14:textId="77777777" w:rsidTr="00C235CD">
        <w:trPr>
          <w:trHeight w:val="141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55E" w14:textId="77777777" w:rsidR="00721DE6" w:rsidRPr="005179D9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15C3FF5B" wp14:editId="1B27F77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0" name="Graphic 60" descr="For Sal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D72C94-97CE-3A65-D0E7-075A0D54DF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Graphic 60" descr="For Sale with solid fill">
                            <a:extLst>
                              <a:ext uri="{FF2B5EF4-FFF2-40B4-BE49-F238E27FC236}">
                                <a16:creationId xmlns:a16="http://schemas.microsoft.com/office/drawing/2014/main" id="{5BD72C94-97CE-3A65-D0E7-075A0D54DF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97D" w14:textId="77777777" w:rsidR="00721DE6" w:rsidRPr="005179D9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umber of properties we let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171" w14:textId="77777777" w:rsidR="00721DE6" w:rsidRPr="0001732D" w:rsidRDefault="00721DE6" w:rsidP="00721DE6">
            <w:pPr>
              <w:jc w:val="center"/>
              <w:rPr>
                <w:rFonts w:eastAsia="Times New Roman" w:cs="Arial"/>
                <w:lang w:eastAsia="en-GB"/>
              </w:rPr>
            </w:pPr>
            <w:r w:rsidRPr="0001732D">
              <w:rPr>
                <w:rFonts w:eastAsia="Times New Roman" w:cs="Arial"/>
                <w:lang w:eastAsia="en-GB"/>
              </w:rPr>
              <w:t>No target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2E81" w14:textId="386C16D2" w:rsidR="00721DE6" w:rsidRPr="0001732D" w:rsidRDefault="00773F47" w:rsidP="00721DE6">
            <w:pPr>
              <w:jc w:val="center"/>
              <w:rPr>
                <w:rFonts w:eastAsia="Times New Roman" w:cs="Arial"/>
                <w:lang w:eastAsia="en-GB"/>
              </w:rPr>
            </w:pPr>
            <w:r w:rsidRPr="0001732D">
              <w:rPr>
                <w:rFonts w:eastAsia="Times New Roman" w:cs="Arial"/>
                <w:lang w:eastAsia="en-GB"/>
              </w:rPr>
              <w:t>259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FEA0" w14:textId="6B556F85" w:rsidR="00721DE6" w:rsidRPr="0001732D" w:rsidRDefault="00721DE6" w:rsidP="00721DE6">
            <w:pPr>
              <w:jc w:val="center"/>
              <w:rPr>
                <w:rFonts w:eastAsia="Times New Roman" w:cs="Arial"/>
                <w:lang w:eastAsia="en-GB"/>
              </w:rPr>
            </w:pPr>
            <w:r w:rsidRPr="0001732D">
              <w:rPr>
                <w:rFonts w:eastAsia="Times New Roman" w:cs="Arial"/>
                <w:lang w:eastAsia="en-GB"/>
              </w:rPr>
              <w:t>2</w:t>
            </w:r>
            <w:r w:rsidR="0001732D" w:rsidRPr="0001732D">
              <w:rPr>
                <w:rFonts w:eastAsia="Times New Roman" w:cs="Arial"/>
                <w:lang w:eastAsia="en-GB"/>
              </w:rPr>
              <w:t>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B3264" w14:textId="11E3448D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9003F" w14:textId="0EF810E6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B232A" w14:textId="7F1AA54D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</w:t>
            </w:r>
          </w:p>
        </w:tc>
      </w:tr>
      <w:tr w:rsidR="00C235CD" w:rsidRPr="005179D9" w14:paraId="0EB86373" w14:textId="77777777" w:rsidTr="00C235CD">
        <w:trPr>
          <w:trHeight w:val="141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24A5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674C520F" wp14:editId="75F5098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0"/>
                  <wp:wrapSquare wrapText="bothSides"/>
                  <wp:docPr id="58" name="Graphic 58" descr="Monthly calendar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3B274D-B4CB-7884-BC41-C294E90D5F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phic 62" descr="Monthly calendar with solid fill">
                            <a:extLst>
                              <a:ext uri="{FF2B5EF4-FFF2-40B4-BE49-F238E27FC236}">
                                <a16:creationId xmlns:a16="http://schemas.microsoft.com/office/drawing/2014/main" id="{FA3B274D-B4CB-7884-BC41-C294E90D5F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63F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average time it takes to relet homes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(Lower is better)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398" w14:textId="77777777" w:rsidR="00E978E6" w:rsidRPr="0001732D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01732D">
              <w:rPr>
                <w:rFonts w:eastAsia="Times New Roman" w:cs="Arial"/>
                <w:lang w:eastAsia="en-GB"/>
              </w:rPr>
              <w:t>42 days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267E" w14:textId="1F372F7A" w:rsidR="00E978E6" w:rsidRPr="0001732D" w:rsidRDefault="00773F47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01732D">
              <w:rPr>
                <w:rFonts w:eastAsia="Times New Roman" w:cs="Arial"/>
                <w:lang w:eastAsia="en-GB"/>
              </w:rPr>
              <w:t>31.8</w:t>
            </w:r>
            <w:r w:rsidR="00E978E6" w:rsidRPr="0001732D">
              <w:rPr>
                <w:rFonts w:eastAsia="Times New Roman" w:cs="Arial"/>
                <w:lang w:eastAsia="en-GB"/>
              </w:rPr>
              <w:t xml:space="preserve"> days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7310" w14:textId="1E1A4A33" w:rsidR="00E978E6" w:rsidRPr="0001732D" w:rsidRDefault="0001732D" w:rsidP="00D551F1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 w:rsidRPr="0001732D">
              <w:rPr>
                <w:rFonts w:eastAsia="Times New Roman" w:cs="Arial"/>
                <w:lang w:eastAsia="en-GB"/>
              </w:rPr>
              <w:t>25.6</w:t>
            </w:r>
            <w:r w:rsidR="00E978E6" w:rsidRPr="0001732D">
              <w:rPr>
                <w:rFonts w:eastAsia="Times New Roman" w:cs="Arial"/>
                <w:lang w:eastAsia="en-GB"/>
              </w:rPr>
              <w:t xml:space="preserve"> days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4A3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547A5D99" wp14:editId="7565983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56" name="Graphic 56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5B6D0E-CE31-4296-9AC9-D91269045DA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9B5B6D0E-CE31-4296-9AC9-D91269045D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C8D" w14:textId="66AE9BFE" w:rsidR="00E978E6" w:rsidRPr="005179D9" w:rsidRDefault="00C0102C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82C9" w14:textId="77777777" w:rsidR="00E978E6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45C41723" w14:textId="3C357BD9" w:rsidR="00E978E6" w:rsidRPr="005179D9" w:rsidRDefault="00C0102C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Better</w:t>
            </w:r>
            <w:r w:rsidR="00E978E6" w:rsidRPr="005179D9">
              <w:rPr>
                <w:rFonts w:eastAsia="Times New Roman" w:cs="Arial"/>
                <w:color w:val="000000"/>
                <w:lang w:eastAsia="en-GB"/>
              </w:rPr>
              <w:t xml:space="preserve"> than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C235CD" w:rsidRPr="005179D9" w14:paraId="294259C9" w14:textId="77777777" w:rsidTr="00C235CD">
        <w:trPr>
          <w:trHeight w:val="141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DC10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558D4375" wp14:editId="2761B27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0" b="0"/>
                  <wp:wrapSquare wrapText="bothSides"/>
                  <wp:docPr id="55" name="Graphic 55" descr="Enter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521C2B-637C-25DA-D2D8-B9C6FE0118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Graphic 66" descr="Enter with solid fill">
                            <a:extLst>
                              <a:ext uri="{FF2B5EF4-FFF2-40B4-BE49-F238E27FC236}">
                                <a16:creationId xmlns:a16="http://schemas.microsoft.com/office/drawing/2014/main" id="{6A521C2B-637C-25DA-D2D8-B9C6FE0118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EDF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number of households in temporary accommodation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(Lower is better)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1C7" w14:textId="77777777" w:rsidR="00E978E6" w:rsidRPr="0001732D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01732D">
              <w:rPr>
                <w:rFonts w:eastAsia="Times New Roman" w:cs="Arial"/>
                <w:lang w:eastAsia="en-GB"/>
              </w:rPr>
              <w:t>130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E75E" w14:textId="579B1125" w:rsidR="00E978E6" w:rsidRPr="0001732D" w:rsidRDefault="00773F47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01732D">
              <w:rPr>
                <w:rFonts w:eastAsia="Times New Roman" w:cs="Arial"/>
                <w:lang w:eastAsia="en-GB"/>
              </w:rPr>
              <w:t>148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E674" w14:textId="1730ED07" w:rsidR="00E978E6" w:rsidRPr="00924FDA" w:rsidRDefault="00E978E6" w:rsidP="00D551F1">
            <w:pPr>
              <w:jc w:val="center"/>
              <w:rPr>
                <w:rFonts w:eastAsia="Times New Roman" w:cs="Arial"/>
                <w:noProof/>
                <w:color w:val="FF0000"/>
                <w:lang w:eastAsia="en-GB"/>
              </w:rPr>
            </w:pPr>
            <w:r w:rsidRPr="00C0102C">
              <w:rPr>
                <w:rFonts w:eastAsia="Times New Roman" w:cs="Arial"/>
                <w:lang w:eastAsia="en-GB"/>
              </w:rPr>
              <w:t>1</w:t>
            </w:r>
            <w:r w:rsidR="00C0102C" w:rsidRPr="00C0102C">
              <w:rPr>
                <w:rFonts w:eastAsia="Times New Roman" w:cs="Arial"/>
                <w:lang w:eastAsia="en-GB"/>
              </w:rPr>
              <w:t>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9CC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6A07C289" wp14:editId="46BEFD0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54" name="Graphic 54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FC9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1991" w14:textId="105394F6" w:rsidR="00E978E6" w:rsidRDefault="00EB075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Not on</w:t>
            </w:r>
            <w:r w:rsidR="00E978E6">
              <w:rPr>
                <w:rFonts w:eastAsia="Times New Roman" w:cs="Arial"/>
                <w:color w:val="000000"/>
                <w:lang w:eastAsia="en-GB"/>
              </w:rPr>
              <w:t xml:space="preserve"> target.</w:t>
            </w:r>
          </w:p>
          <w:p w14:paraId="4D3299C8" w14:textId="744C3845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Worse than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C235CD" w:rsidRPr="005179D9" w14:paraId="2EBC8A8A" w14:textId="77777777" w:rsidTr="00C235CD">
        <w:trPr>
          <w:trHeight w:val="141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C79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27FDC7AB" wp14:editId="4DE1A19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36" name="Graphic 36" descr="Building Brick Wa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A1E99A-EE95-E474-F9E1-618ED799B8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raphic 64" descr="Building Brick Wall with solid fill">
                            <a:extLst>
                              <a:ext uri="{FF2B5EF4-FFF2-40B4-BE49-F238E27FC236}">
                                <a16:creationId xmlns:a16="http://schemas.microsoft.com/office/drawing/2014/main" id="{02A1E99A-EE95-E474-F9E1-618ED799B8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09A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average time tenants are waiting for major adaptations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41F" w14:textId="77777777" w:rsidR="00E978E6" w:rsidRPr="0001732D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01732D">
              <w:rPr>
                <w:rFonts w:eastAsia="Times New Roman" w:cs="Arial"/>
                <w:lang w:eastAsia="en-GB"/>
              </w:rPr>
              <w:t>8 weeks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198" w14:textId="7BD65351" w:rsidR="00E978E6" w:rsidRPr="0001732D" w:rsidRDefault="00773F47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01732D">
              <w:rPr>
                <w:rFonts w:eastAsia="Times New Roman" w:cs="Arial"/>
                <w:lang w:eastAsia="en-GB"/>
              </w:rPr>
              <w:t>4.4</w:t>
            </w:r>
            <w:r w:rsidR="00E978E6" w:rsidRPr="0001732D">
              <w:rPr>
                <w:rFonts w:eastAsia="Times New Roman" w:cs="Arial"/>
                <w:lang w:eastAsia="en-GB"/>
              </w:rPr>
              <w:t xml:space="preserve"> weeks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09A3" w14:textId="4692CD90" w:rsidR="00E978E6" w:rsidRPr="00924FDA" w:rsidRDefault="00C0102C" w:rsidP="00D551F1">
            <w:pPr>
              <w:jc w:val="center"/>
              <w:rPr>
                <w:rFonts w:eastAsia="Times New Roman" w:cs="Arial"/>
                <w:noProof/>
                <w:color w:val="FF0000"/>
                <w:lang w:eastAsia="en-GB"/>
              </w:rPr>
            </w:pPr>
            <w:r w:rsidRPr="00C0102C">
              <w:rPr>
                <w:rFonts w:eastAsia="Times New Roman" w:cs="Arial"/>
                <w:lang w:eastAsia="en-GB"/>
              </w:rPr>
              <w:t>7</w:t>
            </w:r>
            <w:r w:rsidR="00E978E6" w:rsidRPr="00C0102C">
              <w:rPr>
                <w:rFonts w:eastAsia="Times New Roman" w:cs="Arial"/>
                <w:lang w:eastAsia="en-GB"/>
              </w:rPr>
              <w:t xml:space="preserve"> weeks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788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64012014" wp14:editId="1A3893A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35" name="Graphic 35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5F6B95-C3A3-4854-BC84-F5A0BD492D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A85F6B95-C3A3-4854-BC84-F5A0BD492D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16B" w14:textId="72577B6A" w:rsidR="00E978E6" w:rsidRPr="005179D9" w:rsidRDefault="00C0102C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E482" w14:textId="77777777" w:rsidR="00E978E6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7AFF49BB" w14:textId="66D47452" w:rsidR="00E978E6" w:rsidRPr="005179D9" w:rsidRDefault="00C0102C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Worse</w:t>
            </w:r>
            <w:r w:rsidR="00E978E6" w:rsidRPr="005179D9">
              <w:rPr>
                <w:rFonts w:eastAsia="Times New Roman" w:cs="Arial"/>
                <w:color w:val="000000"/>
                <w:lang w:eastAsia="en-GB"/>
              </w:rPr>
              <w:t xml:space="preserve"> than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C235CD" w:rsidRPr="005179D9" w14:paraId="4393D96A" w14:textId="77777777" w:rsidTr="00515144">
        <w:trPr>
          <w:trHeight w:val="1412"/>
        </w:trPr>
        <w:tc>
          <w:tcPr>
            <w:tcW w:w="623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15596C1C" w14:textId="77777777" w:rsidR="00DB26DE" w:rsidRPr="005179D9" w:rsidRDefault="00DB26DE" w:rsidP="00C235CD">
            <w:pPr>
              <w:ind w:left="187" w:right="1168" w:hanging="23"/>
              <w:rPr>
                <w:rFonts w:eastAsia="Times New Roman" w:cs="Arial"/>
                <w:color w:val="FFFFFF"/>
                <w:sz w:val="36"/>
                <w:szCs w:val="36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6"/>
                <w:szCs w:val="36"/>
                <w:lang w:eastAsia="en-GB"/>
              </w:rPr>
              <w:t>Being respectful and helpful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29532CF" w14:textId="77777777" w:rsidR="00DB26DE" w:rsidRPr="005179D9" w:rsidRDefault="00DB26DE" w:rsidP="00C235CD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50CAF15C" w14:textId="6EA71F85" w:rsidR="00DB26DE" w:rsidRPr="005179D9" w:rsidRDefault="00DB26DE" w:rsidP="00C235CD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49A3F2D" w14:textId="24F244E1" w:rsidR="00DB26DE" w:rsidRPr="005179D9" w:rsidRDefault="00DB26DE" w:rsidP="00C235CD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/26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7C765246" w14:textId="77777777" w:rsidR="00DB26DE" w:rsidRPr="005179D9" w:rsidRDefault="00DB26DE" w:rsidP="00C235CD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 met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  <w:hideMark/>
          </w:tcPr>
          <w:p w14:paraId="623F38B8" w14:textId="77777777" w:rsidR="00DB26DE" w:rsidRPr="005179D9" w:rsidRDefault="00DB26DE" w:rsidP="00C235CD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Trend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2E6FDD43" w14:textId="77777777" w:rsidR="00DB26DE" w:rsidRPr="005179D9" w:rsidRDefault="00DB26DE" w:rsidP="00C235CD">
            <w:pPr>
              <w:ind w:right="-104"/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Comment</w:t>
            </w:r>
          </w:p>
        </w:tc>
      </w:tr>
      <w:tr w:rsidR="00C235CD" w:rsidRPr="005179D9" w14:paraId="686368E3" w14:textId="77777777" w:rsidTr="00515144">
        <w:trPr>
          <w:trHeight w:val="1412"/>
        </w:trPr>
        <w:tc>
          <w:tcPr>
            <w:tcW w:w="13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8D87" w14:textId="77777777" w:rsidR="00DB26DE" w:rsidRPr="005179D9" w:rsidRDefault="00DB26DE" w:rsidP="00C235CD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56544" behindDoc="0" locked="0" layoutInCell="1" allowOverlap="1" wp14:anchorId="5FDC6C9A" wp14:editId="263F413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26" name="Pictur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35F5E2-BDE8-B5EE-B9C4-3DD17A4D609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FF2B5EF4-FFF2-40B4-BE49-F238E27FC236}">
                                <a16:creationId xmlns:a16="http://schemas.microsoft.com/office/drawing/2014/main" id="{8935F5E2-BDE8-B5EE-B9C4-3DD17A4D609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B99" w14:textId="77777777" w:rsidR="00DB26DE" w:rsidRPr="005179D9" w:rsidRDefault="00DB26DE" w:rsidP="00C235CD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the overall service we provide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854" w14:textId="77777777" w:rsidR="00DB26DE" w:rsidRPr="005179D9" w:rsidRDefault="00DB26DE" w:rsidP="00C235CD">
            <w:pPr>
              <w:ind w:left="-10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9FFF" w14:textId="0272255C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</w:t>
            </w:r>
            <w:r>
              <w:rPr>
                <w:rFonts w:eastAsia="Times New Roman" w:cs="Arial"/>
                <w:color w:val="000000"/>
                <w:lang w:eastAsia="en-GB"/>
              </w:rPr>
              <w:t>8.2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2DF8A" w14:textId="3CE4E0E1" w:rsidR="00DB26DE" w:rsidRPr="00905556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76%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68C2C" w14:textId="77777777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210" w14:textId="4E45A553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F1DA2" w14:textId="7EA2E2BA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last quarter.</w:t>
            </w:r>
          </w:p>
        </w:tc>
      </w:tr>
      <w:tr w:rsidR="00C235CD" w:rsidRPr="005179D9" w14:paraId="36F2042C" w14:textId="77777777" w:rsidTr="00515144">
        <w:trPr>
          <w:trHeight w:val="141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A81A" w14:textId="77777777" w:rsidR="00DB26DE" w:rsidRPr="005179D9" w:rsidRDefault="00DB26DE" w:rsidP="00C235CD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58592" behindDoc="0" locked="0" layoutInCell="1" allowOverlap="1" wp14:anchorId="63B68D36" wp14:editId="6D54387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9525"/>
                  <wp:wrapSquare wrapText="bothSides"/>
                  <wp:docPr id="25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4F1AF0-40E6-4EC0-2611-66C54393FD17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extLst>
                              <a:ext uri="{FF2B5EF4-FFF2-40B4-BE49-F238E27FC236}">
                                <a16:creationId xmlns:a16="http://schemas.microsoft.com/office/drawing/2014/main" id="{444F1AF0-40E6-4EC0-2611-66C54393FD17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CCE7" w14:textId="77777777" w:rsidR="00DB26DE" w:rsidRPr="005179D9" w:rsidRDefault="00DB26DE" w:rsidP="00C235CD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we keep them informed about things that matter to them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37D" w14:textId="77777777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EFFD" w14:textId="2DA82F6B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</w:t>
            </w:r>
            <w:r>
              <w:rPr>
                <w:rFonts w:eastAsia="Times New Roman" w:cs="Arial"/>
                <w:color w:val="000000"/>
                <w:lang w:eastAsia="en-GB"/>
              </w:rPr>
              <w:t>6.8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A73B" w14:textId="482CA145" w:rsidR="00DB26DE" w:rsidRPr="00905556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75%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078F9" w14:textId="77777777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992" w14:textId="21BA4269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F19F5" w14:textId="7891004F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last quarter.</w:t>
            </w:r>
          </w:p>
        </w:tc>
      </w:tr>
      <w:tr w:rsidR="00C235CD" w:rsidRPr="005179D9" w14:paraId="788E69A8" w14:textId="77777777" w:rsidTr="00515144">
        <w:trPr>
          <w:trHeight w:val="141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E2F9" w14:textId="77777777" w:rsidR="00DB26DE" w:rsidRPr="005179D9" w:rsidRDefault="00DB26DE" w:rsidP="00C235CD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60640" behindDoc="0" locked="0" layoutInCell="1" allowOverlap="1" wp14:anchorId="530723FE" wp14:editId="53FC9D5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23" name="Graphic 23" descr="Chat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682E6C-D20C-D316-0DF0-53DAE757837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phic 36" descr="Chat with solid fill">
                            <a:extLst>
                              <a:ext uri="{FF2B5EF4-FFF2-40B4-BE49-F238E27FC236}">
                                <a16:creationId xmlns:a16="http://schemas.microsoft.com/office/drawing/2014/main" id="{D4682E6C-D20C-D316-0DF0-53DAE757837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63E" w14:textId="77777777" w:rsidR="00DB26DE" w:rsidRPr="005179D9" w:rsidRDefault="00DB26DE" w:rsidP="00C235CD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we listen to their views and act upon them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0EB3" w14:textId="77777777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A905" w14:textId="3B9A16F7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</w:t>
            </w:r>
            <w:r>
              <w:rPr>
                <w:rFonts w:eastAsia="Times New Roman" w:cs="Arial"/>
                <w:color w:val="000000"/>
                <w:lang w:eastAsia="en-GB"/>
              </w:rPr>
              <w:t>1.5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DDCF0" w14:textId="5892DED7" w:rsidR="00DB26DE" w:rsidRPr="00905556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68%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1BEE6" w14:textId="77777777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F72" w14:textId="47B6C04A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145D9" w14:textId="76FDE9CC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last quarter.</w:t>
            </w:r>
          </w:p>
        </w:tc>
      </w:tr>
      <w:tr w:rsidR="00C235CD" w:rsidRPr="005179D9" w14:paraId="39DFF590" w14:textId="77777777" w:rsidTr="00515144">
        <w:trPr>
          <w:trHeight w:val="141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58AE" w14:textId="77777777" w:rsidR="00DB26DE" w:rsidRPr="005179D9" w:rsidRDefault="00DB26DE" w:rsidP="00C235CD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62688" behindDoc="0" locked="0" layoutInCell="1" allowOverlap="1" wp14:anchorId="1D2DEDAD" wp14:editId="0603C71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0"/>
                  <wp:wrapSquare wrapText="bothSides"/>
                  <wp:docPr id="22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12C07D-179E-6CDA-A0E4-742749CD304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>
                            <a:extLst>
                              <a:ext uri="{FF2B5EF4-FFF2-40B4-BE49-F238E27FC236}">
                                <a16:creationId xmlns:a16="http://schemas.microsoft.com/office/drawing/2014/main" id="{3F12C07D-179E-6CDA-A0E4-742749CD3041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E6C" w14:textId="77777777" w:rsidR="00DB26DE" w:rsidRPr="005179D9" w:rsidRDefault="00DB26DE" w:rsidP="00C235CD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agree we treat them fairly and with respect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C73" w14:textId="77777777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121A" w14:textId="58EB9CDE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83%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A3FB1" w14:textId="24615821" w:rsidR="00DB26DE" w:rsidRPr="00905556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83%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A57BE" w14:textId="77777777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0A30" w14:textId="3A7F857A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49812" w14:textId="779C5C6F" w:rsidR="00DB26DE" w:rsidRPr="005179D9" w:rsidRDefault="00DB26DE" w:rsidP="00C235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Same as last quarter.</w:t>
            </w:r>
          </w:p>
        </w:tc>
      </w:tr>
    </w:tbl>
    <w:p w14:paraId="324C338E" w14:textId="77777777" w:rsidR="00E978E6" w:rsidRPr="004F3201" w:rsidRDefault="00E978E6" w:rsidP="00E978E6">
      <w:pPr>
        <w:rPr>
          <w:rFonts w:eastAsia="Times New Roman" w:cs="Arial"/>
          <w:sz w:val="36"/>
          <w:szCs w:val="36"/>
          <w:lang w:eastAsia="en-GB"/>
        </w:rPr>
        <w:sectPr w:rsidR="00E978E6" w:rsidRPr="004F3201" w:rsidSect="00490010">
          <w:headerReference w:type="default" r:id="rId52"/>
          <w:headerReference w:type="first" r:id="rId53"/>
          <w:pgSz w:w="16838" w:h="11906" w:orient="landscape"/>
          <w:pgMar w:top="851" w:right="680" w:bottom="851" w:left="680" w:header="709" w:footer="709" w:gutter="0"/>
          <w:cols w:space="708"/>
          <w:titlePg/>
          <w:docGrid w:linePitch="360"/>
        </w:sectPr>
      </w:pPr>
    </w:p>
    <w:tbl>
      <w:tblPr>
        <w:tblW w:w="15593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370"/>
        <w:gridCol w:w="139"/>
        <w:gridCol w:w="4839"/>
        <w:gridCol w:w="1513"/>
        <w:gridCol w:w="1401"/>
        <w:gridCol w:w="1457"/>
        <w:gridCol w:w="1401"/>
        <w:gridCol w:w="1401"/>
        <w:gridCol w:w="2072"/>
      </w:tblGrid>
      <w:tr w:rsidR="00DB26DE" w:rsidRPr="005179D9" w14:paraId="1B82B63F" w14:textId="77777777" w:rsidTr="00CE0D9A">
        <w:trPr>
          <w:trHeight w:val="1412"/>
        </w:trPr>
        <w:tc>
          <w:tcPr>
            <w:tcW w:w="63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6CE7509F" w14:textId="2848269A" w:rsidR="00DB26DE" w:rsidRPr="005179D9" w:rsidRDefault="00DB26DE" w:rsidP="00D551F1">
            <w:pPr>
              <w:rPr>
                <w:rFonts w:eastAsia="Times New Roman" w:cs="Arial"/>
                <w:color w:val="FFFFFF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FFFFFF"/>
                <w:sz w:val="36"/>
                <w:szCs w:val="36"/>
                <w:lang w:eastAsia="en-GB"/>
              </w:rPr>
              <w:lastRenderedPageBreak/>
              <w:t>E</w:t>
            </w:r>
            <w:r w:rsidRPr="005179D9">
              <w:rPr>
                <w:rFonts w:eastAsia="Times New Roman" w:cs="Arial"/>
                <w:color w:val="FFFFFF"/>
                <w:sz w:val="36"/>
                <w:szCs w:val="36"/>
                <w:lang w:eastAsia="en-GB"/>
              </w:rPr>
              <w:t>ffective handling of complaints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10CD92E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4F45F19" w14:textId="01355868" w:rsidR="00DB26DE" w:rsidRPr="005179D9" w:rsidRDefault="00DB26DE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0DF1346D" w14:textId="1C035D4B" w:rsidR="00DB26DE" w:rsidRPr="005179D9" w:rsidRDefault="00DB26DE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/26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7974FF94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 met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  <w:hideMark/>
          </w:tcPr>
          <w:p w14:paraId="187DC3A2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Trend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2BC6E2DD" w14:textId="77777777" w:rsidR="00DB26DE" w:rsidRPr="005179D9" w:rsidRDefault="00DB26DE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Comment</w:t>
            </w:r>
          </w:p>
        </w:tc>
      </w:tr>
      <w:tr w:rsidR="00DB26DE" w:rsidRPr="005179D9" w14:paraId="0DDB6B75" w14:textId="77777777" w:rsidTr="00D15064">
        <w:trPr>
          <w:trHeight w:val="1530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41B1" w14:textId="77777777" w:rsidR="00DB26DE" w:rsidRPr="005179D9" w:rsidRDefault="00DB26DE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64736" behindDoc="0" locked="0" layoutInCell="1" allowOverlap="1" wp14:anchorId="35BFC4F8" wp14:editId="18F42C6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21" name="Graphic 21" descr="Search Inventory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64C273-97ED-8237-3ADB-BA10F231926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raphic 37" descr="Search Inventory with solid fill">
                            <a:extLst>
                              <a:ext uri="{FF2B5EF4-FFF2-40B4-BE49-F238E27FC236}">
                                <a16:creationId xmlns:a16="http://schemas.microsoft.com/office/drawing/2014/main" id="{8164C273-97ED-8237-3ADB-BA10F2319262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CA0" w14:textId="77777777" w:rsidR="00DB26DE" w:rsidRPr="005179D9" w:rsidRDefault="00DB26DE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our approach to complaints handling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7E1" w14:textId="77777777" w:rsidR="00DB26DE" w:rsidRPr="005179D9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6918" w14:textId="7ED105BF" w:rsidR="00DB26DE" w:rsidRPr="005179D9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3</w:t>
            </w:r>
            <w:r>
              <w:rPr>
                <w:rFonts w:eastAsia="Times New Roman" w:cs="Arial"/>
                <w:color w:val="000000"/>
                <w:lang w:eastAsia="en-GB"/>
              </w:rPr>
              <w:t>4.5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9174" w14:textId="368E0B80" w:rsidR="00DB26DE" w:rsidRPr="00905556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33%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D52A" w14:textId="5846F921" w:rsidR="00DB26DE" w:rsidRPr="005179D9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6910" w14:textId="1E19D739" w:rsidR="00DB26DE" w:rsidRPr="005179D9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60DE" w14:textId="45B52422" w:rsidR="00DB26DE" w:rsidRPr="005179D9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last quarter.</w:t>
            </w:r>
          </w:p>
        </w:tc>
      </w:tr>
      <w:tr w:rsidR="00DB26DE" w:rsidRPr="005179D9" w14:paraId="70479990" w14:textId="77777777" w:rsidTr="00CE0D9A">
        <w:trPr>
          <w:trHeight w:val="1268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0DA5" w14:textId="77777777" w:rsidR="00DB26DE" w:rsidRPr="005179D9" w:rsidRDefault="00DB26DE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66784" behindDoc="0" locked="0" layoutInCell="1" allowOverlap="1" wp14:anchorId="6A57F169" wp14:editId="48366DB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14375"/>
                  <wp:effectExtent l="0" t="0" r="0" b="9525"/>
                  <wp:wrapSquare wrapText="bothSides"/>
                  <wp:docPr id="20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6F6BE7-27D7-6A94-8E97-FFC30A2D322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extLst>
                              <a:ext uri="{FF2B5EF4-FFF2-40B4-BE49-F238E27FC236}">
                                <a16:creationId xmlns:a16="http://schemas.microsoft.com/office/drawing/2014/main" id="{B86F6BE7-27D7-6A94-8E97-FFC30A2D322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3637E1" w14:textId="77777777" w:rsidR="00DB26DE" w:rsidRPr="005179D9" w:rsidRDefault="00DB26DE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A69" w14:textId="77777777" w:rsidR="00DB26DE" w:rsidRPr="005179D9" w:rsidRDefault="00DB26DE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Number of stage 1 complaints received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in the last 12 months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(per 1,000 homes)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669" w14:textId="77777777" w:rsidR="00DB26DE" w:rsidRPr="005179D9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92F0" w14:textId="18B90CFF" w:rsidR="00DB26DE" w:rsidRPr="005179D9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17.7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2BE08" w14:textId="2B882E5F" w:rsidR="00DB26DE" w:rsidRPr="00905556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4.6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0FF43" w14:textId="350C1C1A" w:rsidR="00DB26DE" w:rsidRPr="005179D9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D9CAE" w14:textId="67F17E79" w:rsidR="00DB26DE" w:rsidRPr="00515144" w:rsidRDefault="00DB26DE" w:rsidP="00721DE6">
            <w:pPr>
              <w:jc w:val="center"/>
              <w:rPr>
                <w:rFonts w:eastAsia="Times New Roman" w:cs="Arial"/>
                <w:lang w:eastAsia="en-GB"/>
              </w:rPr>
            </w:pPr>
            <w:r w:rsidRPr="00515144">
              <w:rPr>
                <w:rFonts w:cs="Arial"/>
              </w:rPr>
              <w:t>Not applicable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00BC44" w14:textId="52F32A65" w:rsidR="00DB26DE" w:rsidRPr="00CE0D9A" w:rsidRDefault="00DB26DE" w:rsidP="00721DE6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  <w:r w:rsidRPr="00CE0D9A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Not applicable. </w:t>
            </w:r>
            <w:r w:rsidR="00CE0D9A" w:rsidRPr="00CE0D9A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A</w:t>
            </w:r>
            <w:r w:rsidRPr="00CE0D9A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nnual measure.</w:t>
            </w:r>
          </w:p>
        </w:tc>
      </w:tr>
      <w:tr w:rsidR="00DB26DE" w:rsidRPr="005179D9" w14:paraId="3E384820" w14:textId="77777777" w:rsidTr="00CE0D9A">
        <w:trPr>
          <w:trHeight w:val="1272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A0C" w14:textId="77777777" w:rsidR="00DB26DE" w:rsidRPr="005179D9" w:rsidRDefault="00DB26DE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504" w14:textId="77777777" w:rsidR="00DB26DE" w:rsidRPr="005179D9" w:rsidRDefault="00DB26DE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Number of stage 2 complaints received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in the last 12 months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(per 1,000 homes)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F4E" w14:textId="77777777" w:rsidR="00DB26DE" w:rsidRPr="005179D9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FFE9" w14:textId="05F41DE7" w:rsidR="00DB26DE" w:rsidRPr="005179D9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0.8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48B1" w14:textId="661BF7C8" w:rsidR="00DB26DE" w:rsidRPr="00905556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0.2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166DF" w14:textId="0B6110A7" w:rsidR="00DB26DE" w:rsidRPr="005179D9" w:rsidRDefault="00DB26DE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4582B" w14:textId="1BA1A582" w:rsidR="00DB26DE" w:rsidRPr="00515144" w:rsidRDefault="00DB26DE" w:rsidP="00721DE6">
            <w:pPr>
              <w:jc w:val="center"/>
              <w:rPr>
                <w:rFonts w:eastAsia="Times New Roman" w:cs="Arial"/>
                <w:lang w:eastAsia="en-GB"/>
              </w:rPr>
            </w:pPr>
            <w:r w:rsidRPr="00515144">
              <w:rPr>
                <w:rFonts w:cs="Arial"/>
              </w:rPr>
              <w:t>Not applicable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175DB0" w14:textId="5B43703E" w:rsidR="00DB26DE" w:rsidRPr="00CE0D9A" w:rsidRDefault="00DB26DE" w:rsidP="00721DE6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  <w:r w:rsidRPr="00CE0D9A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Not applicable. </w:t>
            </w:r>
            <w:r w:rsidR="00CE0D9A" w:rsidRPr="00CE0D9A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Annual</w:t>
            </w:r>
            <w:r w:rsidRPr="00CE0D9A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 measure.</w:t>
            </w:r>
          </w:p>
        </w:tc>
      </w:tr>
      <w:tr w:rsidR="00DB26DE" w:rsidRPr="005179D9" w14:paraId="2C942FD2" w14:textId="77777777" w:rsidTr="00D15064">
        <w:trPr>
          <w:trHeight w:val="1260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DC4" w14:textId="77777777" w:rsidR="00DB26DE" w:rsidRPr="005179D9" w:rsidRDefault="00DB26DE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68832" behindDoc="0" locked="0" layoutInCell="1" allowOverlap="1" wp14:anchorId="70B9CC0A" wp14:editId="6B1AF5E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14375"/>
                  <wp:effectExtent l="0" t="0" r="0" b="9525"/>
                  <wp:wrapSquare wrapText="bothSides"/>
                  <wp:docPr id="19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0169F7-9F42-B521-17F7-A3D5F6C70BB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FF2B5EF4-FFF2-40B4-BE49-F238E27FC236}">
                                <a16:creationId xmlns:a16="http://schemas.microsoft.com/office/drawing/2014/main" id="{160169F7-9F42-B521-17F7-A3D5F6C70BB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699F63" w14:textId="77777777" w:rsidR="00DB26DE" w:rsidRPr="005179D9" w:rsidRDefault="00DB26DE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1DF" w14:textId="77777777" w:rsidR="00DB26DE" w:rsidRPr="005179D9" w:rsidRDefault="00DB26DE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Percentage of stage 1 complaints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received, relating to landlord services, which were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handled within of 10 working days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7BD" w14:textId="77777777" w:rsidR="00DB26DE" w:rsidRPr="003F5FF9" w:rsidRDefault="00DB26DE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3F5FF9">
              <w:rPr>
                <w:rFonts w:eastAsia="Times New Roman" w:cs="Arial"/>
                <w:lang w:eastAsia="en-GB"/>
              </w:rPr>
              <w:t>85%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B53" w14:textId="1ADB5559" w:rsidR="00DB26DE" w:rsidRPr="00797259" w:rsidRDefault="00DB26DE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797259">
              <w:rPr>
                <w:rFonts w:eastAsia="Times New Roman" w:cs="Arial"/>
                <w:lang w:eastAsia="en-GB"/>
              </w:rPr>
              <w:t>78.1%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9BCC" w14:textId="0FBC26DA" w:rsidR="00DB26DE" w:rsidRPr="007D19B1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97259">
              <w:rPr>
                <w:rFonts w:eastAsia="Times New Roman" w:cs="Arial"/>
                <w:lang w:eastAsia="en-GB"/>
              </w:rPr>
              <w:t>81.3%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C97C" w14:textId="77777777" w:rsidR="00DB26DE" w:rsidRPr="005179D9" w:rsidRDefault="00DB26DE" w:rsidP="00D551F1">
            <w:pPr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69856" behindDoc="0" locked="0" layoutInCell="1" allowOverlap="1" wp14:anchorId="767501BF" wp14:editId="01D0F6AC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10160</wp:posOffset>
                  </wp:positionV>
                  <wp:extent cx="723900" cy="723900"/>
                  <wp:effectExtent l="0" t="0" r="0" b="0"/>
                  <wp:wrapNone/>
                  <wp:docPr id="1162063789" name="Graphic 1162063789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74DD" w14:textId="5DB0D30F" w:rsidR="00DB26DE" w:rsidRPr="005179D9" w:rsidRDefault="00DB26DE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FB75" w14:textId="0EFD0F77" w:rsidR="00DB26DE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Not on target.</w:t>
            </w:r>
          </w:p>
          <w:p w14:paraId="553481AF" w14:textId="1E04EC36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Better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DB26DE" w:rsidRPr="005179D9" w14:paraId="6EF8BA1D" w14:textId="77777777" w:rsidTr="00D15064">
        <w:trPr>
          <w:trHeight w:val="1562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57F1" w14:textId="77777777" w:rsidR="00DB26DE" w:rsidRPr="005179D9" w:rsidRDefault="00DB26DE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B6D" w14:textId="77777777" w:rsidR="00DB26DE" w:rsidRPr="005179D9" w:rsidRDefault="00DB26DE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Percentage of stage 2 complaints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received, relating to landlord services, which were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handled within of </w:t>
            </w:r>
            <w:r>
              <w:rPr>
                <w:rFonts w:eastAsia="Times New Roman" w:cs="Arial"/>
                <w:color w:val="000000"/>
                <w:lang w:eastAsia="en-GB"/>
              </w:rPr>
              <w:t>2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0 working days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407" w14:textId="77777777" w:rsidR="00DB26DE" w:rsidRPr="003F5FF9" w:rsidRDefault="00DB26DE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3F5FF9">
              <w:rPr>
                <w:rFonts w:eastAsia="Times New Roman" w:cs="Arial"/>
                <w:lang w:eastAsia="en-GB"/>
              </w:rPr>
              <w:t>85%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98E" w14:textId="507D5431" w:rsidR="00DB26DE" w:rsidRPr="00797259" w:rsidRDefault="00DB26DE" w:rsidP="00D551F1">
            <w:pPr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797259">
              <w:rPr>
                <w:rFonts w:eastAsia="Times New Roman" w:cs="Arial"/>
                <w:lang w:eastAsia="en-GB"/>
              </w:rPr>
              <w:t>37.5%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14B3" w14:textId="34F9ECEF" w:rsidR="00DB26DE" w:rsidRPr="007D19B1" w:rsidRDefault="00DB26DE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50%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106" w14:textId="0BBAA175" w:rsidR="00DB26DE" w:rsidRPr="005179D9" w:rsidRDefault="00DB26DE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71904" behindDoc="0" locked="0" layoutInCell="1" allowOverlap="1" wp14:anchorId="11D0ABB8" wp14:editId="3BA134B2">
                  <wp:simplePos x="0" y="0"/>
                  <wp:positionH relativeFrom="margin">
                    <wp:posOffset>30480</wp:posOffset>
                  </wp:positionH>
                  <wp:positionV relativeFrom="margin">
                    <wp:posOffset>86360</wp:posOffset>
                  </wp:positionV>
                  <wp:extent cx="723900" cy="723900"/>
                  <wp:effectExtent l="0" t="0" r="0" b="0"/>
                  <wp:wrapNone/>
                  <wp:docPr id="100383463" name="Graphic 100383463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9D49" w14:textId="77777777" w:rsidR="00DB26DE" w:rsidRPr="005179D9" w:rsidRDefault="00DB26DE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1E61E" w14:textId="77777777" w:rsidR="00DB26DE" w:rsidRDefault="00DB26DE" w:rsidP="00EB075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Not on target.</w:t>
            </w:r>
          </w:p>
          <w:p w14:paraId="687DC5A5" w14:textId="4885F785" w:rsidR="00DB26DE" w:rsidRPr="005179D9" w:rsidRDefault="00DB26DE" w:rsidP="00EB075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Better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CE0D9A" w:rsidRPr="005179D9" w14:paraId="632DA9BB" w14:textId="77777777" w:rsidTr="00D15064">
        <w:trPr>
          <w:trHeight w:val="1541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22C8" w14:textId="580DC1C8" w:rsidR="00CE0D9A" w:rsidRPr="005179D9" w:rsidRDefault="00CE0D9A" w:rsidP="00CE0D9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2CFEE86" wp14:editId="1DFE4E7E">
                  <wp:extent cx="742315" cy="742315"/>
                  <wp:effectExtent l="0" t="0" r="0" b="635"/>
                  <wp:docPr id="1595314289" name="Graphic 1" descr="Clapping hand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314289" name="Graphic 1595314289" descr="Clapping hands with solid fill"/>
                          <pic:cNvPicPr/>
                        </pic:nvPicPr>
                        <pic:blipFill>
                          <a:blip r:embed="rId58">
                            <a:extLst>
                              <a:ext uri="{96DAC541-7B7A-43D3-8B79-37D633B846F1}">
                                <asvg:svgBlip xmlns:asvg="http://schemas.microsoft.com/office/drawing/2016/SVG/main" r:embed="rId5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04A2" w14:textId="073DF17A" w:rsidR="00CE0D9A" w:rsidRPr="005179D9" w:rsidRDefault="00CE0D9A" w:rsidP="00CE0D9A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Total number of compliments received for housing services.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9A9D" w14:textId="6E658BDE" w:rsidR="00CE0D9A" w:rsidRPr="003F5FF9" w:rsidRDefault="00CE0D9A" w:rsidP="00CE0D9A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No target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31C2" w14:textId="48B3A67B" w:rsidR="00CE0D9A" w:rsidRPr="00797259" w:rsidRDefault="00CE0D9A" w:rsidP="00CE0D9A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280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A636" w14:textId="2F0686A4" w:rsidR="00CE0D9A" w:rsidRDefault="00CE0D9A" w:rsidP="00CE0D9A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51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A2B14" w14:textId="2867FFC5" w:rsidR="00CE0D9A" w:rsidRPr="005179D9" w:rsidRDefault="00CE0D9A" w:rsidP="00CE0D9A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3605A" w14:textId="38CBF944" w:rsidR="00CE0D9A" w:rsidRPr="005179D9" w:rsidRDefault="00CE0D9A" w:rsidP="00CE0D9A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644EE5" w14:textId="77777777" w:rsidR="00CE0D9A" w:rsidRDefault="00CE0D9A" w:rsidP="00CE0D9A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</w:t>
            </w:r>
          </w:p>
          <w:p w14:paraId="45943E7A" w14:textId="2A5EA502" w:rsidR="00CE0D9A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Annual measure. </w:t>
            </w:r>
          </w:p>
        </w:tc>
      </w:tr>
      <w:tr w:rsidR="00CE0D9A" w:rsidRPr="00267B43" w14:paraId="2B523415" w14:textId="77777777" w:rsidTr="00CE0D9A">
        <w:trPr>
          <w:trHeight w:val="986"/>
        </w:trPr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215868"/>
            <w:noWrap/>
            <w:vAlign w:val="center"/>
            <w:hideMark/>
          </w:tcPr>
          <w:p w14:paraId="2D1479DB" w14:textId="77777777" w:rsidR="00CE0D9A" w:rsidRPr="00267B43" w:rsidRDefault="00CE0D9A" w:rsidP="00CE0D9A">
            <w:pPr>
              <w:rPr>
                <w:rFonts w:eastAsia="Times New Roman" w:cs="Arial"/>
                <w:color w:val="FFFFFF" w:themeColor="background1"/>
                <w:sz w:val="36"/>
                <w:szCs w:val="36"/>
                <w:lang w:eastAsia="en-GB"/>
              </w:rPr>
            </w:pPr>
            <w:r w:rsidRPr="001B59F3">
              <w:rPr>
                <w:rFonts w:eastAsia="Times New Roman" w:cs="Arial"/>
                <w:color w:val="FFFFFF" w:themeColor="background1"/>
                <w:sz w:val="36"/>
                <w:szCs w:val="36"/>
                <w:lang w:eastAsia="en-GB"/>
              </w:rPr>
              <w:lastRenderedPageBreak/>
              <w:t>Responsible neighbourhood management</w:t>
            </w:r>
          </w:p>
          <w:p w14:paraId="05939B3B" w14:textId="77777777" w:rsidR="00CE0D9A" w:rsidRPr="00267B43" w:rsidRDefault="00CE0D9A" w:rsidP="00CE0D9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AB6E3A7" w14:textId="77777777" w:rsidR="00CE0D9A" w:rsidRPr="00267B43" w:rsidRDefault="00CE0D9A" w:rsidP="00CE0D9A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67B43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5484082" w14:textId="483651D2" w:rsidR="00CE0D9A" w:rsidRPr="00267B43" w:rsidRDefault="00CE0D9A" w:rsidP="00CE0D9A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5FDF6F9A" w14:textId="1AF4E8E5" w:rsidR="00CE0D9A" w:rsidRPr="00267B43" w:rsidRDefault="00CE0D9A" w:rsidP="00CE0D9A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/26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19C93F83" w14:textId="77777777" w:rsidR="00CE0D9A" w:rsidRPr="00267B43" w:rsidRDefault="00CE0D9A" w:rsidP="00CE0D9A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67B43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 met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589652E4" w14:textId="77777777" w:rsidR="00CE0D9A" w:rsidRPr="00267B43" w:rsidRDefault="00CE0D9A" w:rsidP="00CE0D9A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67B43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Trend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9F6C78D" w14:textId="77777777" w:rsidR="00CE0D9A" w:rsidRPr="00267B43" w:rsidRDefault="00CE0D9A" w:rsidP="00CE0D9A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Comment</w:t>
            </w:r>
          </w:p>
        </w:tc>
      </w:tr>
      <w:tr w:rsidR="00CE0D9A" w:rsidRPr="00267B43" w14:paraId="2F846F62" w14:textId="77777777" w:rsidTr="00CE0D9A">
        <w:trPr>
          <w:trHeight w:val="1412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C487" w14:textId="77777777" w:rsidR="00CE0D9A" w:rsidRPr="00267B43" w:rsidRDefault="00CE0D9A" w:rsidP="00CE0D9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77024" behindDoc="0" locked="0" layoutInCell="1" allowOverlap="1" wp14:anchorId="64807988" wp14:editId="0332332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98" name="Graphic 98" descr="Thumbs up sign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78E11F-F3D3-01F7-744F-E1AD6BDA1B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Graphic 48" descr="Thumbs up sign with solid fill">
                            <a:extLst>
                              <a:ext uri="{FF2B5EF4-FFF2-40B4-BE49-F238E27FC236}">
                                <a16:creationId xmlns:a16="http://schemas.microsoft.com/office/drawing/2014/main" id="{1978E11F-F3D3-01F7-744F-E1AD6BDA1B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B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9AD" w14:textId="77777777" w:rsidR="00CE0D9A" w:rsidRPr="00267B43" w:rsidRDefault="00CE0D9A" w:rsidP="00CE0D9A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Percentage of tenants satisfied we make a positive contribution to neighbourhoods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93F" w14:textId="77777777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0934" w14:textId="013EAB4A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7</w:t>
            </w:r>
            <w:r>
              <w:rPr>
                <w:rFonts w:eastAsia="Times New Roman" w:cs="Arial"/>
                <w:color w:val="000000"/>
                <w:lang w:eastAsia="en-GB"/>
              </w:rPr>
              <w:t>1.2</w:t>
            </w:r>
            <w:r w:rsidRPr="00267B43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D846" w14:textId="4716ADF3" w:rsidR="00CE0D9A" w:rsidRPr="00905556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69%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4BABE" w14:textId="63A4AC37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F2D" w14:textId="6E9B6DCD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E504" w14:textId="714887F4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last quarter.</w:t>
            </w:r>
          </w:p>
        </w:tc>
      </w:tr>
      <w:tr w:rsidR="00CE0D9A" w:rsidRPr="00267B43" w14:paraId="4C70AA4B" w14:textId="77777777" w:rsidTr="00CE0D9A">
        <w:trPr>
          <w:trHeight w:val="962"/>
        </w:trPr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E23E" w14:textId="77777777" w:rsidR="00CE0D9A" w:rsidRPr="00267B43" w:rsidRDefault="00CE0D9A" w:rsidP="00CE0D9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78048" behindDoc="0" locked="0" layoutInCell="1" allowOverlap="1" wp14:anchorId="71D9079F" wp14:editId="0459115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81050"/>
                  <wp:effectExtent l="0" t="0" r="0" b="0"/>
                  <wp:wrapSquare wrapText="bothSides"/>
                  <wp:docPr id="97" name="Picture 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77A994-D068-BE6F-76EA-2B07EF89BFA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>
                            <a:extLst>
                              <a:ext uri="{FF2B5EF4-FFF2-40B4-BE49-F238E27FC236}">
                                <a16:creationId xmlns:a16="http://schemas.microsoft.com/office/drawing/2014/main" id="{7177A994-D068-BE6F-76EA-2B07EF89BFA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4116B9" w14:textId="77777777" w:rsidR="00CE0D9A" w:rsidRPr="00267B43" w:rsidRDefault="00CE0D9A" w:rsidP="00CE0D9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BDE" w14:textId="77777777" w:rsidR="00CE0D9A" w:rsidRPr="00267B43" w:rsidRDefault="00CE0D9A" w:rsidP="00CE0D9A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 xml:space="preserve">Number of anti-social behaviour cases (per 1,000 homes)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CCE" w14:textId="77777777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4005" w14:textId="378E097B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70.4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0351" w14:textId="755416C4" w:rsidR="00CE0D9A" w:rsidRPr="00905556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19.78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10BE0" w14:textId="24ECC812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F154DB" w14:textId="40BEC594" w:rsidR="00CE0D9A" w:rsidRPr="00515144" w:rsidRDefault="00CE0D9A" w:rsidP="00CE0D9A">
            <w:pPr>
              <w:jc w:val="center"/>
              <w:rPr>
                <w:rFonts w:ascii="Wingdings" w:eastAsia="Times New Roman" w:hAnsi="Wingdings" w:cs="Calibri"/>
                <w:sz w:val="72"/>
                <w:szCs w:val="72"/>
                <w:lang w:eastAsia="en-GB"/>
              </w:rPr>
            </w:pPr>
            <w:r w:rsidRPr="00515144">
              <w:rPr>
                <w:rFonts w:cs="Arial"/>
              </w:rPr>
              <w:t>Not applicable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515682" w14:textId="6536DDEE" w:rsidR="00CE0D9A" w:rsidRPr="00515144" w:rsidRDefault="00CE0D9A" w:rsidP="00CE0D9A">
            <w:pPr>
              <w:jc w:val="center"/>
              <w:rPr>
                <w:rFonts w:eastAsia="Times New Roman" w:cs="Arial"/>
                <w:lang w:eastAsia="en-GB"/>
              </w:rPr>
            </w:pPr>
            <w:r w:rsidRPr="00515144">
              <w:rPr>
                <w:rFonts w:asciiTheme="minorHAnsi" w:eastAsia="Times New Roman" w:hAnsiTheme="minorHAnsi" w:cstheme="minorHAnsi"/>
                <w:lang w:eastAsia="en-GB"/>
              </w:rPr>
              <w:t xml:space="preserve">Not applicable. </w:t>
            </w:r>
            <w:r w:rsidRPr="00CE0D9A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Annual </w:t>
            </w:r>
            <w:r w:rsidRPr="00515144">
              <w:rPr>
                <w:rFonts w:asciiTheme="minorHAnsi" w:eastAsia="Times New Roman" w:hAnsiTheme="minorHAnsi" w:cstheme="minorHAnsi"/>
                <w:lang w:eastAsia="en-GB"/>
              </w:rPr>
              <w:t>measure.</w:t>
            </w:r>
          </w:p>
        </w:tc>
      </w:tr>
      <w:tr w:rsidR="00CE0D9A" w:rsidRPr="00267B43" w14:paraId="4469BD4D" w14:textId="77777777" w:rsidTr="00CE0D9A">
        <w:trPr>
          <w:trHeight w:val="1076"/>
        </w:trPr>
        <w:tc>
          <w:tcPr>
            <w:tcW w:w="1509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1DCD6" w14:textId="77777777" w:rsidR="00CE0D9A" w:rsidRPr="00267B43" w:rsidRDefault="00CE0D9A" w:rsidP="00CE0D9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C33" w14:textId="77777777" w:rsidR="00CE0D9A" w:rsidRPr="00267B43" w:rsidRDefault="00CE0D9A" w:rsidP="00CE0D9A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Number of anti-social behaviour cases involving Hate Crime (per 1,000 homes</w:t>
            </w:r>
            <w:r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BAE" w14:textId="77777777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532B" w14:textId="4C1EA1F0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0.4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741C" w14:textId="6C8E3C5F" w:rsidR="00CE0D9A" w:rsidRPr="00905556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0.05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B27B1" w14:textId="79AFC08E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1EA31D" w14:textId="17A4B09E" w:rsidR="00CE0D9A" w:rsidRPr="00515144" w:rsidRDefault="00CE0D9A" w:rsidP="00CE0D9A">
            <w:pPr>
              <w:jc w:val="center"/>
              <w:rPr>
                <w:rFonts w:ascii="Wingdings" w:eastAsia="Times New Roman" w:hAnsi="Wingdings" w:cs="Calibri"/>
                <w:sz w:val="72"/>
                <w:szCs w:val="72"/>
                <w:lang w:eastAsia="en-GB"/>
              </w:rPr>
            </w:pPr>
            <w:r w:rsidRPr="00515144">
              <w:rPr>
                <w:rFonts w:cs="Arial"/>
              </w:rPr>
              <w:t>Not applicable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648C5D" w14:textId="02ACEE7E" w:rsidR="00CE0D9A" w:rsidRPr="00515144" w:rsidRDefault="00CE0D9A" w:rsidP="00CE0D9A">
            <w:pPr>
              <w:jc w:val="center"/>
              <w:rPr>
                <w:rFonts w:eastAsia="Times New Roman" w:cs="Arial"/>
                <w:lang w:eastAsia="en-GB"/>
              </w:rPr>
            </w:pPr>
            <w:r w:rsidRPr="00515144">
              <w:rPr>
                <w:rFonts w:asciiTheme="minorHAnsi" w:eastAsia="Times New Roman" w:hAnsiTheme="minorHAnsi" w:cstheme="minorHAnsi"/>
                <w:lang w:eastAsia="en-GB"/>
              </w:rPr>
              <w:t xml:space="preserve">Not applicable.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A</w:t>
            </w:r>
            <w:r w:rsidRPr="00515144">
              <w:rPr>
                <w:rFonts w:asciiTheme="minorHAnsi" w:eastAsia="Times New Roman" w:hAnsiTheme="minorHAnsi" w:cstheme="minorHAnsi"/>
                <w:lang w:eastAsia="en-GB"/>
              </w:rPr>
              <w:t>nnual measure.</w:t>
            </w:r>
          </w:p>
        </w:tc>
      </w:tr>
      <w:tr w:rsidR="00CE0D9A" w:rsidRPr="00905556" w14:paraId="23255763" w14:textId="77777777" w:rsidTr="00CE0D9A">
        <w:trPr>
          <w:trHeight w:val="1122"/>
        </w:trPr>
        <w:tc>
          <w:tcPr>
            <w:tcW w:w="1509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1402" w14:textId="77777777" w:rsidR="00CE0D9A" w:rsidRPr="00267B43" w:rsidRDefault="00CE0D9A" w:rsidP="00CE0D9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CD1" w14:textId="77777777" w:rsidR="00CE0D9A" w:rsidRPr="00267B43" w:rsidRDefault="00CE0D9A" w:rsidP="00CE0D9A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Top 3 reasons anti-social behaviour cases were opened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E1B1" w14:textId="7C2DA468" w:rsidR="00CE0D9A" w:rsidRPr="00721DE6" w:rsidRDefault="00CE0D9A" w:rsidP="00CE0D9A">
            <w:pPr>
              <w:tabs>
                <w:tab w:val="left" w:pos="890"/>
              </w:tabs>
              <w:ind w:left="606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eastAsia="Times New Roman" w:cs="Arial"/>
                <w:color w:val="000000"/>
                <w:lang w:eastAsia="en-GB"/>
              </w:rPr>
              <w:t>(1</w:t>
            </w:r>
            <w:r w:rsidRPr="001236B2">
              <w:rPr>
                <w:rFonts w:eastAsia="Times New Roman" w:cs="Arial"/>
                <w:lang w:eastAsia="en-GB"/>
              </w:rPr>
              <w:t>) Garden Nuisance</w:t>
            </w:r>
            <w:r w:rsidRPr="001236B2">
              <w:rPr>
                <w:rFonts w:eastAsia="Times New Roman" w:cs="Arial"/>
                <w:lang w:eastAsia="en-GB"/>
              </w:rPr>
              <w:br/>
              <w:t>(2) Verbal Harassment/Threats</w:t>
            </w:r>
            <w:r w:rsidRPr="001236B2">
              <w:rPr>
                <w:rFonts w:eastAsia="Times New Roman" w:cs="Arial"/>
                <w:lang w:eastAsia="en-GB"/>
              </w:rPr>
              <w:br/>
              <w:t>(3) Noise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0E0F21" w14:textId="1CA83FBF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6737EF" w14:textId="543282DC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D9A895" w14:textId="77777777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</w:t>
            </w:r>
          </w:p>
        </w:tc>
      </w:tr>
      <w:tr w:rsidR="00CE0D9A" w:rsidRPr="00267B43" w14:paraId="0448109B" w14:textId="77777777" w:rsidTr="00DC2826">
        <w:trPr>
          <w:trHeight w:val="1264"/>
        </w:trPr>
        <w:tc>
          <w:tcPr>
            <w:tcW w:w="1509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4329" w14:textId="77777777" w:rsidR="00CE0D9A" w:rsidRPr="00267B43" w:rsidRDefault="00CE0D9A" w:rsidP="00CE0D9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FB4" w14:textId="77777777" w:rsidR="00CE0D9A" w:rsidRPr="00267B43" w:rsidRDefault="00CE0D9A" w:rsidP="00CE0D9A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Percentage of tenants satisfied with our approach to handling anti-social behaviour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DC4" w14:textId="497583DC" w:rsidR="00CE0D9A" w:rsidRPr="00267B43" w:rsidRDefault="00DC2826" w:rsidP="00DC282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65%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ACF1" w14:textId="12874F56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6</w:t>
            </w:r>
            <w:r>
              <w:rPr>
                <w:rFonts w:eastAsia="Times New Roman" w:cs="Arial"/>
                <w:color w:val="000000"/>
                <w:lang w:eastAsia="en-GB"/>
              </w:rPr>
              <w:t>3.3</w:t>
            </w:r>
            <w:r w:rsidRPr="00267B43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733E" w14:textId="2FB23F52" w:rsidR="00CE0D9A" w:rsidRPr="00905556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542" w14:textId="375F2101" w:rsidR="00CE0D9A" w:rsidRPr="00267B43" w:rsidRDefault="00DC2826" w:rsidP="00CE0D9A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80096" behindDoc="0" locked="0" layoutInCell="1" allowOverlap="1" wp14:anchorId="5781E287" wp14:editId="672AF72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33020</wp:posOffset>
                  </wp:positionV>
                  <wp:extent cx="723900" cy="723900"/>
                  <wp:effectExtent l="0" t="0" r="0" b="0"/>
                  <wp:wrapNone/>
                  <wp:docPr id="885160672" name="Graphic 885160672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69C" w14:textId="3776E81F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FC25" w14:textId="63A261A1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last quarter.</w:t>
            </w:r>
          </w:p>
        </w:tc>
      </w:tr>
      <w:tr w:rsidR="00CE0D9A" w:rsidRPr="00267B43" w14:paraId="426B5B7B" w14:textId="77777777" w:rsidTr="00627170">
        <w:trPr>
          <w:trHeight w:val="1310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2D8" w14:textId="77777777" w:rsidR="00CE0D9A" w:rsidRPr="00267B43" w:rsidRDefault="00CE0D9A" w:rsidP="00CE0D9A">
            <w:pPr>
              <w:pBdr>
                <w:left w:val="single" w:sz="8" w:space="4" w:color="auto"/>
              </w:pBd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1936839" wp14:editId="67F9F4EA">
                  <wp:extent cx="727200" cy="727200"/>
                  <wp:effectExtent l="0" t="0" r="9525" b="9525"/>
                  <wp:docPr id="75" name="Picture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9EAAFA-BFF6-8E18-6B53-D76C4157240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>
                            <a:extLst>
                              <a:ext uri="{FF2B5EF4-FFF2-40B4-BE49-F238E27FC236}">
                                <a16:creationId xmlns:a16="http://schemas.microsoft.com/office/drawing/2014/main" id="{979EAAFA-BFF6-8E18-6B53-D76C4157240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0" cy="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EC93" w14:textId="77777777" w:rsidR="00CE0D9A" w:rsidRPr="00267B43" w:rsidRDefault="00CE0D9A" w:rsidP="00CE0D9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0A8" w14:textId="77777777" w:rsidR="00CE0D9A" w:rsidRPr="00267B43" w:rsidRDefault="00CE0D9A" w:rsidP="00CE0D9A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Number of fly-tipping enforcement actions issued within the Borough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AEB" w14:textId="6C702FC9" w:rsidR="00CE0D9A" w:rsidRPr="00BD6940" w:rsidRDefault="00CE0D9A" w:rsidP="00CE0D9A">
            <w:pPr>
              <w:jc w:val="center"/>
              <w:rPr>
                <w:rFonts w:eastAsia="Times New Roman" w:cs="Arial"/>
                <w:lang w:eastAsia="en-GB"/>
              </w:rPr>
            </w:pPr>
            <w:r w:rsidRPr="00BD6940">
              <w:rPr>
                <w:rFonts w:eastAsia="Times New Roman" w:cs="Arial"/>
                <w:lang w:eastAsia="en-GB"/>
              </w:rPr>
              <w:t xml:space="preserve">60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4AEC" w14:textId="2C1796E6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68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1BD3" w14:textId="77777777" w:rsidR="00CE0D9A" w:rsidRPr="00E61B80" w:rsidRDefault="00CE0D9A" w:rsidP="00CE0D9A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 w:rsidRPr="00E61B80">
              <w:rPr>
                <w:rFonts w:eastAsia="Times New Roman" w:cs="Arial"/>
                <w:lang w:eastAsia="en-GB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2A32" w14:textId="77777777" w:rsidR="00CE0D9A" w:rsidRPr="00267B43" w:rsidRDefault="00CE0D9A" w:rsidP="00CE0D9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74976" behindDoc="0" locked="0" layoutInCell="1" allowOverlap="1" wp14:anchorId="09351229" wp14:editId="540671E1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25400</wp:posOffset>
                  </wp:positionV>
                  <wp:extent cx="723900" cy="723900"/>
                  <wp:effectExtent l="0" t="0" r="0" b="0"/>
                  <wp:wrapNone/>
                  <wp:docPr id="99" name="Graphic 99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5B6D0E-CE31-4296-9AC9-D91269045DA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9B5B6D0E-CE31-4296-9AC9-D91269045D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B9102" w14:textId="5A6D0473" w:rsidR="00CE0D9A" w:rsidRPr="00267B43" w:rsidRDefault="00CE0D9A" w:rsidP="00CE0D9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98F" w14:textId="64C66975" w:rsidR="00CE0D9A" w:rsidRPr="00267B43" w:rsidRDefault="00CE0D9A" w:rsidP="00CE0D9A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B2D07" w14:textId="7E891825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</w:tc>
      </w:tr>
      <w:tr w:rsidR="00CE0D9A" w:rsidRPr="00267B43" w14:paraId="4BE94A49" w14:textId="77777777" w:rsidTr="00CE0D9A">
        <w:trPr>
          <w:trHeight w:val="1448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3ED" w14:textId="77777777" w:rsidR="00CE0D9A" w:rsidRPr="00267B43" w:rsidRDefault="00CE0D9A" w:rsidP="00CE0D9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73952" behindDoc="0" locked="0" layoutInCell="1" allowOverlap="1" wp14:anchorId="164BAD6A" wp14:editId="70488BD4">
                  <wp:simplePos x="490330" y="820309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0"/>
                  <wp:wrapSquare wrapText="bothSides"/>
                  <wp:docPr id="93" name="Graphic 93" descr="Garbag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EDFCFC-0B28-B616-D0E2-D78D1C2007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Graphic 72" descr="Garbage with solid fill">
                            <a:extLst>
                              <a:ext uri="{FF2B5EF4-FFF2-40B4-BE49-F238E27FC236}">
                                <a16:creationId xmlns:a16="http://schemas.microsoft.com/office/drawing/2014/main" id="{AEEDFCFC-0B28-B616-D0E2-D78D1C2007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C060" w14:textId="77777777" w:rsidR="00CE0D9A" w:rsidRDefault="00CE0D9A" w:rsidP="00CE0D9A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Number of missed bins per 100,000 collections</w:t>
            </w:r>
          </w:p>
          <w:p w14:paraId="671D878F" w14:textId="25E060B6" w:rsidR="00CE0D9A" w:rsidRPr="003351A9" w:rsidRDefault="00CE0D9A" w:rsidP="00CE0D9A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(Borough wide, all household tenures, businesses, and bin types)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855" w14:textId="77777777" w:rsidR="00CE0D9A" w:rsidRPr="00BD6940" w:rsidRDefault="00CE0D9A" w:rsidP="00CE0D9A">
            <w:pPr>
              <w:jc w:val="center"/>
              <w:rPr>
                <w:rFonts w:eastAsia="Times New Roman" w:cs="Arial"/>
                <w:lang w:eastAsia="en-GB"/>
              </w:rPr>
            </w:pPr>
            <w:r w:rsidRPr="00BD6940">
              <w:rPr>
                <w:rFonts w:eastAsia="Times New Roman" w:cs="Arial"/>
                <w:lang w:eastAsia="en-GB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977D" w14:textId="544E2E65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82.2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DB4B63" w14:textId="0EBF4C66" w:rsidR="00CE0D9A" w:rsidRPr="00E61B80" w:rsidRDefault="00CE0D9A" w:rsidP="00CE0D9A">
            <w:pPr>
              <w:jc w:val="center"/>
              <w:rPr>
                <w:rFonts w:ascii="Calibri" w:eastAsia="Times New Roman" w:hAnsi="Calibri" w:cs="Calibri"/>
                <w:noProof/>
                <w:lang w:eastAsia="en-GB"/>
              </w:rPr>
            </w:pPr>
            <w:r w:rsidRPr="00E61B80">
              <w:rPr>
                <w:rFonts w:eastAsia="Times New Roman" w:cs="Arial"/>
                <w:lang w:eastAsia="en-GB"/>
              </w:rPr>
              <w:t>98.26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D88D" w14:textId="235090A9" w:rsidR="00CE0D9A" w:rsidRPr="00267B43" w:rsidRDefault="00CE0D9A" w:rsidP="00CE0D9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76000" behindDoc="0" locked="0" layoutInCell="1" allowOverlap="1" wp14:anchorId="29BB10C4" wp14:editId="350B2208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40640</wp:posOffset>
                  </wp:positionV>
                  <wp:extent cx="723900" cy="723900"/>
                  <wp:effectExtent l="0" t="0" r="0" b="0"/>
                  <wp:wrapNone/>
                  <wp:docPr id="401914693" name="Graphic 401914693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B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CEB" w14:textId="77777777" w:rsidR="00CE0D9A" w:rsidRPr="00267B43" w:rsidRDefault="00CE0D9A" w:rsidP="00CE0D9A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267B43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4916" w14:textId="6B340D2B" w:rsidR="00CE0D9A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Not on target.</w:t>
            </w:r>
          </w:p>
          <w:p w14:paraId="1686C968" w14:textId="2CAD4A03" w:rsidR="00CE0D9A" w:rsidRPr="00267B43" w:rsidRDefault="00CE0D9A" w:rsidP="00CE0D9A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Worse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</w:tbl>
    <w:p w14:paraId="75258474" w14:textId="7608ACE6" w:rsidR="00996A55" w:rsidRDefault="00E978E6" w:rsidP="00172889">
      <w:r w:rsidRPr="00103AE8">
        <w:rPr>
          <w:rFonts w:ascii="Calibri" w:eastAsia="Times New Roman" w:hAnsi="Calibri" w:cs="Calibri"/>
          <w:noProof/>
          <w:color w:val="000000"/>
          <w:sz w:val="4"/>
          <w:szCs w:val="4"/>
          <w:lang w:eastAsia="en-GB"/>
        </w:rPr>
        <w:drawing>
          <wp:anchor distT="0" distB="0" distL="114300" distR="114300" simplePos="0" relativeHeight="251659264" behindDoc="0" locked="0" layoutInCell="1" allowOverlap="1" wp14:anchorId="5DC7C475" wp14:editId="53C89D63">
            <wp:simplePos x="0" y="0"/>
            <wp:positionH relativeFrom="margin">
              <wp:align>left</wp:align>
            </wp:positionH>
            <wp:positionV relativeFrom="margin">
              <wp:posOffset>41739820</wp:posOffset>
            </wp:positionV>
            <wp:extent cx="723900" cy="733425"/>
            <wp:effectExtent l="0" t="0" r="0" b="0"/>
            <wp:wrapSquare wrapText="bothSides"/>
            <wp:docPr id="92" name="Graphic 92" descr="Grinning face with solid fill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3EE5C87-938D-4DC0-B17A-9940C4B013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raphic 2" descr="Grinning face with solid fill with solid fill">
                      <a:extLst>
                        <a:ext uri="{FF2B5EF4-FFF2-40B4-BE49-F238E27FC236}">
                          <a16:creationId xmlns:a16="http://schemas.microsoft.com/office/drawing/2014/main" id="{E3EE5C87-938D-4DC0-B17A-9940C4B013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A55" w:rsidSect="00D15064">
      <w:pgSz w:w="16838" w:h="11906" w:orient="landscape" w:code="9"/>
      <w:pgMar w:top="864" w:right="576" w:bottom="993" w:left="72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C1239" w14:textId="77777777" w:rsidR="00695D6E" w:rsidRDefault="00695D6E" w:rsidP="00D613A0">
      <w:r>
        <w:separator/>
      </w:r>
    </w:p>
  </w:endnote>
  <w:endnote w:type="continuationSeparator" w:id="0">
    <w:p w14:paraId="5DEA056E" w14:textId="77777777" w:rsidR="00695D6E" w:rsidRDefault="00695D6E" w:rsidP="00D6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798CB" w14:textId="77777777" w:rsidR="00695D6E" w:rsidRDefault="00695D6E" w:rsidP="00D613A0">
      <w:r>
        <w:separator/>
      </w:r>
    </w:p>
  </w:footnote>
  <w:footnote w:type="continuationSeparator" w:id="0">
    <w:p w14:paraId="06DC0E94" w14:textId="77777777" w:rsidR="00695D6E" w:rsidRDefault="00695D6E" w:rsidP="00D6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81ED2" w14:textId="7AF55742" w:rsidR="00490010" w:rsidRPr="00490010" w:rsidRDefault="00490010" w:rsidP="00490010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B37C" w14:textId="77777777" w:rsidR="00E978E6" w:rsidRDefault="00E978E6">
    <w:pPr>
      <w:pStyle w:val="Header"/>
    </w:pPr>
    <w:r>
      <w:rPr>
        <w:noProof/>
        <w:lang w:eastAsia="en-GB"/>
      </w:rPr>
      <w:drawing>
        <wp:anchor distT="0" distB="180340" distL="114300" distR="114300" simplePos="0" relativeHeight="251661312" behindDoc="0" locked="0" layoutInCell="1" allowOverlap="1" wp14:anchorId="6F1A5E60" wp14:editId="1B2C17A6">
          <wp:simplePos x="0" y="0"/>
          <wp:positionH relativeFrom="margin">
            <wp:align>right</wp:align>
          </wp:positionH>
          <wp:positionV relativeFrom="paragraph">
            <wp:posOffset>156210</wp:posOffset>
          </wp:positionV>
          <wp:extent cx="2350800" cy="763200"/>
          <wp:effectExtent l="0" t="0" r="0" b="0"/>
          <wp:wrapSquare wrapText="bothSides"/>
          <wp:docPr id="1777727336" name="Picture 17777273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544416" name="Picture 17865444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2DF"/>
    <w:multiLevelType w:val="hybridMultilevel"/>
    <w:tmpl w:val="C5000C7A"/>
    <w:lvl w:ilvl="0" w:tplc="0EE60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DD5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9592B"/>
    <w:multiLevelType w:val="hybridMultilevel"/>
    <w:tmpl w:val="3A76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2424"/>
    <w:multiLevelType w:val="multilevel"/>
    <w:tmpl w:val="325AF9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A4221"/>
    <w:multiLevelType w:val="hybridMultilevel"/>
    <w:tmpl w:val="60063BE0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8696E"/>
    <w:multiLevelType w:val="hybridMultilevel"/>
    <w:tmpl w:val="F7D40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19AB"/>
    <w:multiLevelType w:val="hybridMultilevel"/>
    <w:tmpl w:val="D1460B3C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D0BDD"/>
    <w:multiLevelType w:val="hybridMultilevel"/>
    <w:tmpl w:val="348C5B24"/>
    <w:lvl w:ilvl="0" w:tplc="0588B5A6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2D21007F"/>
    <w:multiLevelType w:val="hybridMultilevel"/>
    <w:tmpl w:val="4BA8EB38"/>
    <w:lvl w:ilvl="0" w:tplc="9EEC72FA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C6E9A"/>
    <w:multiLevelType w:val="hybridMultilevel"/>
    <w:tmpl w:val="51BE371C"/>
    <w:lvl w:ilvl="0" w:tplc="7584CF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4F5BB7"/>
    <w:multiLevelType w:val="hybridMultilevel"/>
    <w:tmpl w:val="9CE23AB8"/>
    <w:lvl w:ilvl="0" w:tplc="9EEC72F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26D34"/>
    <w:multiLevelType w:val="hybridMultilevel"/>
    <w:tmpl w:val="65003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D58BC"/>
    <w:multiLevelType w:val="multilevel"/>
    <w:tmpl w:val="C39E3D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C72F2A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FF5B4A"/>
    <w:multiLevelType w:val="hybridMultilevel"/>
    <w:tmpl w:val="48E02B82"/>
    <w:lvl w:ilvl="0" w:tplc="85CEA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42B28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CE45C6"/>
    <w:multiLevelType w:val="hybridMultilevel"/>
    <w:tmpl w:val="EEF6FDD6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56894"/>
    <w:multiLevelType w:val="hybridMultilevel"/>
    <w:tmpl w:val="9E5EEA94"/>
    <w:lvl w:ilvl="0" w:tplc="462ED178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8" w15:restartNumberingAfterBreak="0">
    <w:nsid w:val="65B81E81"/>
    <w:multiLevelType w:val="multilevel"/>
    <w:tmpl w:val="D940227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091B5C"/>
    <w:multiLevelType w:val="multilevel"/>
    <w:tmpl w:val="89D41E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1B2AEA"/>
    <w:multiLevelType w:val="hybridMultilevel"/>
    <w:tmpl w:val="16AAD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3932">
    <w:abstractNumId w:val="2"/>
  </w:num>
  <w:num w:numId="2" w16cid:durableId="258412236">
    <w:abstractNumId w:val="4"/>
  </w:num>
  <w:num w:numId="3" w16cid:durableId="1077484244">
    <w:abstractNumId w:val="16"/>
  </w:num>
  <w:num w:numId="4" w16cid:durableId="1821270725">
    <w:abstractNumId w:val="6"/>
  </w:num>
  <w:num w:numId="5" w16cid:durableId="1287467838">
    <w:abstractNumId w:val="14"/>
  </w:num>
  <w:num w:numId="6" w16cid:durableId="1126705817">
    <w:abstractNumId w:val="14"/>
  </w:num>
  <w:num w:numId="7" w16cid:durableId="1763840770">
    <w:abstractNumId w:val="8"/>
  </w:num>
  <w:num w:numId="8" w16cid:durableId="1572229609">
    <w:abstractNumId w:val="20"/>
  </w:num>
  <w:num w:numId="9" w16cid:durableId="1106316270">
    <w:abstractNumId w:val="11"/>
  </w:num>
  <w:num w:numId="10" w16cid:durableId="1560551919">
    <w:abstractNumId w:val="5"/>
  </w:num>
  <w:num w:numId="11" w16cid:durableId="1937594549">
    <w:abstractNumId w:val="10"/>
  </w:num>
  <w:num w:numId="12" w16cid:durableId="154223649">
    <w:abstractNumId w:val="13"/>
  </w:num>
  <w:num w:numId="13" w16cid:durableId="1985311616">
    <w:abstractNumId w:val="3"/>
  </w:num>
  <w:num w:numId="14" w16cid:durableId="1557811744">
    <w:abstractNumId w:val="12"/>
  </w:num>
  <w:num w:numId="15" w16cid:durableId="582108844">
    <w:abstractNumId w:val="19"/>
  </w:num>
  <w:num w:numId="16" w16cid:durableId="1103108646">
    <w:abstractNumId w:val="15"/>
  </w:num>
  <w:num w:numId="17" w16cid:durableId="1234969816">
    <w:abstractNumId w:val="9"/>
  </w:num>
  <w:num w:numId="18" w16cid:durableId="753474648">
    <w:abstractNumId w:val="1"/>
  </w:num>
  <w:num w:numId="19" w16cid:durableId="1626428027">
    <w:abstractNumId w:val="18"/>
  </w:num>
  <w:num w:numId="20" w16cid:durableId="530266008">
    <w:abstractNumId w:val="0"/>
  </w:num>
  <w:num w:numId="21" w16cid:durableId="208883720">
    <w:abstractNumId w:val="7"/>
  </w:num>
  <w:num w:numId="22" w16cid:durableId="6208428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C7"/>
    <w:rsid w:val="0001732D"/>
    <w:rsid w:val="0007170E"/>
    <w:rsid w:val="000B2AE0"/>
    <w:rsid w:val="000C267D"/>
    <w:rsid w:val="000D4E5A"/>
    <w:rsid w:val="000E6E58"/>
    <w:rsid w:val="00103AE8"/>
    <w:rsid w:val="0010754B"/>
    <w:rsid w:val="0011713D"/>
    <w:rsid w:val="001236B2"/>
    <w:rsid w:val="00132898"/>
    <w:rsid w:val="00160B76"/>
    <w:rsid w:val="00172889"/>
    <w:rsid w:val="001853F5"/>
    <w:rsid w:val="00191EFD"/>
    <w:rsid w:val="00195ECA"/>
    <w:rsid w:val="001A197D"/>
    <w:rsid w:val="001A51E0"/>
    <w:rsid w:val="001D43A3"/>
    <w:rsid w:val="001F69F9"/>
    <w:rsid w:val="00206FCA"/>
    <w:rsid w:val="00213DDD"/>
    <w:rsid w:val="00232613"/>
    <w:rsid w:val="00255FA5"/>
    <w:rsid w:val="00276BB7"/>
    <w:rsid w:val="00291916"/>
    <w:rsid w:val="0029329A"/>
    <w:rsid w:val="00297D54"/>
    <w:rsid w:val="002A5DED"/>
    <w:rsid w:val="002B19A9"/>
    <w:rsid w:val="002F301B"/>
    <w:rsid w:val="00310496"/>
    <w:rsid w:val="00316051"/>
    <w:rsid w:val="00317497"/>
    <w:rsid w:val="003351A9"/>
    <w:rsid w:val="003440BA"/>
    <w:rsid w:val="00350C80"/>
    <w:rsid w:val="003614CE"/>
    <w:rsid w:val="00364726"/>
    <w:rsid w:val="003659EA"/>
    <w:rsid w:val="00375299"/>
    <w:rsid w:val="00381BF0"/>
    <w:rsid w:val="003B31DC"/>
    <w:rsid w:val="003B7215"/>
    <w:rsid w:val="003C2D34"/>
    <w:rsid w:val="003D2129"/>
    <w:rsid w:val="003E0773"/>
    <w:rsid w:val="003E77C5"/>
    <w:rsid w:val="003F5FF9"/>
    <w:rsid w:val="004210E7"/>
    <w:rsid w:val="00445EC8"/>
    <w:rsid w:val="00467322"/>
    <w:rsid w:val="004758A6"/>
    <w:rsid w:val="004851C3"/>
    <w:rsid w:val="00490010"/>
    <w:rsid w:val="004B2A26"/>
    <w:rsid w:val="004C3BE7"/>
    <w:rsid w:val="004E031F"/>
    <w:rsid w:val="004E222C"/>
    <w:rsid w:val="004E30D3"/>
    <w:rsid w:val="004E6197"/>
    <w:rsid w:val="00515144"/>
    <w:rsid w:val="00594E87"/>
    <w:rsid w:val="005A0073"/>
    <w:rsid w:val="005A315E"/>
    <w:rsid w:val="005A455D"/>
    <w:rsid w:val="00616F34"/>
    <w:rsid w:val="006251D0"/>
    <w:rsid w:val="00627170"/>
    <w:rsid w:val="00657D3F"/>
    <w:rsid w:val="0067436B"/>
    <w:rsid w:val="00683DD1"/>
    <w:rsid w:val="00695D6E"/>
    <w:rsid w:val="006B148D"/>
    <w:rsid w:val="006B4735"/>
    <w:rsid w:val="006E0EFD"/>
    <w:rsid w:val="006E752D"/>
    <w:rsid w:val="007063DF"/>
    <w:rsid w:val="00716A50"/>
    <w:rsid w:val="00721DE6"/>
    <w:rsid w:val="00733038"/>
    <w:rsid w:val="00743484"/>
    <w:rsid w:val="00762962"/>
    <w:rsid w:val="00773F47"/>
    <w:rsid w:val="007764C6"/>
    <w:rsid w:val="00797259"/>
    <w:rsid w:val="007A474F"/>
    <w:rsid w:val="007B65F4"/>
    <w:rsid w:val="007C340D"/>
    <w:rsid w:val="007D7BA4"/>
    <w:rsid w:val="007F1C71"/>
    <w:rsid w:val="007F3F63"/>
    <w:rsid w:val="008145FC"/>
    <w:rsid w:val="00815AD3"/>
    <w:rsid w:val="0081659D"/>
    <w:rsid w:val="00821A95"/>
    <w:rsid w:val="008247C7"/>
    <w:rsid w:val="0083471D"/>
    <w:rsid w:val="0084654B"/>
    <w:rsid w:val="00862814"/>
    <w:rsid w:val="0087694A"/>
    <w:rsid w:val="00882278"/>
    <w:rsid w:val="00895298"/>
    <w:rsid w:val="00896C4B"/>
    <w:rsid w:val="008A04BE"/>
    <w:rsid w:val="008E68DB"/>
    <w:rsid w:val="008F14E7"/>
    <w:rsid w:val="00924FDA"/>
    <w:rsid w:val="0093117B"/>
    <w:rsid w:val="00981562"/>
    <w:rsid w:val="00996A55"/>
    <w:rsid w:val="009C33B7"/>
    <w:rsid w:val="009D473C"/>
    <w:rsid w:val="00A02411"/>
    <w:rsid w:val="00A034BE"/>
    <w:rsid w:val="00A13AE6"/>
    <w:rsid w:val="00A24E6D"/>
    <w:rsid w:val="00A4732C"/>
    <w:rsid w:val="00A74692"/>
    <w:rsid w:val="00AB7DC1"/>
    <w:rsid w:val="00AC0747"/>
    <w:rsid w:val="00AC0C62"/>
    <w:rsid w:val="00AC483A"/>
    <w:rsid w:val="00AD048C"/>
    <w:rsid w:val="00AF0A0B"/>
    <w:rsid w:val="00AF6A96"/>
    <w:rsid w:val="00B119FB"/>
    <w:rsid w:val="00B5754F"/>
    <w:rsid w:val="00B92510"/>
    <w:rsid w:val="00BC469B"/>
    <w:rsid w:val="00BD04B6"/>
    <w:rsid w:val="00BD6940"/>
    <w:rsid w:val="00BE5ADA"/>
    <w:rsid w:val="00BF7887"/>
    <w:rsid w:val="00C0102C"/>
    <w:rsid w:val="00C218E4"/>
    <w:rsid w:val="00C230FA"/>
    <w:rsid w:val="00C235CD"/>
    <w:rsid w:val="00C32A03"/>
    <w:rsid w:val="00C47ADE"/>
    <w:rsid w:val="00C71CCD"/>
    <w:rsid w:val="00C92F14"/>
    <w:rsid w:val="00C9728D"/>
    <w:rsid w:val="00CB3694"/>
    <w:rsid w:val="00CD32FC"/>
    <w:rsid w:val="00CE0D9A"/>
    <w:rsid w:val="00CE7A48"/>
    <w:rsid w:val="00D15064"/>
    <w:rsid w:val="00D23E99"/>
    <w:rsid w:val="00D45125"/>
    <w:rsid w:val="00D52B6B"/>
    <w:rsid w:val="00D53C48"/>
    <w:rsid w:val="00D60F62"/>
    <w:rsid w:val="00D613A0"/>
    <w:rsid w:val="00DA1A37"/>
    <w:rsid w:val="00DB26DE"/>
    <w:rsid w:val="00DB2727"/>
    <w:rsid w:val="00DB44C0"/>
    <w:rsid w:val="00DB598F"/>
    <w:rsid w:val="00DC2826"/>
    <w:rsid w:val="00DD351F"/>
    <w:rsid w:val="00E008C8"/>
    <w:rsid w:val="00E17D36"/>
    <w:rsid w:val="00E25E97"/>
    <w:rsid w:val="00E57A67"/>
    <w:rsid w:val="00E613EF"/>
    <w:rsid w:val="00E61B80"/>
    <w:rsid w:val="00E6235A"/>
    <w:rsid w:val="00E975EE"/>
    <w:rsid w:val="00E978E6"/>
    <w:rsid w:val="00EA6754"/>
    <w:rsid w:val="00EB0756"/>
    <w:rsid w:val="00EB134D"/>
    <w:rsid w:val="00EC46D8"/>
    <w:rsid w:val="00EC51F9"/>
    <w:rsid w:val="00ED57E2"/>
    <w:rsid w:val="00F4052E"/>
    <w:rsid w:val="00F41B00"/>
    <w:rsid w:val="00F53AFE"/>
    <w:rsid w:val="00F80542"/>
    <w:rsid w:val="00F83599"/>
    <w:rsid w:val="00F93E1A"/>
    <w:rsid w:val="00FA4C0F"/>
    <w:rsid w:val="00FA4DDF"/>
    <w:rsid w:val="00FC53AD"/>
    <w:rsid w:val="00FC7BAA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5280C"/>
  <w15:docId w15:val="{0D74C802-84F5-4652-B85C-CDABD2C7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FC"/>
  </w:style>
  <w:style w:type="paragraph" w:styleId="Heading1">
    <w:name w:val="heading 1"/>
    <w:basedOn w:val="Normal"/>
    <w:next w:val="Normal"/>
    <w:link w:val="Heading1Char"/>
    <w:uiPriority w:val="9"/>
    <w:qFormat/>
    <w:rsid w:val="00CD3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758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7C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C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D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3A0"/>
    <w:rPr>
      <w:rFonts w:eastAsia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1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3A0"/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D32FC"/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32FC"/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32FC"/>
    <w:pPr>
      <w:pBdr>
        <w:bottom w:val="single" w:sz="8" w:space="4" w:color="4F758B" w:themeColor="accent1"/>
      </w:pBdr>
      <w:spacing w:after="300"/>
      <w:contextualSpacing/>
    </w:pPr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32FC"/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2FC"/>
    <w:pPr>
      <w:numPr>
        <w:ilvl w:val="1"/>
      </w:numPr>
    </w:pPr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32FC"/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styleId="Strong">
    <w:name w:val="Strong"/>
    <w:uiPriority w:val="22"/>
    <w:qFormat/>
    <w:rsid w:val="001A197D"/>
    <w:rPr>
      <w:b/>
      <w:bCs/>
    </w:rPr>
  </w:style>
  <w:style w:type="character" w:styleId="Emphasis">
    <w:name w:val="Emphasis"/>
    <w:basedOn w:val="DefaultParagraphFont"/>
    <w:uiPriority w:val="20"/>
    <w:qFormat/>
    <w:rsid w:val="001A197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2FC"/>
    <w:rPr>
      <w:rFonts w:asciiTheme="majorHAnsi" w:eastAsiaTheme="majorEastAsia" w:hAnsiTheme="majorHAnsi" w:cstheme="majorBidi"/>
      <w:b/>
      <w:bCs/>
      <w:color w:val="4F758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2FC"/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paragraph" w:styleId="Caption">
    <w:name w:val="caption"/>
    <w:basedOn w:val="Normal"/>
    <w:next w:val="Normal"/>
    <w:uiPriority w:val="35"/>
    <w:qFormat/>
    <w:rsid w:val="00CD32FC"/>
    <w:pPr>
      <w:spacing w:after="200"/>
    </w:pPr>
    <w:rPr>
      <w:b/>
      <w:bCs/>
      <w:color w:val="7F7F7F" w:themeColor="text1" w:themeTint="80"/>
      <w:sz w:val="18"/>
      <w:szCs w:val="18"/>
    </w:rPr>
  </w:style>
  <w:style w:type="character" w:styleId="Hyperlink">
    <w:name w:val="Hyperlink"/>
    <w:basedOn w:val="DefaultParagraphFont"/>
    <w:uiPriority w:val="99"/>
    <w:qFormat/>
    <w:rsid w:val="00CD32FC"/>
    <w:rPr>
      <w:color w:val="4F758B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D32FC"/>
    <w:pPr>
      <w:pBdr>
        <w:left w:val="single" w:sz="4" w:space="4" w:color="auto"/>
      </w:pBd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32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2FC"/>
    <w:pPr>
      <w:pBdr>
        <w:bottom w:val="single" w:sz="4" w:space="4" w:color="4F758B" w:themeColor="accent1"/>
      </w:pBdr>
      <w:spacing w:before="200" w:after="280"/>
      <w:ind w:left="936" w:right="936"/>
    </w:pPr>
    <w:rPr>
      <w:b/>
      <w:bCs/>
      <w:i/>
      <w:iCs/>
      <w:color w:val="001B3E" w:themeColor="tex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2FC"/>
    <w:rPr>
      <w:b/>
      <w:bCs/>
      <w:i/>
      <w:iCs/>
      <w:color w:val="001B3E" w:themeColor="text2" w:themeShade="BF"/>
    </w:rPr>
  </w:style>
  <w:style w:type="character" w:styleId="IntenseEmphasis">
    <w:name w:val="Intense Emphasis"/>
    <w:basedOn w:val="DefaultParagraphFont"/>
    <w:uiPriority w:val="21"/>
    <w:qFormat/>
    <w:rsid w:val="00CD32FC"/>
    <w:rPr>
      <w:b/>
      <w:bCs/>
      <w:i/>
      <w:iCs/>
      <w:color w:val="001B3E" w:themeColor="text2" w:themeShade="BF"/>
    </w:rPr>
  </w:style>
  <w:style w:type="paragraph" w:styleId="TOCHeading">
    <w:name w:val="TOC Heading"/>
    <w:basedOn w:val="Heading1"/>
    <w:next w:val="Normal"/>
    <w:uiPriority w:val="39"/>
    <w:qFormat/>
    <w:rsid w:val="00CD32FC"/>
    <w:pPr>
      <w:outlineLvl w:val="9"/>
    </w:pPr>
    <w:rPr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31749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47A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04BE"/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8A04BE"/>
    <w:pPr>
      <w:ind w:left="720"/>
    </w:pPr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C3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svg"/><Relationship Id="rId21" Type="http://schemas.openxmlformats.org/officeDocument/2006/relationships/image" Target="media/image11.svg"/><Relationship Id="rId34" Type="http://schemas.openxmlformats.org/officeDocument/2006/relationships/image" Target="media/image23.png"/><Relationship Id="rId42" Type="http://schemas.openxmlformats.org/officeDocument/2006/relationships/image" Target="media/image31.svg"/><Relationship Id="rId47" Type="http://schemas.openxmlformats.org/officeDocument/2006/relationships/image" Target="media/image36.png"/><Relationship Id="rId50" Type="http://schemas.openxmlformats.org/officeDocument/2006/relationships/image" Target="media/image39.svg"/><Relationship Id="rId55" Type="http://schemas.openxmlformats.org/officeDocument/2006/relationships/image" Target="media/image43.svg"/><Relationship Id="rId63" Type="http://schemas.openxmlformats.org/officeDocument/2006/relationships/image" Target="media/image51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6.svg"/><Relationship Id="rId40" Type="http://schemas.openxmlformats.org/officeDocument/2006/relationships/image" Target="media/image29.svg"/><Relationship Id="rId45" Type="http://schemas.openxmlformats.org/officeDocument/2006/relationships/image" Target="media/image34.png"/><Relationship Id="rId53" Type="http://schemas.openxmlformats.org/officeDocument/2006/relationships/header" Target="header2.xml"/><Relationship Id="rId58" Type="http://schemas.openxmlformats.org/officeDocument/2006/relationships/image" Target="media/image46.png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image" Target="media/image49.sv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svg"/><Relationship Id="rId35" Type="http://schemas.openxmlformats.org/officeDocument/2006/relationships/image" Target="media/image24.sv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4.png"/><Relationship Id="rId64" Type="http://schemas.openxmlformats.org/officeDocument/2006/relationships/image" Target="media/image52.png"/><Relationship Id="rId8" Type="http://schemas.openxmlformats.org/officeDocument/2006/relationships/webSettings" Target="webSettings.xml"/><Relationship Id="rId51" Type="http://schemas.openxmlformats.org/officeDocument/2006/relationships/image" Target="media/image40.pn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microsoft.com/office/2007/relationships/hdphoto" Target="media/hdphoto1.wdp"/><Relationship Id="rId38" Type="http://schemas.openxmlformats.org/officeDocument/2006/relationships/image" Target="media/image27.png"/><Relationship Id="rId46" Type="http://schemas.openxmlformats.org/officeDocument/2006/relationships/image" Target="media/image35.svg"/><Relationship Id="rId59" Type="http://schemas.openxmlformats.org/officeDocument/2006/relationships/image" Target="media/image47.svg"/><Relationship Id="rId67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image" Target="media/image30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svg"/><Relationship Id="rId23" Type="http://schemas.openxmlformats.org/officeDocument/2006/relationships/image" Target="media/image13.svg"/><Relationship Id="rId28" Type="http://schemas.openxmlformats.org/officeDocument/2006/relationships/image" Target="media/image18.sv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5.png"/><Relationship Id="rId10" Type="http://schemas.openxmlformats.org/officeDocument/2006/relationships/endnotes" Target="endnotes.xml"/><Relationship Id="rId31" Type="http://schemas.openxmlformats.org/officeDocument/2006/relationships/image" Target="media/image21.png"/><Relationship Id="rId44" Type="http://schemas.openxmlformats.org/officeDocument/2006/relationships/image" Target="media/image33.svg"/><Relationship Id="rId52" Type="http://schemas.openxmlformats.org/officeDocument/2006/relationships/header" Target="header1.xml"/><Relationship Id="rId60" Type="http://schemas.openxmlformats.org/officeDocument/2006/relationships/image" Target="media/image48.png"/><Relationship Id="rId65" Type="http://schemas.openxmlformats.org/officeDocument/2006/relationships/image" Target="media/image53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image" Target="media/image8.svg"/><Relationship Id="rId39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RMBC">
  <a:themeElements>
    <a:clrScheme name="RMBC">
      <a:dk1>
        <a:sysClr val="windowText" lastClr="000000"/>
      </a:dk1>
      <a:lt1>
        <a:sysClr val="window" lastClr="FFFFFF"/>
      </a:lt1>
      <a:dk2>
        <a:srgbClr val="002554"/>
      </a:dk2>
      <a:lt2>
        <a:srgbClr val="EEECE1"/>
      </a:lt2>
      <a:accent1>
        <a:srgbClr val="4F758B"/>
      </a:accent1>
      <a:accent2>
        <a:srgbClr val="EF3340"/>
      </a:accent2>
      <a:accent3>
        <a:srgbClr val="78BE20"/>
      </a:accent3>
      <a:accent4>
        <a:srgbClr val="871889"/>
      </a:accent4>
      <a:accent5>
        <a:srgbClr val="00A3E0"/>
      </a:accent5>
      <a:accent6>
        <a:srgbClr val="F79646"/>
      </a:accent6>
      <a:hlink>
        <a:srgbClr val="4F758B"/>
      </a:hlink>
      <a:folHlink>
        <a:srgbClr val="87188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A26F2C20084FA02CEEBFD74774FA" ma:contentTypeVersion="5" ma:contentTypeDescription="Create a new document." ma:contentTypeScope="" ma:versionID="389c9f514ad1cfbeae8fcc256b9127ec">
  <xsd:schema xmlns:xsd="http://www.w3.org/2001/XMLSchema" xmlns:xs="http://www.w3.org/2001/XMLSchema" xmlns:p="http://schemas.microsoft.com/office/2006/metadata/properties" xmlns:ns2="728ee4fd-df6e-4125-9a99-0a180aabdb9c" targetNamespace="http://schemas.microsoft.com/office/2006/metadata/properties" ma:root="true" ma:fieldsID="df68df7ff9197d1c2503d06113b4b190" ns2:_="">
    <xsd:import namespace="728ee4fd-df6e-4125-9a99-0a180aabd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e4fd-df6e-4125-9a99-0a180aabd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21E43-3706-4812-B2D1-7C4E8CB58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C9955-662C-41F9-BC52-B2D660222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ee4fd-df6e-4125-9a99-0a180aabd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A0705-580E-46DC-8290-3CF2AC9DC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ACAEC0-6424-457A-84B2-D1ADE9853B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Hartley, Vicky</dc:creator>
  <cp:lastModifiedBy>Amanda Widdowson</cp:lastModifiedBy>
  <cp:revision>7</cp:revision>
  <dcterms:created xsi:type="dcterms:W3CDTF">2025-08-06T15:13:00Z</dcterms:created>
  <dcterms:modified xsi:type="dcterms:W3CDTF">2025-08-20T15:33:00Z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0x010100E964A26F2C20084FA02CEEBFD74774FA</vt:lpwstr>
  </property>
  <property fmtid="{D5CDD505-2E9C-101B-9397-08002B2CF9AE}" pid="3" name="_dlc_DocIdItemGuid">
    <vt:lpwstr>98cb1a77-0e90-469d-9e6b-5a901ad8ca9c</vt:lpwstr>
  </property>
  <property fmtid="{D5CDD505-2E9C-101B-9397-08002B2CF9AE}" pid="4" name="Order">
    <vt:r8>5000</vt:r8>
  </property>
</Properties>
</file>